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BB" w:rsidRDefault="00022CD8" w:rsidP="00B807CB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（火薬類</w:t>
      </w:r>
      <w:r w:rsidR="0074511F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高圧ガス</w:t>
      </w:r>
      <w:r w:rsidR="00AD06BB">
        <w:rPr>
          <w:rFonts w:asciiTheme="minorEastAsia" w:hAnsiTheme="minorEastAsia" w:hint="eastAsia"/>
          <w:sz w:val="24"/>
          <w:szCs w:val="24"/>
        </w:rPr>
        <w:t>）</w:t>
      </w:r>
    </w:p>
    <w:p w:rsidR="00037BB7" w:rsidRPr="00022CD8" w:rsidRDefault="00037BB7" w:rsidP="00B807CB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:rsidR="00037BB7" w:rsidRDefault="00037BB7" w:rsidP="00B807CB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平成３０年　　月　　日</w:t>
      </w:r>
    </w:p>
    <w:p w:rsidR="00AD06BB" w:rsidRDefault="00AD06BB" w:rsidP="00B807CB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広島市</w:t>
      </w:r>
      <w:r w:rsidR="00A6146F">
        <w:rPr>
          <w:rFonts w:asciiTheme="minorEastAsia" w:hAnsiTheme="minorEastAsia" w:hint="eastAsia"/>
          <w:sz w:val="24"/>
          <w:szCs w:val="24"/>
        </w:rPr>
        <w:t>消防局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A6146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037BB7" w:rsidRPr="00A6146F" w:rsidRDefault="00037BB7" w:rsidP="00B807CB">
      <w:pPr>
        <w:spacing w:line="300" w:lineRule="exact"/>
        <w:rPr>
          <w:color w:val="000000"/>
          <w:sz w:val="24"/>
        </w:rPr>
      </w:pPr>
    </w:p>
    <w:p w:rsidR="00037BB7" w:rsidRDefault="00037BB7" w:rsidP="00B807CB">
      <w:pPr>
        <w:spacing w:line="300" w:lineRule="exact"/>
        <w:ind w:firstLineChars="1800" w:firstLine="432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  <w:lang w:eastAsia="zh-TW"/>
        </w:rPr>
        <w:t xml:space="preserve">住　所　　　　　　　　　</w:t>
      </w:r>
      <w:r w:rsidR="00A6146F">
        <w:rPr>
          <w:rFonts w:hint="eastAsia"/>
          <w:color w:val="000000"/>
          <w:sz w:val="24"/>
          <w:u w:val="single"/>
        </w:rPr>
        <w:t xml:space="preserve">　　　　　　　　　　</w:t>
      </w:r>
    </w:p>
    <w:p w:rsidR="00A6146F" w:rsidRDefault="00037BB7" w:rsidP="00B807CB"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　　　　　　　　　　　　　　　</w:t>
      </w:r>
    </w:p>
    <w:p w:rsidR="00AD06BB" w:rsidRDefault="00037BB7" w:rsidP="00B807CB">
      <w:pPr>
        <w:spacing w:line="30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  <w:u w:val="single"/>
          <w:lang w:eastAsia="zh-TW"/>
        </w:rPr>
        <w:t xml:space="preserve">氏　名　　　　　　　　　　　　　　　　　　</w:t>
      </w:r>
      <w:r>
        <w:rPr>
          <w:color w:val="000000"/>
          <w:sz w:val="24"/>
          <w:u w:val="single"/>
        </w:rPr>
        <w:fldChar w:fldCharType="begin"/>
      </w:r>
      <w:r>
        <w:rPr>
          <w:color w:val="000000"/>
          <w:sz w:val="24"/>
          <w:u w:val="single"/>
          <w:lang w:eastAsia="zh-TW"/>
        </w:rPr>
        <w:instrText xml:space="preserve"> </w:instrText>
      </w:r>
      <w:r>
        <w:rPr>
          <w:rFonts w:hint="eastAsia"/>
          <w:color w:val="000000"/>
          <w:sz w:val="24"/>
          <w:u w:val="single"/>
          <w:lang w:eastAsia="zh-TW"/>
        </w:rPr>
        <w:instrText>eq \o\ac(</w:instrText>
      </w:r>
      <w:r>
        <w:rPr>
          <w:rFonts w:hint="eastAsia"/>
          <w:color w:val="000000"/>
          <w:sz w:val="24"/>
          <w:u w:val="single"/>
          <w:lang w:eastAsia="zh-TW"/>
        </w:rPr>
        <w:instrText>○</w:instrText>
      </w:r>
      <w:r>
        <w:rPr>
          <w:rFonts w:hint="eastAsia"/>
          <w:color w:val="000000"/>
          <w:sz w:val="24"/>
          <w:u w:val="single"/>
          <w:lang w:eastAsia="zh-TW"/>
        </w:rPr>
        <w:instrText>,</w:instrText>
      </w:r>
      <w:r>
        <w:rPr>
          <w:rFonts w:ascii="ＭＳ 明朝" w:hint="eastAsia"/>
          <w:color w:val="000000"/>
          <w:position w:val="2"/>
          <w:sz w:val="16"/>
          <w:lang w:eastAsia="zh-TW"/>
        </w:rPr>
        <w:instrText>印</w:instrText>
      </w:r>
      <w:r>
        <w:rPr>
          <w:rFonts w:hint="eastAsia"/>
          <w:color w:val="000000"/>
          <w:sz w:val="24"/>
          <w:u w:val="single"/>
          <w:lang w:eastAsia="zh-TW"/>
        </w:rPr>
        <w:instrText>)</w:instrText>
      </w:r>
      <w:r>
        <w:rPr>
          <w:color w:val="000000"/>
          <w:sz w:val="24"/>
          <w:u w:val="single"/>
        </w:rPr>
        <w:fldChar w:fldCharType="end"/>
      </w:r>
    </w:p>
    <w:p w:rsidR="00A6146F" w:rsidRDefault="00A6146F" w:rsidP="00B807CB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037BB7" w:rsidRDefault="00037BB7" w:rsidP="00B807C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C5F13" w:rsidRDefault="00AD06BB" w:rsidP="00B807CB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手数料免除の申出書</w:t>
      </w:r>
    </w:p>
    <w:p w:rsidR="00AD06BB" w:rsidRPr="00A6146F" w:rsidRDefault="00AD06BB" w:rsidP="00B807CB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D06BB" w:rsidRDefault="00AD06BB" w:rsidP="00B807CB">
      <w:pPr>
        <w:spacing w:line="30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このたびの平成３０年７月豪雨により施設に被害を受けたので、手数料を免除してください。</w:t>
      </w:r>
    </w:p>
    <w:p w:rsidR="00037BB7" w:rsidRDefault="00037BB7" w:rsidP="00B807CB">
      <w:pPr>
        <w:spacing w:line="300" w:lineRule="exact"/>
        <w:rPr>
          <w:b/>
          <w:color w:val="000000"/>
          <w:sz w:val="24"/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463"/>
      </w:tblGrid>
      <w:tr w:rsidR="00290D59" w:rsidTr="00B807CB">
        <w:trPr>
          <w:trHeight w:val="832"/>
        </w:trPr>
        <w:tc>
          <w:tcPr>
            <w:tcW w:w="3120" w:type="dxa"/>
            <w:vAlign w:val="center"/>
          </w:tcPr>
          <w:p w:rsidR="00290D59" w:rsidRPr="00626D49" w:rsidRDefault="00626D49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施設の所在地</w:t>
            </w:r>
          </w:p>
        </w:tc>
        <w:tc>
          <w:tcPr>
            <w:tcW w:w="6519" w:type="dxa"/>
            <w:vAlign w:val="center"/>
          </w:tcPr>
          <w:p w:rsidR="00D31626" w:rsidRPr="00626D49" w:rsidRDefault="00D31626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26D49" w:rsidTr="00626D49">
        <w:trPr>
          <w:trHeight w:val="3246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26D49" w:rsidRDefault="00626D49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免除する手数料</w:t>
            </w:r>
          </w:p>
          <w:p w:rsidR="00D6082F" w:rsidRPr="00626D49" w:rsidRDefault="00D6082F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（該当項目に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✔</w:t>
            </w:r>
            <w:r>
              <w:rPr>
                <w:rFonts w:hint="eastAsia"/>
                <w:color w:val="000000"/>
                <w:sz w:val="24"/>
                <w:szCs w:val="24"/>
              </w:rPr>
              <w:t>印記入）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022CD8" w:rsidRPr="00022CD8" w:rsidRDefault="00022CD8" w:rsidP="00B807CB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火薬類製造許可申請手数料</w:t>
            </w:r>
          </w:p>
          <w:p w:rsid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火薬庫設置等許可申請手数料</w:t>
            </w:r>
          </w:p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火薬庫構造等・変更許可申請手数料</w:t>
            </w:r>
          </w:p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火薬類製造施設完成検査手数料</w:t>
            </w:r>
          </w:p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火薬庫完成検査手数料</w:t>
            </w:r>
          </w:p>
          <w:p w:rsidR="00626D49" w:rsidRDefault="003A2631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高圧ガス製造許可申請手数料</w:t>
            </w:r>
          </w:p>
          <w:p w:rsidR="003A2631" w:rsidRPr="003A2631" w:rsidRDefault="003A2631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高圧ガス製造施設等変更許可申請手数料</w:t>
            </w:r>
          </w:p>
          <w:p w:rsid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22CD8">
              <w:rPr>
                <w:rFonts w:hint="eastAsia"/>
                <w:color w:val="000000"/>
                <w:sz w:val="24"/>
                <w:szCs w:val="24"/>
              </w:rPr>
              <w:t>高圧ガス貯蔵所設置許可申請手数料</w:t>
            </w:r>
          </w:p>
          <w:p w:rsidR="00022CD8" w:rsidRDefault="00022CD8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B807CB">
              <w:rPr>
                <w:rFonts w:hint="eastAsia"/>
                <w:color w:val="000000"/>
                <w:sz w:val="24"/>
                <w:szCs w:val="24"/>
              </w:rPr>
              <w:t>第一種貯蔵所変更許可申請手数料</w:t>
            </w:r>
          </w:p>
          <w:p w:rsidR="00B807CB" w:rsidRDefault="00B807CB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高圧ガス製造施設設置工事完成検査手数料</w:t>
            </w:r>
          </w:p>
          <w:p w:rsidR="00B807CB" w:rsidRDefault="00B807CB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第一種貯蔵所設置工事完成検査手数料</w:t>
            </w:r>
          </w:p>
          <w:p w:rsidR="00B807CB" w:rsidRDefault="00B807CB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高圧ガス製造施設変更工事完成検査手数料</w:t>
            </w:r>
          </w:p>
          <w:p w:rsidR="00B807CB" w:rsidRDefault="00B807CB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第一種貯蔵所変更工事完成検査手数料</w:t>
            </w:r>
          </w:p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26D49">
              <w:rPr>
                <w:rFonts w:hint="eastAsia"/>
                <w:color w:val="000000"/>
                <w:sz w:val="24"/>
                <w:szCs w:val="24"/>
              </w:rPr>
              <w:t xml:space="preserve">その他（　　　　　　　　　　</w:t>
            </w:r>
            <w:r w:rsidR="003A2631"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 w:rsidRPr="00626D49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626D49" w:rsidTr="00B807CB">
        <w:trPr>
          <w:cantSplit/>
          <w:trHeight w:val="728"/>
        </w:trPr>
        <w:tc>
          <w:tcPr>
            <w:tcW w:w="3120" w:type="dxa"/>
            <w:vAlign w:val="center"/>
          </w:tcPr>
          <w:p w:rsidR="00626D49" w:rsidRPr="00626D49" w:rsidRDefault="00626D49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罹災状況</w:t>
            </w:r>
            <w:r w:rsidR="00923C70">
              <w:rPr>
                <w:rFonts w:hint="eastAsia"/>
                <w:color w:val="000000"/>
                <w:sz w:val="24"/>
                <w:szCs w:val="24"/>
              </w:rPr>
              <w:t>（※１</w:t>
            </w:r>
            <w:r w:rsidR="00A6146F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519" w:type="dxa"/>
            <w:vAlign w:val="center"/>
          </w:tcPr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26D49" w:rsidTr="009F5E0D">
        <w:trPr>
          <w:cantSplit/>
          <w:trHeight w:val="1409"/>
        </w:trPr>
        <w:tc>
          <w:tcPr>
            <w:tcW w:w="3120" w:type="dxa"/>
            <w:vAlign w:val="center"/>
          </w:tcPr>
          <w:p w:rsidR="00626D49" w:rsidRDefault="00626D49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添付書類</w:t>
            </w:r>
            <w:r w:rsidR="00923C70">
              <w:rPr>
                <w:rFonts w:hint="eastAsia"/>
                <w:color w:val="000000"/>
                <w:sz w:val="24"/>
                <w:szCs w:val="24"/>
              </w:rPr>
              <w:t>（※２</w:t>
            </w:r>
            <w:r w:rsidR="00A6146F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D6082F" w:rsidRDefault="00D6082F" w:rsidP="00B807CB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（該当項目に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✔</w:t>
            </w:r>
            <w:r>
              <w:rPr>
                <w:rFonts w:hint="eastAsia"/>
                <w:color w:val="000000"/>
                <w:sz w:val="24"/>
                <w:szCs w:val="24"/>
              </w:rPr>
              <w:t>印記入）</w:t>
            </w:r>
          </w:p>
        </w:tc>
        <w:tc>
          <w:tcPr>
            <w:tcW w:w="6519" w:type="dxa"/>
            <w:vAlign w:val="center"/>
          </w:tcPr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26D49">
              <w:rPr>
                <w:rFonts w:hint="eastAsia"/>
                <w:color w:val="000000"/>
                <w:sz w:val="24"/>
                <w:szCs w:val="24"/>
              </w:rPr>
              <w:t>罹災証明書</w:t>
            </w:r>
          </w:p>
          <w:p w:rsidR="00626D49" w:rsidRP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26D49">
              <w:rPr>
                <w:rFonts w:hint="eastAsia"/>
                <w:color w:val="000000"/>
                <w:sz w:val="24"/>
                <w:szCs w:val="24"/>
              </w:rPr>
              <w:t>罹災状況の写真</w:t>
            </w:r>
          </w:p>
          <w:p w:rsidR="00626D49" w:rsidRDefault="00626D49" w:rsidP="00B807CB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26D49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9F5E0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26D49"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</w:tr>
    </w:tbl>
    <w:p w:rsidR="00037BB7" w:rsidRPr="00A6146F" w:rsidRDefault="00A6146F" w:rsidP="00B807CB">
      <w:pPr>
        <w:spacing w:line="300" w:lineRule="exact"/>
        <w:ind w:left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 w:rsidR="00923C70">
        <w:rPr>
          <w:rFonts w:hint="eastAsia"/>
          <w:color w:val="000000"/>
          <w:sz w:val="18"/>
          <w:szCs w:val="18"/>
        </w:rPr>
        <w:t>１</w:t>
      </w:r>
      <w:r>
        <w:rPr>
          <w:rFonts w:hint="eastAsia"/>
          <w:color w:val="000000"/>
          <w:sz w:val="18"/>
          <w:szCs w:val="18"/>
        </w:rPr>
        <w:t xml:space="preserve">　</w:t>
      </w:r>
      <w:r w:rsidR="00626D49" w:rsidRPr="00A6146F">
        <w:rPr>
          <w:rFonts w:hint="eastAsia"/>
          <w:color w:val="000000"/>
          <w:sz w:val="18"/>
          <w:szCs w:val="18"/>
        </w:rPr>
        <w:t>罹災状況欄には具体的な被害状況を記入してください。</w:t>
      </w:r>
    </w:p>
    <w:p w:rsidR="00626D49" w:rsidRDefault="00626D49" w:rsidP="00B807CB">
      <w:pPr>
        <w:pStyle w:val="a3"/>
        <w:spacing w:line="300" w:lineRule="exact"/>
        <w:ind w:leftChars="0" w:left="7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例１「</w:t>
      </w:r>
      <w:r w:rsidR="00B807CB">
        <w:rPr>
          <w:rFonts w:hint="eastAsia"/>
          <w:color w:val="000000"/>
          <w:sz w:val="18"/>
          <w:szCs w:val="18"/>
        </w:rPr>
        <w:t>○○</w:t>
      </w:r>
      <w:r>
        <w:rPr>
          <w:rFonts w:hint="eastAsia"/>
          <w:color w:val="000000"/>
          <w:sz w:val="18"/>
          <w:szCs w:val="18"/>
        </w:rPr>
        <w:t>に亀裂が生じた。」</w:t>
      </w:r>
    </w:p>
    <w:p w:rsidR="00626D49" w:rsidRDefault="00626D49" w:rsidP="00B807CB">
      <w:pPr>
        <w:pStyle w:val="a3"/>
        <w:spacing w:line="300" w:lineRule="exact"/>
        <w:ind w:leftChars="0" w:left="7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例２「</w:t>
      </w:r>
      <w:r w:rsidR="009F5E0D">
        <w:rPr>
          <w:rFonts w:hint="eastAsia"/>
          <w:color w:val="000000"/>
          <w:sz w:val="18"/>
          <w:szCs w:val="18"/>
        </w:rPr>
        <w:t>設備の一部</w:t>
      </w:r>
      <w:r w:rsidR="003A2631">
        <w:rPr>
          <w:rFonts w:hint="eastAsia"/>
          <w:color w:val="000000"/>
          <w:sz w:val="18"/>
          <w:szCs w:val="18"/>
        </w:rPr>
        <w:t>（○○）</w:t>
      </w:r>
      <w:r w:rsidR="009F5E0D">
        <w:rPr>
          <w:rFonts w:hint="eastAsia"/>
          <w:color w:val="000000"/>
          <w:sz w:val="18"/>
          <w:szCs w:val="18"/>
        </w:rPr>
        <w:t>が流出した。」</w:t>
      </w:r>
    </w:p>
    <w:p w:rsidR="00AD06BB" w:rsidRDefault="00923C70" w:rsidP="00B807CB">
      <w:pPr>
        <w:spacing w:line="3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※２</w:t>
      </w:r>
      <w:r w:rsidR="00A6146F">
        <w:rPr>
          <w:rFonts w:hint="eastAsia"/>
          <w:color w:val="000000"/>
          <w:sz w:val="18"/>
          <w:szCs w:val="18"/>
        </w:rPr>
        <w:t xml:space="preserve">　罹災状況がわかる書類等を提出してください。</w:t>
      </w:r>
    </w:p>
    <w:p w:rsidR="00D6082F" w:rsidRPr="00A6146F" w:rsidRDefault="00923C70" w:rsidP="00B807CB">
      <w:pPr>
        <w:spacing w:line="3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※３</w:t>
      </w:r>
      <w:bookmarkStart w:id="0" w:name="_GoBack"/>
      <w:bookmarkEnd w:id="0"/>
      <w:r w:rsidR="00D6082F">
        <w:rPr>
          <w:rFonts w:hint="eastAsia"/>
          <w:color w:val="000000"/>
          <w:sz w:val="18"/>
          <w:szCs w:val="18"/>
        </w:rPr>
        <w:t xml:space="preserve">　当該申出書は許可申請書等に添付してください。</w:t>
      </w:r>
    </w:p>
    <w:sectPr w:rsidR="00D6082F" w:rsidRPr="00A6146F" w:rsidSect="00D6082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2F" w:rsidRDefault="00D6082F" w:rsidP="00D6082F">
      <w:r>
        <w:separator/>
      </w:r>
    </w:p>
  </w:endnote>
  <w:endnote w:type="continuationSeparator" w:id="0">
    <w:p w:rsidR="00D6082F" w:rsidRDefault="00D6082F" w:rsidP="00D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2F" w:rsidRDefault="00D6082F" w:rsidP="00D6082F">
      <w:r>
        <w:separator/>
      </w:r>
    </w:p>
  </w:footnote>
  <w:footnote w:type="continuationSeparator" w:id="0">
    <w:p w:rsidR="00D6082F" w:rsidRDefault="00D6082F" w:rsidP="00D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5C36"/>
    <w:multiLevelType w:val="hybridMultilevel"/>
    <w:tmpl w:val="2568632E"/>
    <w:lvl w:ilvl="0" w:tplc="41665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4573D"/>
    <w:multiLevelType w:val="hybridMultilevel"/>
    <w:tmpl w:val="1BCE0CFE"/>
    <w:lvl w:ilvl="0" w:tplc="7F6483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6"/>
    <w:rsid w:val="00022CD8"/>
    <w:rsid w:val="00037BB7"/>
    <w:rsid w:val="00040342"/>
    <w:rsid w:val="00290D59"/>
    <w:rsid w:val="003A2631"/>
    <w:rsid w:val="004B3D56"/>
    <w:rsid w:val="00626D49"/>
    <w:rsid w:val="006C4571"/>
    <w:rsid w:val="0074511F"/>
    <w:rsid w:val="00923C70"/>
    <w:rsid w:val="009F5E0D"/>
    <w:rsid w:val="00A6146F"/>
    <w:rsid w:val="00AD06BB"/>
    <w:rsid w:val="00B807CB"/>
    <w:rsid w:val="00D31626"/>
    <w:rsid w:val="00D6082F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5F23D"/>
  <w15:docId w15:val="{859F9157-6C4C-43EE-9503-8B8BC9D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82F"/>
  </w:style>
  <w:style w:type="paragraph" w:styleId="a6">
    <w:name w:val="footer"/>
    <w:basedOn w:val="a"/>
    <w:link w:val="a7"/>
    <w:uiPriority w:val="99"/>
    <w:unhideWhenUsed/>
    <w:rsid w:val="00D60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5DA6-5FE2-498B-8A3E-D4C24B59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今岡 敬明</cp:lastModifiedBy>
  <cp:revision>2</cp:revision>
  <cp:lastPrinted>2018-07-21T08:14:00Z</cp:lastPrinted>
  <dcterms:created xsi:type="dcterms:W3CDTF">2018-07-23T02:11:00Z</dcterms:created>
  <dcterms:modified xsi:type="dcterms:W3CDTF">2018-07-23T02:11:00Z</dcterms:modified>
</cp:coreProperties>
</file>