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Default="005B7610" w:rsidP="003D237E">
      <w:pPr>
        <w:spacing w:line="400" w:lineRule="exact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指定</w:t>
      </w:r>
      <w:r w:rsidR="007D184D">
        <w:rPr>
          <w:rFonts w:hint="eastAsia"/>
          <w:kern w:val="0"/>
          <w:sz w:val="36"/>
        </w:rPr>
        <w:t>管理</w:t>
      </w:r>
      <w:r w:rsidR="005E006F">
        <w:rPr>
          <w:rFonts w:hint="eastAsia"/>
          <w:kern w:val="0"/>
          <w:sz w:val="36"/>
        </w:rPr>
        <w:t>実績</w:t>
      </w:r>
      <w:r w:rsidR="00BF6D69" w:rsidRPr="007E3E3E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7D184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 w:rsidRPr="007D184D">
        <w:rPr>
          <w:rFonts w:ascii="ＭＳ 明朝" w:hAnsi="ＭＳ 明朝" w:hint="eastAsia"/>
          <w:bCs/>
          <w:sz w:val="22"/>
          <w:szCs w:val="22"/>
        </w:rPr>
        <w:t xml:space="preserve">平成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BC5B7F">
      <w:pPr>
        <w:ind w:firstLineChars="200" w:firstLine="387"/>
        <w:rPr>
          <w:rFonts w:ascii="ＭＳ 明朝" w:hAnsi="ＭＳ 明朝"/>
          <w:bCs/>
        </w:rPr>
      </w:pPr>
      <w:r w:rsidRPr="00BC5B7F">
        <w:rPr>
          <w:rFonts w:ascii="ＭＳ 明朝" w:hAnsi="ＭＳ 明朝" w:hint="eastAsia"/>
          <w:b/>
          <w:bCs/>
          <w:u w:val="single"/>
        </w:rPr>
        <w:t>指定</w:t>
      </w:r>
      <w:r w:rsidR="00882D7A" w:rsidRPr="00BC5B7F">
        <w:rPr>
          <w:rFonts w:ascii="ＭＳ 明朝" w:hAnsi="ＭＳ 明朝" w:hint="eastAsia"/>
          <w:b/>
          <w:bCs/>
          <w:u w:val="single"/>
        </w:rPr>
        <w:t>管理実績のある</w:t>
      </w:r>
      <w:r w:rsidR="007D184D" w:rsidRPr="00BC5B7F">
        <w:rPr>
          <w:rFonts w:ascii="ＭＳ 明朝" w:hAnsi="ＭＳ 明朝" w:hint="eastAsia"/>
          <w:b/>
          <w:bCs/>
          <w:u w:val="single"/>
        </w:rPr>
        <w:t>施設</w:t>
      </w:r>
      <w:r w:rsidR="007D184D">
        <w:rPr>
          <w:rFonts w:ascii="ＭＳ 明朝" w:hAnsi="ＭＳ 明朝" w:hint="eastAsia"/>
          <w:bCs/>
        </w:rPr>
        <w:t>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="00301B57">
        <w:rPr>
          <w:rFonts w:ascii="ＭＳ 明朝" w:hAnsi="ＭＳ 明朝" w:hint="eastAsia"/>
          <w:bCs/>
          <w:u w:val="single"/>
        </w:rPr>
        <w:t>記載内容については、本</w:t>
      </w:r>
      <w:r w:rsidRPr="00AA6B2E">
        <w:rPr>
          <w:rFonts w:ascii="ＭＳ 明朝" w:hAnsi="ＭＳ 明朝" w:hint="eastAsia"/>
          <w:bCs/>
          <w:u w:val="single"/>
        </w:rPr>
        <w:t>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B42208" w:rsidP="00480EE4">
      <w:pPr>
        <w:ind w:right="800" w:firstLineChars="100" w:firstLine="183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CBF5" wp14:editId="542D45F4">
                <wp:simplePos x="0" y="0"/>
                <wp:positionH relativeFrom="column">
                  <wp:posOffset>4061460</wp:posOffset>
                </wp:positionH>
                <wp:positionV relativeFrom="paragraph">
                  <wp:posOffset>177800</wp:posOffset>
                </wp:positionV>
                <wp:extent cx="914400" cy="43815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08" w:rsidRDefault="00B42208">
                            <w:r>
                              <w:rPr>
                                <w:rFonts w:hint="eastAsia"/>
                              </w:rPr>
                              <w:t>管理形態が指定管理以外の施設は、</w:t>
                            </w:r>
                          </w:p>
                          <w:p w:rsidR="00B42208" w:rsidRPr="00B42208" w:rsidRDefault="00B42208">
                            <w:r>
                              <w:rPr>
                                <w:rFonts w:hint="eastAsia"/>
                              </w:rPr>
                              <w:t>記載しないでください。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8pt;margin-top:14pt;width:1in;height:3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" fillcolor="white [3201]" strokeweight=".5pt">
                <v:textbox>
                  <w:txbxContent>
                    <w:p w:rsidR="00B42208" w:rsidRDefault="00B4220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管理形態が指定管理以外の施設は、</w:t>
                      </w:r>
                    </w:p>
                    <w:p w:rsidR="00B42208" w:rsidRPr="00B42208" w:rsidRDefault="00B42208">
                      <w:r>
                        <w:rPr>
                          <w:rFonts w:hint="eastAsia"/>
                        </w:rPr>
                        <w:t>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01B57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6B4DDE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0F31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2208"/>
    <w:rsid w:val="00B43BFE"/>
    <w:rsid w:val="00B72515"/>
    <w:rsid w:val="00B75D48"/>
    <w:rsid w:val="00B868C4"/>
    <w:rsid w:val="00B92863"/>
    <w:rsid w:val="00BB6A2F"/>
    <w:rsid w:val="00BB6DEF"/>
    <w:rsid w:val="00BC5B7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C6107"/>
    <w:rsid w:val="00ED5D52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E64E-1B06-4CE9-B3BD-46F3F34F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宇根 遼平</cp:lastModifiedBy>
  <cp:revision>2</cp:revision>
  <cp:lastPrinted>2018-11-28T06:44:00Z</cp:lastPrinted>
  <dcterms:created xsi:type="dcterms:W3CDTF">2019-01-07T11:53:00Z</dcterms:created>
  <dcterms:modified xsi:type="dcterms:W3CDTF">2019-01-07T11:53:00Z</dcterms:modified>
</cp:coreProperties>
</file>