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CF0CE3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A66E16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1bBQIAAO8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A66E16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9B7F2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A66E16" w:rsidRPr="00F17602">
        <w:rPr>
          <w:rFonts w:hint="eastAsia"/>
          <w:sz w:val="24"/>
        </w:rPr>
        <w:t>区役所市民課</w:t>
      </w:r>
      <w:r w:rsidR="00A66E16" w:rsidRPr="00A66E16">
        <w:rPr>
          <w:rFonts w:hint="eastAsia"/>
          <w:sz w:val="24"/>
        </w:rPr>
        <w:t>へのキャッシュレス決済導入</w:t>
      </w:r>
      <w:r w:rsidR="00F17602">
        <w:rPr>
          <w:rFonts w:hint="eastAsia"/>
          <w:sz w:val="24"/>
        </w:rPr>
        <w:t>等</w:t>
      </w:r>
      <w:r w:rsidR="00A66E16" w:rsidRPr="00A66E16">
        <w:rPr>
          <w:rFonts w:hint="eastAsia"/>
          <w:sz w:val="24"/>
        </w:rPr>
        <w:t>業務</w:t>
      </w:r>
      <w:r>
        <w:rPr>
          <w:rFonts w:hint="eastAsia"/>
          <w:sz w:val="24"/>
        </w:rPr>
        <w:t>」の企画提案に関する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Pr="00102825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407DDF" w:rsidRDefault="00407DDF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CF0CE3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A66E16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A66E16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 xml:space="preserve">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Pr="00102825" w:rsidRDefault="009F0CC5" w:rsidP="0015496D">
      <w:pPr>
        <w:rPr>
          <w:rFonts w:ascii="ＭＳ 明朝" w:hAnsi="ＭＳ 明朝"/>
          <w:sz w:val="24"/>
          <w:u w:val="single"/>
        </w:rPr>
      </w:pPr>
      <w:r w:rsidRPr="00102825">
        <w:rPr>
          <w:rFonts w:ascii="ＭＳ 明朝" w:hAnsi="ＭＳ 明朝" w:hint="eastAsia"/>
          <w:sz w:val="24"/>
          <w:u w:val="single"/>
        </w:rPr>
        <w:t>事業</w:t>
      </w:r>
      <w:r w:rsidR="0015496D" w:rsidRPr="00102825">
        <w:rPr>
          <w:rFonts w:ascii="ＭＳ 明朝" w:hAnsi="ＭＳ 明朝" w:hint="eastAsia"/>
          <w:sz w:val="24"/>
          <w:u w:val="single"/>
        </w:rPr>
        <w:t>名</w:t>
      </w:r>
      <w:r w:rsidR="0015496D" w:rsidRPr="00F17602">
        <w:rPr>
          <w:rFonts w:ascii="ＭＳ 明朝" w:hAnsi="ＭＳ 明朝" w:hint="eastAsia"/>
          <w:sz w:val="24"/>
          <w:u w:val="single"/>
        </w:rPr>
        <w:t xml:space="preserve">　</w:t>
      </w:r>
      <w:r w:rsidR="00A66E16" w:rsidRPr="00F17602">
        <w:rPr>
          <w:rFonts w:hint="eastAsia"/>
          <w:sz w:val="24"/>
          <w:u w:val="single"/>
        </w:rPr>
        <w:t>区役所市民課</w:t>
      </w:r>
      <w:r w:rsidR="00A66E16" w:rsidRPr="00A66E16">
        <w:rPr>
          <w:rFonts w:hint="eastAsia"/>
          <w:sz w:val="24"/>
          <w:u w:val="single"/>
        </w:rPr>
        <w:t>へのキャッシュレス決済導入</w:t>
      </w:r>
      <w:r w:rsidR="00F17602">
        <w:rPr>
          <w:rFonts w:hint="eastAsia"/>
          <w:sz w:val="24"/>
          <w:u w:val="single"/>
        </w:rPr>
        <w:t>等</w:t>
      </w:r>
      <w:r w:rsidR="00A66E16" w:rsidRPr="00A66E16">
        <w:rPr>
          <w:rFonts w:hint="eastAsia"/>
          <w:sz w:val="24"/>
          <w:u w:val="single"/>
        </w:rPr>
        <w:t>業務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9F0CC5" w:rsidRPr="006B1C81" w:rsidTr="009F0CC5">
        <w:tc>
          <w:tcPr>
            <w:tcW w:w="2497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9F0CC5">
        <w:trPr>
          <w:trHeight w:val="11298"/>
        </w:trPr>
        <w:tc>
          <w:tcPr>
            <w:tcW w:w="2497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12" w:rsidRDefault="00A94C12">
      <w:r>
        <w:separator/>
      </w:r>
    </w:p>
  </w:endnote>
  <w:endnote w:type="continuationSeparator" w:id="0">
    <w:p w:rsidR="00A94C12" w:rsidRDefault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12" w:rsidRDefault="00A94C12">
      <w:r>
        <w:separator/>
      </w:r>
    </w:p>
  </w:footnote>
  <w:footnote w:type="continuationSeparator" w:id="0">
    <w:p w:rsidR="00A94C12" w:rsidRDefault="00A9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30" w:rsidRPr="00F11406" w:rsidRDefault="00BE0130" w:rsidP="00F11406">
    <w:pPr>
      <w:pStyle w:val="a6"/>
      <w:jc w:val="right"/>
      <w:rPr>
        <w:rFonts w:ascii="ＭＳ ゴシック" w:eastAsia="ＭＳ ゴシック" w:hAnsi="ＭＳ ゴシック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26A57"/>
    <w:rsid w:val="00102825"/>
    <w:rsid w:val="00141233"/>
    <w:rsid w:val="0015496D"/>
    <w:rsid w:val="00164765"/>
    <w:rsid w:val="00197C16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94CE5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6005C9"/>
    <w:rsid w:val="0061329F"/>
    <w:rsid w:val="00674E9D"/>
    <w:rsid w:val="006B1C81"/>
    <w:rsid w:val="006B310F"/>
    <w:rsid w:val="006D30FC"/>
    <w:rsid w:val="007450AA"/>
    <w:rsid w:val="00780ED0"/>
    <w:rsid w:val="00787231"/>
    <w:rsid w:val="00821AB5"/>
    <w:rsid w:val="00874032"/>
    <w:rsid w:val="0087751A"/>
    <w:rsid w:val="009246BF"/>
    <w:rsid w:val="009249AC"/>
    <w:rsid w:val="0094511F"/>
    <w:rsid w:val="00967BC5"/>
    <w:rsid w:val="00983D73"/>
    <w:rsid w:val="009B7F23"/>
    <w:rsid w:val="009F0CC5"/>
    <w:rsid w:val="00A01DB2"/>
    <w:rsid w:val="00A66E16"/>
    <w:rsid w:val="00A715A8"/>
    <w:rsid w:val="00A94C12"/>
    <w:rsid w:val="00B171A3"/>
    <w:rsid w:val="00B263A4"/>
    <w:rsid w:val="00B65A19"/>
    <w:rsid w:val="00B715D9"/>
    <w:rsid w:val="00BE0130"/>
    <w:rsid w:val="00BE3907"/>
    <w:rsid w:val="00C369DE"/>
    <w:rsid w:val="00C71954"/>
    <w:rsid w:val="00C808E6"/>
    <w:rsid w:val="00C9162D"/>
    <w:rsid w:val="00C91BAA"/>
    <w:rsid w:val="00C9430F"/>
    <w:rsid w:val="00CB55E1"/>
    <w:rsid w:val="00CF0CE3"/>
    <w:rsid w:val="00D7222E"/>
    <w:rsid w:val="00E16448"/>
    <w:rsid w:val="00EB78FD"/>
    <w:rsid w:val="00F11406"/>
    <w:rsid w:val="00F17602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EAAC2-CF47-4A22-A816-0D1133C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D58DC-1BB9-430F-B3EA-8A3550EFA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C20191017</cp:lastModifiedBy>
  <cp:revision>7</cp:revision>
  <cp:lastPrinted>2021-08-30T13:20:00Z</cp:lastPrinted>
  <dcterms:created xsi:type="dcterms:W3CDTF">2021-05-10T10:23:00Z</dcterms:created>
  <dcterms:modified xsi:type="dcterms:W3CDTF">2021-09-02T09:30:00Z</dcterms:modified>
</cp:coreProperties>
</file>