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FCC3" w14:textId="77777777" w:rsidR="001F21AB" w:rsidRDefault="001F21AB" w:rsidP="001F21AB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>【提出書類</w:t>
      </w:r>
      <w:r w:rsidR="00501B82">
        <w:rPr>
          <w:rFonts w:ascii="HG丸ｺﾞｼｯｸM-PRO" w:eastAsia="HG丸ｺﾞｼｯｸM-PRO" w:hAnsi="HG丸ｺﾞｼｯｸM-PRO" w:hint="eastAsia"/>
          <w:sz w:val="26"/>
          <w:szCs w:val="26"/>
        </w:rPr>
        <w:t>チェック</w:t>
      </w:r>
      <w:r>
        <w:rPr>
          <w:rFonts w:ascii="HG丸ｺﾞｼｯｸM-PRO" w:eastAsia="HG丸ｺﾞｼｯｸM-PRO" w:hAnsi="HG丸ｺﾞｼｯｸM-PRO"/>
          <w:sz w:val="26"/>
          <w:szCs w:val="26"/>
        </w:rPr>
        <w:t>表】</w:t>
      </w:r>
    </w:p>
    <w:p w14:paraId="750D7624" w14:textId="77777777" w:rsidR="001F21AB" w:rsidRDefault="001F21AB">
      <w:pPr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6"/>
      </w:tblGrid>
      <w:tr w:rsidR="001F21AB" w14:paraId="40003F99" w14:textId="77777777" w:rsidTr="001F21AB">
        <w:trPr>
          <w:trHeight w:val="620"/>
        </w:trPr>
        <w:tc>
          <w:tcPr>
            <w:tcW w:w="1555" w:type="dxa"/>
            <w:vAlign w:val="center"/>
          </w:tcPr>
          <w:p w14:paraId="207A30DA" w14:textId="77777777" w:rsidR="001F21AB" w:rsidRDefault="001F21AB" w:rsidP="001F21A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事業者名</w:t>
            </w:r>
          </w:p>
        </w:tc>
        <w:tc>
          <w:tcPr>
            <w:tcW w:w="7796" w:type="dxa"/>
            <w:vAlign w:val="center"/>
          </w:tcPr>
          <w:p w14:paraId="0AB0E9A6" w14:textId="77777777" w:rsidR="001F21AB" w:rsidRDefault="001F21AB" w:rsidP="001F21A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21AB" w14:paraId="1B8319F6" w14:textId="77777777" w:rsidTr="001F21AB">
        <w:trPr>
          <w:trHeight w:val="700"/>
        </w:trPr>
        <w:tc>
          <w:tcPr>
            <w:tcW w:w="1555" w:type="dxa"/>
            <w:vAlign w:val="center"/>
          </w:tcPr>
          <w:p w14:paraId="6494B68F" w14:textId="77777777" w:rsidR="001F21AB" w:rsidRDefault="001F21AB" w:rsidP="001F21A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申請産品名</w:t>
            </w:r>
          </w:p>
        </w:tc>
        <w:tc>
          <w:tcPr>
            <w:tcW w:w="7796" w:type="dxa"/>
            <w:vAlign w:val="center"/>
          </w:tcPr>
          <w:p w14:paraId="382C6DF5" w14:textId="77777777" w:rsidR="001F21AB" w:rsidRDefault="001F21AB" w:rsidP="001F21A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0F87B090" w14:textId="77777777" w:rsidR="001F21AB" w:rsidRPr="001F21AB" w:rsidRDefault="001F21A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38D2EA5" w14:textId="77777777" w:rsidR="001F21AB" w:rsidRPr="001F21AB" w:rsidRDefault="001F21A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A4361D5" w14:textId="5474A37B" w:rsidR="001F21AB" w:rsidRDefault="001F21AB" w:rsidP="001F21A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▼</w:t>
      </w:r>
      <w:r w:rsidRPr="001F21AB">
        <w:rPr>
          <w:rFonts w:ascii="HG丸ｺﾞｼｯｸM-PRO" w:eastAsia="HG丸ｺﾞｼｯｸM-PRO" w:hAnsi="HG丸ｺﾞｼｯｸM-PRO" w:hint="eastAsia"/>
          <w:sz w:val="26"/>
          <w:szCs w:val="26"/>
        </w:rPr>
        <w:t>提出書類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に漏れがないか</w:t>
      </w:r>
      <w:r w:rsidR="00F6419E"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確認をお願いします。準備ができた書類については、</w:t>
      </w:r>
    </w:p>
    <w:p w14:paraId="460D05D0" w14:textId="58E33AE7" w:rsidR="001F21AB" w:rsidRDefault="001F21AB" w:rsidP="001F21AB">
      <w:pPr>
        <w:spacing w:line="34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下記の「チェック」欄にチェックを入れていただき、申請書類と合わせて</w:t>
      </w:r>
      <w:r w:rsidR="00D10122"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>
        <w:rPr>
          <w:rFonts w:ascii="HG丸ｺﾞｼｯｸM-PRO" w:eastAsia="HG丸ｺﾞｼｯｸM-PRO" w:hAnsi="HG丸ｺﾞｼｯｸM-PRO"/>
          <w:sz w:val="26"/>
          <w:szCs w:val="26"/>
        </w:rPr>
        <w:t>提出</w:t>
      </w:r>
    </w:p>
    <w:p w14:paraId="7CA4E9CE" w14:textId="77777777" w:rsidR="001F21AB" w:rsidRPr="001F21AB" w:rsidRDefault="001F21AB" w:rsidP="001F21AB">
      <w:pPr>
        <w:spacing w:line="340" w:lineRule="exac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>ください。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88"/>
        <w:gridCol w:w="194"/>
        <w:gridCol w:w="6043"/>
        <w:gridCol w:w="1063"/>
        <w:gridCol w:w="1205"/>
      </w:tblGrid>
      <w:tr w:rsidR="001F21AB" w:rsidRPr="004F7696" w14:paraId="732E1767" w14:textId="77777777" w:rsidTr="00501B82">
        <w:tc>
          <w:tcPr>
            <w:tcW w:w="705" w:type="dxa"/>
            <w:vMerge w:val="restart"/>
            <w:shd w:val="clear" w:color="auto" w:fill="FFFF00"/>
            <w:vAlign w:val="center"/>
          </w:tcPr>
          <w:p w14:paraId="5DAA7D98" w14:textId="77777777" w:rsidR="001F21AB" w:rsidRPr="004F7696" w:rsidRDefault="001F21AB" w:rsidP="0080447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01B82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2"/>
                <w:szCs w:val="22"/>
                <w:fitText w:val="440" w:id="-1489249536"/>
              </w:rPr>
              <w:t>チェック</w:t>
            </w:r>
          </w:p>
          <w:p w14:paraId="70A11080" w14:textId="77777777" w:rsidR="001F21AB" w:rsidRPr="004F7696" w:rsidRDefault="001F21AB" w:rsidP="0080447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欄</w:t>
            </w:r>
          </w:p>
        </w:tc>
        <w:tc>
          <w:tcPr>
            <w:tcW w:w="6525" w:type="dxa"/>
            <w:gridSpan w:val="3"/>
            <w:vMerge w:val="restart"/>
            <w:shd w:val="clear" w:color="auto" w:fill="auto"/>
            <w:vAlign w:val="center"/>
          </w:tcPr>
          <w:p w14:paraId="6E02E7FF" w14:textId="77777777" w:rsidR="001F21AB" w:rsidRPr="004F7696" w:rsidRDefault="001F21AB" w:rsidP="0080447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提出書類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08B1841" w14:textId="77777777" w:rsidR="001F21AB" w:rsidRPr="004F7696" w:rsidRDefault="001F21AB" w:rsidP="0080447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提出形態</w:t>
            </w:r>
          </w:p>
        </w:tc>
      </w:tr>
      <w:tr w:rsidR="001F21AB" w:rsidRPr="004F7696" w14:paraId="20F87B09" w14:textId="77777777" w:rsidTr="00501B82">
        <w:tc>
          <w:tcPr>
            <w:tcW w:w="705" w:type="dxa"/>
            <w:vMerge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4A44C78D" w14:textId="77777777" w:rsidR="001F21AB" w:rsidRPr="004F7696" w:rsidRDefault="001F21AB" w:rsidP="0080447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6525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A83846" w14:textId="77777777" w:rsidR="001F21AB" w:rsidRPr="004F7696" w:rsidRDefault="001F21AB" w:rsidP="0080447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83BD49" w14:textId="77777777" w:rsidR="001F21AB" w:rsidRPr="004F7696" w:rsidRDefault="001F21AB" w:rsidP="0080447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紙</w:t>
            </w:r>
          </w:p>
          <w:p w14:paraId="4C01438E" w14:textId="77777777" w:rsidR="001F21AB" w:rsidRPr="004F7696" w:rsidRDefault="001F21AB" w:rsidP="00804475">
            <w:pPr>
              <w:spacing w:line="240" w:lineRule="exact"/>
              <w:ind w:leftChars="-118" w:left="-248" w:rightChars="-119" w:right="-250" w:firstLineChars="4" w:firstLine="6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01B82">
              <w:rPr>
                <w:rFonts w:ascii="HG丸ｺﾞｼｯｸM-PRO" w:eastAsia="HG丸ｺﾞｼｯｸM-PRO" w:hAnsi="HG丸ｺﾞｼｯｸM-PRO" w:hint="eastAsia"/>
                <w:w w:val="78"/>
                <w:kern w:val="0"/>
                <w:sz w:val="20"/>
                <w:szCs w:val="26"/>
                <w:fitText w:val="900" w:id="-1489249535"/>
              </w:rPr>
              <w:t>(郵送か持参</w:t>
            </w:r>
            <w:r w:rsidRPr="00501B82">
              <w:rPr>
                <w:rFonts w:ascii="HG丸ｺﾞｼｯｸM-PRO" w:eastAsia="HG丸ｺﾞｼｯｸM-PRO" w:hAnsi="HG丸ｺﾞｼｯｸM-PRO" w:hint="eastAsia"/>
                <w:spacing w:val="15"/>
                <w:w w:val="78"/>
                <w:kern w:val="0"/>
                <w:sz w:val="20"/>
                <w:szCs w:val="26"/>
                <w:fitText w:val="900" w:id="-1489249535"/>
              </w:rPr>
              <w:t>)</w:t>
            </w:r>
          </w:p>
        </w:tc>
        <w:tc>
          <w:tcPr>
            <w:tcW w:w="12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89749A" w14:textId="77777777" w:rsidR="001F21AB" w:rsidRPr="004F7696" w:rsidRDefault="001F21AB" w:rsidP="0080447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w w:val="80"/>
                <w:sz w:val="26"/>
                <w:szCs w:val="26"/>
              </w:rPr>
              <w:t>データ</w:t>
            </w:r>
          </w:p>
          <w:p w14:paraId="1F4B25DE" w14:textId="77777777" w:rsidR="001F21AB" w:rsidRPr="004F7696" w:rsidRDefault="001F21AB" w:rsidP="0080447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6"/>
                <w:szCs w:val="26"/>
              </w:rPr>
            </w:pPr>
            <w:r w:rsidRPr="00501B82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0"/>
                <w:szCs w:val="26"/>
                <w:fitText w:val="900" w:id="-1489249534"/>
              </w:rPr>
              <w:t>(メールか持参</w:t>
            </w:r>
            <w:r w:rsidRPr="00501B82">
              <w:rPr>
                <w:rFonts w:ascii="HG丸ｺﾞｼｯｸM-PRO" w:eastAsia="HG丸ｺﾞｼｯｸM-PRO" w:hAnsi="HG丸ｺﾞｼｯｸM-PRO" w:hint="eastAsia"/>
                <w:spacing w:val="18"/>
                <w:w w:val="66"/>
                <w:kern w:val="0"/>
                <w:sz w:val="20"/>
                <w:szCs w:val="26"/>
                <w:fitText w:val="900" w:id="-1489249534"/>
              </w:rPr>
              <w:t>)</w:t>
            </w:r>
          </w:p>
        </w:tc>
      </w:tr>
      <w:tr w:rsidR="001F21AB" w:rsidRPr="004F7696" w14:paraId="7BC13E44" w14:textId="77777777" w:rsidTr="00501B82">
        <w:tc>
          <w:tcPr>
            <w:tcW w:w="70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7794C363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652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11892DF" w14:textId="77777777" w:rsidR="001F21AB" w:rsidRPr="004F7696" w:rsidRDefault="001F21AB" w:rsidP="00804475">
            <w:pPr>
              <w:spacing w:line="3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「ザ・広島ブランド」認定申請書</w:t>
            </w: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C729B0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971303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○</w:t>
            </w:r>
          </w:p>
        </w:tc>
      </w:tr>
      <w:tr w:rsidR="001F21AB" w:rsidRPr="004F7696" w14:paraId="1245A140" w14:textId="77777777" w:rsidTr="00501B82">
        <w:tc>
          <w:tcPr>
            <w:tcW w:w="705" w:type="dxa"/>
            <w:shd w:val="clear" w:color="auto" w:fill="FFFF00"/>
            <w:vAlign w:val="center"/>
          </w:tcPr>
          <w:p w14:paraId="3F7EB149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6525" w:type="dxa"/>
            <w:gridSpan w:val="3"/>
            <w:shd w:val="clear" w:color="auto" w:fill="auto"/>
          </w:tcPr>
          <w:p w14:paraId="7A641DA6" w14:textId="77777777" w:rsidR="001F21AB" w:rsidRPr="004F7696" w:rsidRDefault="001F21AB" w:rsidP="00804475">
            <w:pPr>
              <w:spacing w:line="3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特産品の写真データ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DD26B3A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C688F13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○</w:t>
            </w:r>
          </w:p>
        </w:tc>
      </w:tr>
      <w:tr w:rsidR="001F21AB" w:rsidRPr="004F7696" w14:paraId="36238E89" w14:textId="77777777" w:rsidTr="00501B82">
        <w:tc>
          <w:tcPr>
            <w:tcW w:w="705" w:type="dxa"/>
            <w:shd w:val="clear" w:color="auto" w:fill="FFFF00"/>
            <w:vAlign w:val="center"/>
          </w:tcPr>
          <w:p w14:paraId="1447C375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6525" w:type="dxa"/>
            <w:gridSpan w:val="3"/>
            <w:shd w:val="clear" w:color="auto" w:fill="auto"/>
          </w:tcPr>
          <w:p w14:paraId="2022239E" w14:textId="77777777" w:rsidR="001F21AB" w:rsidRPr="004F7696" w:rsidRDefault="001F21AB" w:rsidP="00804475">
            <w:pPr>
              <w:spacing w:line="380" w:lineRule="exact"/>
              <w:rPr>
                <w:rFonts w:ascii="HG丸ｺﾞｼｯｸM-PRO" w:eastAsia="HG丸ｺﾞｼｯｸM-PRO" w:hAnsi="HG丸ｺﾞｼｯｸM-PRO" w:cs="Meiryo UI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認定基準に適合する旨を説明する資料</w:t>
            </w:r>
          </w:p>
          <w:p w14:paraId="58BD1C25" w14:textId="77777777" w:rsidR="001F21AB" w:rsidRPr="004F7696" w:rsidRDefault="001F21AB" w:rsidP="00804475">
            <w:pPr>
              <w:spacing w:line="26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w w:val="90"/>
                <w:sz w:val="24"/>
              </w:rPr>
              <w:t>（商品特長等が示されたパンフレットなど）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ED96AC" w14:textId="77777777" w:rsidR="001F21AB" w:rsidRPr="00A828F1" w:rsidRDefault="001F21AB" w:rsidP="0080447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○</w:t>
            </w:r>
          </w:p>
          <w:p w14:paraId="5ABA3F84" w14:textId="77777777" w:rsidR="001F21AB" w:rsidRPr="00A828F1" w:rsidRDefault="001F21AB" w:rsidP="0080447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（どちらの形態でも可）</w:t>
            </w:r>
          </w:p>
        </w:tc>
      </w:tr>
      <w:tr w:rsidR="001F21AB" w:rsidRPr="004F7696" w14:paraId="13308428" w14:textId="77777777" w:rsidTr="00501B82">
        <w:tc>
          <w:tcPr>
            <w:tcW w:w="705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0D1FE09C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482" w:type="dxa"/>
            <w:gridSpan w:val="2"/>
            <w:vMerge w:val="restart"/>
            <w:tcBorders>
              <w:bottom w:val="dotted" w:sz="4" w:space="0" w:color="auto"/>
            </w:tcBorders>
            <w:shd w:val="clear" w:color="auto" w:fill="auto"/>
            <w:textDirection w:val="tbRlV"/>
            <w:vAlign w:val="center"/>
          </w:tcPr>
          <w:p w14:paraId="1AF8750D" w14:textId="77777777" w:rsidR="001F21AB" w:rsidRPr="004F7696" w:rsidRDefault="001F21AB" w:rsidP="00804475">
            <w:pPr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食品の場合</w:t>
            </w:r>
          </w:p>
        </w:tc>
        <w:tc>
          <w:tcPr>
            <w:tcW w:w="6043" w:type="dxa"/>
            <w:tcBorders>
              <w:bottom w:val="dotted" w:sz="4" w:space="0" w:color="auto"/>
            </w:tcBorders>
            <w:shd w:val="clear" w:color="auto" w:fill="auto"/>
          </w:tcPr>
          <w:p w14:paraId="48AF25ED" w14:textId="77777777" w:rsidR="001F21AB" w:rsidRPr="004F7696" w:rsidRDefault="001F21AB" w:rsidP="00804475">
            <w:pPr>
              <w:spacing w:line="3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食品表示ラベルデータ</w:t>
            </w:r>
          </w:p>
        </w:tc>
        <w:tc>
          <w:tcPr>
            <w:tcW w:w="10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4EC367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2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AAF2C7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○</w:t>
            </w:r>
          </w:p>
        </w:tc>
      </w:tr>
      <w:tr w:rsidR="001F21AB" w:rsidRPr="004F7696" w14:paraId="7ACCCFB8" w14:textId="77777777" w:rsidTr="00501B82"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474A9E11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482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9EBA1C" w14:textId="77777777" w:rsidR="001F21AB" w:rsidRPr="004F7696" w:rsidRDefault="001F21AB" w:rsidP="00804475">
            <w:pPr>
              <w:spacing w:line="4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0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568609" w14:textId="77777777" w:rsidR="00501B82" w:rsidRPr="00501B82" w:rsidRDefault="00501B82" w:rsidP="00501B82">
            <w:pPr>
              <w:spacing w:line="380" w:lineRule="exact"/>
              <w:rPr>
                <w:rFonts w:ascii="HG丸ｺﾞｼｯｸM-PRO" w:eastAsia="HG丸ｺﾞｼｯｸM-PRO" w:hAnsi="HG丸ｺﾞｼｯｸM-PRO" w:cs="Meiryo UI"/>
                <w:w w:val="90"/>
                <w:sz w:val="26"/>
                <w:szCs w:val="26"/>
              </w:rPr>
            </w:pPr>
            <w:r w:rsidRPr="00501B82">
              <w:rPr>
                <w:rFonts w:ascii="HG丸ｺﾞｼｯｸM-PRO" w:eastAsia="HG丸ｺﾞｼｯｸM-PRO" w:hAnsi="HG丸ｺﾞｼｯｸM-PRO" w:cs="Meiryo UI" w:hint="eastAsia"/>
                <w:w w:val="90"/>
                <w:sz w:val="26"/>
                <w:szCs w:val="26"/>
              </w:rPr>
              <w:t>食品表示内容に関する保健所での確認結果（様式不問）</w:t>
            </w:r>
          </w:p>
          <w:p w14:paraId="1A60D426" w14:textId="77777777" w:rsidR="00501B82" w:rsidRPr="00501B82" w:rsidRDefault="00501B82" w:rsidP="00501B82">
            <w:pPr>
              <w:spacing w:line="260" w:lineRule="exact"/>
              <w:ind w:left="323" w:hangingChars="150" w:hanging="323"/>
              <w:rPr>
                <w:rFonts w:ascii="HG丸ｺﾞｼｯｸM-PRO" w:eastAsia="HG丸ｺﾞｼｯｸM-PRO" w:hAnsi="HG丸ｺﾞｼｯｸM-PRO" w:cs="Meiryo UI"/>
                <w:w w:val="90"/>
                <w:sz w:val="24"/>
              </w:rPr>
            </w:pPr>
            <w:r w:rsidRPr="00501B82">
              <w:rPr>
                <w:rFonts w:ascii="HG丸ｺﾞｼｯｸM-PRO" w:eastAsia="HG丸ｺﾞｼｯｸM-PRO" w:hAnsi="HG丸ｺﾞｼｯｸM-PRO" w:cs="Meiryo UI" w:hint="eastAsia"/>
                <w:w w:val="90"/>
                <w:sz w:val="24"/>
              </w:rPr>
              <w:t>※ 保健所からの食品表示内容に関する確認結果、要改善事項、対応方針等についてのコメントを、申請者において記載したものを提出してください。</w:t>
            </w:r>
          </w:p>
          <w:p w14:paraId="0FB77738" w14:textId="77777777" w:rsidR="001F21AB" w:rsidRPr="004F7696" w:rsidRDefault="00501B82" w:rsidP="00501B82">
            <w:pPr>
              <w:spacing w:line="260" w:lineRule="exact"/>
              <w:ind w:left="323" w:hangingChars="150" w:hanging="323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01B82">
              <w:rPr>
                <w:rFonts w:ascii="HG丸ｺﾞｼｯｸM-PRO" w:eastAsia="HG丸ｺﾞｼｯｸM-PRO" w:hAnsi="HG丸ｺﾞｼｯｸM-PRO" w:cs="Meiryo UI" w:hint="eastAsia"/>
                <w:w w:val="90"/>
                <w:sz w:val="24"/>
              </w:rPr>
              <w:t>※ 保健所において、本確認の対応が困難な場合は、その旨を記載してください。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568C7" w14:textId="77777777" w:rsidR="001F21AB" w:rsidRPr="00A828F1" w:rsidRDefault="001F21AB" w:rsidP="0080447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○</w:t>
            </w:r>
          </w:p>
          <w:p w14:paraId="29714E12" w14:textId="77777777" w:rsidR="001F21AB" w:rsidRPr="004F7696" w:rsidRDefault="001F21AB" w:rsidP="0080447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（どちらの形態でも可）</w:t>
            </w:r>
          </w:p>
        </w:tc>
      </w:tr>
      <w:tr w:rsidR="001F21AB" w:rsidRPr="004F7696" w14:paraId="435937EC" w14:textId="77777777" w:rsidTr="00501B82">
        <w:trPr>
          <w:trHeight w:val="885"/>
        </w:trPr>
        <w:tc>
          <w:tcPr>
            <w:tcW w:w="70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1E49B51D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482" w:type="dxa"/>
            <w:gridSpan w:val="2"/>
            <w:vMerge/>
            <w:tcBorders>
              <w:top w:val="dotted" w:sz="4" w:space="0" w:color="auto"/>
            </w:tcBorders>
            <w:shd w:val="clear" w:color="auto" w:fill="auto"/>
          </w:tcPr>
          <w:p w14:paraId="0CB5E956" w14:textId="77777777" w:rsidR="001F21AB" w:rsidRPr="004F7696" w:rsidRDefault="001F21AB" w:rsidP="00804475">
            <w:pPr>
              <w:spacing w:line="4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043" w:type="dxa"/>
            <w:tcBorders>
              <w:top w:val="dotted" w:sz="4" w:space="0" w:color="auto"/>
            </w:tcBorders>
            <w:shd w:val="clear" w:color="auto" w:fill="auto"/>
          </w:tcPr>
          <w:p w14:paraId="39C54CE1" w14:textId="77777777" w:rsidR="001F21AB" w:rsidRPr="004F7696" w:rsidRDefault="001F21AB" w:rsidP="00804475">
            <w:pPr>
              <w:spacing w:line="380" w:lineRule="exact"/>
              <w:rPr>
                <w:rFonts w:ascii="HG丸ｺﾞｼｯｸM-PRO" w:eastAsia="HG丸ｺﾞｼｯｸM-PRO" w:hAnsi="HG丸ｺﾞｼｯｸM-PRO" w:cs="Meiryo UI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w w:val="90"/>
                <w:sz w:val="26"/>
                <w:szCs w:val="26"/>
              </w:rPr>
              <w:t>特産品の製造等拠点施設の衛生状態の採点証明</w:t>
            </w:r>
            <w:r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 xml:space="preserve"> </w:t>
            </w:r>
          </w:p>
          <w:p w14:paraId="612315E6" w14:textId="77777777" w:rsidR="001F21AB" w:rsidRPr="004F7696" w:rsidRDefault="001F21AB" w:rsidP="00804475">
            <w:pPr>
              <w:spacing w:line="260" w:lineRule="exact"/>
              <w:rPr>
                <w:rFonts w:ascii="HG丸ｺﾞｼｯｸM-PRO" w:eastAsia="HG丸ｺﾞｼｯｸM-PRO" w:hAnsi="HG丸ｺﾞｼｯｸM-PRO" w:cs="Meiryo UI"/>
                <w:w w:val="90"/>
                <w:sz w:val="24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w w:val="90"/>
                <w:sz w:val="24"/>
              </w:rPr>
              <w:t>（申請日前１年以内に、申請特産品の製造拠点施設を所管</w:t>
            </w:r>
          </w:p>
          <w:p w14:paraId="1A0C014F" w14:textId="77777777" w:rsidR="001F21AB" w:rsidRPr="004F7696" w:rsidRDefault="001F21AB" w:rsidP="00804475">
            <w:pPr>
              <w:spacing w:line="260" w:lineRule="exact"/>
              <w:ind w:firstLineChars="100" w:firstLine="216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w w:val="90"/>
                <w:sz w:val="24"/>
              </w:rPr>
              <w:t>する保健所が発行したもの）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9AE4A0" w14:textId="77777777" w:rsidR="001F21AB" w:rsidRPr="00A828F1" w:rsidRDefault="001F21AB" w:rsidP="0080447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○</w:t>
            </w:r>
          </w:p>
          <w:p w14:paraId="2641BF6B" w14:textId="77777777" w:rsidR="001F21AB" w:rsidRPr="004F7696" w:rsidRDefault="001F21AB" w:rsidP="0080447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（どちらの形態でも可）</w:t>
            </w:r>
          </w:p>
        </w:tc>
      </w:tr>
      <w:tr w:rsidR="001F21AB" w:rsidRPr="004F7696" w14:paraId="10D29A9A" w14:textId="77777777" w:rsidTr="00501B82">
        <w:tc>
          <w:tcPr>
            <w:tcW w:w="70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0C34096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918AE3" w14:textId="77777777" w:rsidR="001F21AB" w:rsidRPr="004F7696" w:rsidRDefault="001F21AB" w:rsidP="00804475">
            <w:pPr>
              <w:spacing w:line="3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【個人事業者のみ】</w:t>
            </w:r>
          </w:p>
          <w:p w14:paraId="038A22DA" w14:textId="77777777" w:rsidR="001F21AB" w:rsidRPr="004F7696" w:rsidRDefault="001F21AB" w:rsidP="00804475">
            <w:pPr>
              <w:spacing w:line="380" w:lineRule="exact"/>
              <w:ind w:firstLineChars="100" w:firstLine="260"/>
              <w:rPr>
                <w:rFonts w:ascii="HG丸ｺﾞｼｯｸM-PRO" w:eastAsia="HG丸ｺﾞｼｯｸM-PRO" w:hAnsi="HG丸ｺﾞｼｯｸM-PRO" w:cs="Meiryo UI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住民票の写し（</w:t>
            </w:r>
            <w:r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  <w:u w:val="single"/>
              </w:rPr>
              <w:t>原本</w:t>
            </w:r>
            <w:r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）</w:t>
            </w:r>
            <w:r w:rsidRPr="004F7696">
              <w:rPr>
                <w:rFonts w:ascii="HG丸ｺﾞｼｯｸM-PRO" w:eastAsia="HG丸ｺﾞｼｯｸM-PRO" w:hAnsi="HG丸ｺﾞｼｯｸM-PRO" w:cs="Meiryo UI" w:hint="eastAsia"/>
                <w:sz w:val="24"/>
              </w:rPr>
              <w:t>（</w:t>
            </w:r>
            <w:r w:rsidRPr="004F7696">
              <w:rPr>
                <w:rFonts w:ascii="HG丸ｺﾞｼｯｸM-PRO" w:eastAsia="HG丸ｺﾞｼｯｸM-PRO" w:hAnsi="HG丸ｺﾞｼｯｸM-PRO" w:cs="Meiryo UI" w:hint="eastAsia"/>
                <w:w w:val="90"/>
                <w:sz w:val="24"/>
              </w:rPr>
              <w:t>発行から3か月以内のもの）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7A663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○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70FB6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21AB" w:rsidRPr="004F7696" w14:paraId="0AA45222" w14:textId="77777777" w:rsidTr="00501B82">
        <w:tc>
          <w:tcPr>
            <w:tcW w:w="705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7A81C57B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6525" w:type="dxa"/>
            <w:gridSpan w:val="3"/>
            <w:tcBorders>
              <w:bottom w:val="nil"/>
            </w:tcBorders>
            <w:shd w:val="clear" w:color="auto" w:fill="auto"/>
          </w:tcPr>
          <w:p w14:paraId="5F820115" w14:textId="77777777" w:rsidR="001F21AB" w:rsidRPr="004F7696" w:rsidRDefault="001F21AB" w:rsidP="00804475">
            <w:pPr>
              <w:spacing w:line="30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【法人事業者のみ】</w:t>
            </w:r>
          </w:p>
          <w:p w14:paraId="19707725" w14:textId="77777777" w:rsidR="001F21AB" w:rsidRPr="004F7696" w:rsidRDefault="001F21AB" w:rsidP="00804475">
            <w:pPr>
              <w:spacing w:line="380" w:lineRule="exact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定款、寄附行為その他これに準ずるもの（写し）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978B3B" w14:textId="77777777" w:rsidR="001F21AB" w:rsidRPr="00A828F1" w:rsidRDefault="001F21AB" w:rsidP="0080447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○</w:t>
            </w:r>
          </w:p>
          <w:p w14:paraId="72C5002A" w14:textId="77777777" w:rsidR="001F21AB" w:rsidRPr="004F7696" w:rsidRDefault="001F21AB" w:rsidP="0080447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28F1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（どちらの形態でも可）</w:t>
            </w:r>
          </w:p>
        </w:tc>
      </w:tr>
      <w:tr w:rsidR="001F21AB" w:rsidRPr="004F7696" w14:paraId="29733672" w14:textId="77777777" w:rsidTr="00501B82">
        <w:tc>
          <w:tcPr>
            <w:tcW w:w="70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5CEF9407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6"/>
                <w:szCs w:val="40"/>
              </w:rPr>
              <w:t>□</w:t>
            </w:r>
          </w:p>
        </w:tc>
        <w:tc>
          <w:tcPr>
            <w:tcW w:w="288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E0EBACA" w14:textId="77777777" w:rsidR="001F21AB" w:rsidRPr="004F7696" w:rsidRDefault="001F21AB" w:rsidP="00804475">
            <w:pPr>
              <w:spacing w:line="380" w:lineRule="exact"/>
              <w:ind w:firstLineChars="100" w:firstLine="260"/>
              <w:rPr>
                <w:rFonts w:ascii="HG丸ｺﾞｼｯｸM-PRO" w:eastAsia="HG丸ｺﾞｼｯｸM-PRO" w:hAnsi="HG丸ｺﾞｼｯｸM-PRO" w:cs="Meiryo UI"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620C6F3" w14:textId="77777777" w:rsidR="001F21AB" w:rsidRPr="004F7696" w:rsidRDefault="00E37D5F" w:rsidP="00804475">
            <w:pPr>
              <w:spacing w:line="380" w:lineRule="exact"/>
              <w:rPr>
                <w:rFonts w:ascii="HG丸ｺﾞｼｯｸM-PRO" w:eastAsia="HG丸ｺﾞｼｯｸM-PRO" w:hAnsi="HG丸ｺﾞｼｯｸM-PRO" w:cs="Meiryo UI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登記事項証明書又は</w:t>
            </w:r>
            <w:r w:rsidR="001F21AB"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登記簿謄本（</w:t>
            </w:r>
            <w:r w:rsidR="001F21AB"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  <w:u w:val="single"/>
              </w:rPr>
              <w:t>原本</w:t>
            </w:r>
            <w:r w:rsidR="001F21AB" w:rsidRPr="004F7696">
              <w:rPr>
                <w:rFonts w:ascii="HG丸ｺﾞｼｯｸM-PRO" w:eastAsia="HG丸ｺﾞｼｯｸM-PRO" w:hAnsi="HG丸ｺﾞｼｯｸM-PRO" w:cs="Meiryo UI" w:hint="eastAsia"/>
                <w:sz w:val="26"/>
                <w:szCs w:val="26"/>
              </w:rPr>
              <w:t>）</w:t>
            </w:r>
          </w:p>
          <w:p w14:paraId="727D43F2" w14:textId="77777777" w:rsidR="001F21AB" w:rsidRPr="004F7696" w:rsidRDefault="001F21AB" w:rsidP="00804475">
            <w:pPr>
              <w:spacing w:line="26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cs="Meiryo UI" w:hint="eastAsia"/>
                <w:w w:val="80"/>
                <w:sz w:val="24"/>
              </w:rPr>
              <w:t>（発行から３か月以内で主たる事務所の所在地の記載があるもの）</w:t>
            </w:r>
          </w:p>
        </w:tc>
        <w:tc>
          <w:tcPr>
            <w:tcW w:w="10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A49BCA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F7696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○</w:t>
            </w:r>
          </w:p>
        </w:tc>
        <w:tc>
          <w:tcPr>
            <w:tcW w:w="120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F97E68" w14:textId="77777777" w:rsidR="001F21AB" w:rsidRPr="004F7696" w:rsidRDefault="001F21AB" w:rsidP="00804475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43FC8503" w14:textId="77777777" w:rsidR="001F21AB" w:rsidRDefault="001F21AB"/>
    <w:sectPr w:rsidR="001F21AB" w:rsidSect="001F21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7637" w14:textId="77777777" w:rsidR="00E37D5F" w:rsidRDefault="00E37D5F" w:rsidP="00E37D5F">
      <w:r>
        <w:separator/>
      </w:r>
    </w:p>
  </w:endnote>
  <w:endnote w:type="continuationSeparator" w:id="0">
    <w:p w14:paraId="2C9B259B" w14:textId="77777777" w:rsidR="00E37D5F" w:rsidRDefault="00E37D5F" w:rsidP="00E3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9683" w14:textId="77777777" w:rsidR="00E37D5F" w:rsidRDefault="00E37D5F" w:rsidP="00E37D5F">
      <w:r>
        <w:separator/>
      </w:r>
    </w:p>
  </w:footnote>
  <w:footnote w:type="continuationSeparator" w:id="0">
    <w:p w14:paraId="063F4F92" w14:textId="77777777" w:rsidR="00E37D5F" w:rsidRDefault="00E37D5F" w:rsidP="00E3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AB"/>
    <w:rsid w:val="001F21AB"/>
    <w:rsid w:val="003D0B5E"/>
    <w:rsid w:val="00501B82"/>
    <w:rsid w:val="00D10122"/>
    <w:rsid w:val="00E37D5F"/>
    <w:rsid w:val="00F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BFE9C5"/>
  <w15:chartTrackingRefBased/>
  <w15:docId w15:val="{90A2A092-7605-42C1-B90E-7649AADB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D5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37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D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97</Words>
  <Characters>558</Characters>
  <DocSecurity>0</DocSecurity>
  <Lines>4</Lines>
  <Paragraphs>1</Paragraphs>
  <ScaleCrop>false</ScaleCrop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2022-07-07T06:27:00Z</dcterms:created>
  <dcterms:modified xsi:type="dcterms:W3CDTF">2026-05-07T10:26:00Z</dcterms:modified>
</cp:coreProperties>
</file>