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BD9F" w14:textId="252B8274" w:rsidR="00E4079D" w:rsidRPr="003D0144" w:rsidRDefault="00E4079D" w:rsidP="00E4079D">
      <w:pPr>
        <w:jc w:val="center"/>
        <w:rPr>
          <w:rFonts w:asciiTheme="majorEastAsia" w:eastAsiaTheme="majorEastAsia" w:hAnsiTheme="majorEastAsia"/>
          <w:b/>
          <w:sz w:val="24"/>
          <w:szCs w:val="24"/>
        </w:rPr>
      </w:pPr>
      <w:r w:rsidRPr="003D0144">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1B994E2B" wp14:editId="42640B03">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7FA6689A" w14:textId="58439CEE"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CF1D6B">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4E2B"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" filled="f" stroked="f">
                <v:textbox inset="5.85pt,.7pt,5.85pt,.7pt">
                  <w:txbxContent>
                    <w:p w14:paraId="7FA6689A" w14:textId="58439CEE"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CF1D6B">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1D3F5E">
        <w:rPr>
          <w:rFonts w:asciiTheme="majorEastAsia" w:eastAsiaTheme="majorEastAsia" w:hAnsiTheme="majorEastAsia" w:hint="eastAsia"/>
          <w:b/>
          <w:sz w:val="24"/>
          <w:szCs w:val="24"/>
        </w:rPr>
        <w:t>省エネ推進</w:t>
      </w:r>
      <w:r w:rsidR="00C756F9">
        <w:rPr>
          <w:rFonts w:asciiTheme="majorEastAsia" w:eastAsiaTheme="majorEastAsia" w:hAnsiTheme="majorEastAsia" w:hint="eastAsia"/>
          <w:b/>
          <w:sz w:val="24"/>
          <w:szCs w:val="24"/>
        </w:rPr>
        <w:t>アドバイザー派遣</w:t>
      </w:r>
      <w:r w:rsidRPr="003D0144">
        <w:rPr>
          <w:rFonts w:asciiTheme="majorEastAsia" w:eastAsiaTheme="majorEastAsia" w:hAnsiTheme="majorEastAsia" w:hint="eastAsia"/>
          <w:b/>
          <w:sz w:val="24"/>
          <w:szCs w:val="24"/>
        </w:rPr>
        <w:t>実施業務　企画提案書</w:t>
      </w:r>
    </w:p>
    <w:p w14:paraId="650C5A0C" w14:textId="77777777" w:rsidR="00E4079D" w:rsidRPr="003D0144"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380144C2" w14:textId="77777777" w:rsidTr="0054698D">
        <w:tc>
          <w:tcPr>
            <w:tcW w:w="10490" w:type="dxa"/>
            <w:gridSpan w:val="3"/>
            <w:tcBorders>
              <w:bottom w:val="single" w:sz="4" w:space="0" w:color="auto"/>
            </w:tcBorders>
            <w:shd w:val="clear" w:color="auto" w:fill="FFFF00"/>
          </w:tcPr>
          <w:p w14:paraId="25E75DAC" w14:textId="77777777" w:rsidR="00166646" w:rsidRPr="00E4079D" w:rsidRDefault="00166646" w:rsidP="00806FDD">
            <w:pPr>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5765AB66" w14:textId="77777777" w:rsidTr="004D2497">
        <w:tc>
          <w:tcPr>
            <w:tcW w:w="10490" w:type="dxa"/>
            <w:gridSpan w:val="3"/>
            <w:tcBorders>
              <w:top w:val="single" w:sz="4" w:space="0" w:color="auto"/>
              <w:bottom w:val="nil"/>
            </w:tcBorders>
          </w:tcPr>
          <w:p w14:paraId="23B7A5F0" w14:textId="77777777" w:rsidR="00E4079D" w:rsidRPr="00E4079D" w:rsidRDefault="00471826" w:rsidP="00806FDD">
            <w:pPr>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667DE093" w14:textId="77777777" w:rsidTr="004D2497">
        <w:tc>
          <w:tcPr>
            <w:tcW w:w="236" w:type="dxa"/>
            <w:tcBorders>
              <w:top w:val="nil"/>
              <w:bottom w:val="nil"/>
            </w:tcBorders>
          </w:tcPr>
          <w:p w14:paraId="726D3F45" w14:textId="77777777" w:rsidR="004D2497" w:rsidRPr="00E4079D" w:rsidRDefault="004D2497" w:rsidP="00806FDD"/>
        </w:tc>
        <w:tc>
          <w:tcPr>
            <w:tcW w:w="10254" w:type="dxa"/>
            <w:gridSpan w:val="2"/>
            <w:tcBorders>
              <w:bottom w:val="nil"/>
            </w:tcBorders>
          </w:tcPr>
          <w:p w14:paraId="64212463" w14:textId="77777777" w:rsidR="004D2497" w:rsidRPr="00E4079D" w:rsidRDefault="004D2497" w:rsidP="004D2497">
            <w:pPr>
              <w:spacing w:line="340" w:lineRule="exact"/>
              <w:rPr>
                <w:rFonts w:asciiTheme="minorEastAsia" w:hAnsiTheme="minorEastAsia"/>
                <w:szCs w:val="21"/>
              </w:rPr>
            </w:pPr>
            <w:r>
              <w:rPr>
                <w:rFonts w:asciiTheme="majorEastAsia" w:eastAsiaTheme="majorEastAsia" w:hAnsiTheme="majorEastAsia" w:hint="eastAsia"/>
                <w:b/>
                <w:szCs w:val="21"/>
              </w:rPr>
              <w:t>基本的な考え方</w:t>
            </w:r>
          </w:p>
        </w:tc>
      </w:tr>
      <w:tr w:rsidR="004D2497" w:rsidRPr="00E4079D" w14:paraId="18FDDECB" w14:textId="77777777" w:rsidTr="00DA1618">
        <w:trPr>
          <w:trHeight w:val="717"/>
        </w:trPr>
        <w:tc>
          <w:tcPr>
            <w:tcW w:w="236" w:type="dxa"/>
            <w:tcBorders>
              <w:top w:val="nil"/>
              <w:bottom w:val="nil"/>
            </w:tcBorders>
          </w:tcPr>
          <w:p w14:paraId="061D55DA" w14:textId="77777777" w:rsidR="004D2497" w:rsidRPr="00E4079D" w:rsidRDefault="004D2497" w:rsidP="00806FDD"/>
        </w:tc>
        <w:tc>
          <w:tcPr>
            <w:tcW w:w="283" w:type="dxa"/>
            <w:tcBorders>
              <w:top w:val="nil"/>
              <w:bottom w:val="nil"/>
            </w:tcBorders>
          </w:tcPr>
          <w:p w14:paraId="2E7335A2" w14:textId="77777777" w:rsidR="004D2497" w:rsidRPr="00E4079D" w:rsidRDefault="004D2497" w:rsidP="00806FDD">
            <w:pPr>
              <w:rPr>
                <w:rFonts w:asciiTheme="majorEastAsia" w:eastAsiaTheme="majorEastAsia" w:hAnsiTheme="majorEastAsia"/>
                <w:b/>
              </w:rPr>
            </w:pPr>
          </w:p>
        </w:tc>
        <w:tc>
          <w:tcPr>
            <w:tcW w:w="9971" w:type="dxa"/>
          </w:tcPr>
          <w:p w14:paraId="40D7A228" w14:textId="059E5B77" w:rsidR="004D2497" w:rsidRDefault="004D2497" w:rsidP="00DA1618">
            <w:pPr>
              <w:spacing w:line="240" w:lineRule="exact"/>
              <w:rPr>
                <w:rFonts w:asciiTheme="minorEastAsia" w:hAnsiTheme="minorEastAsia"/>
                <w:szCs w:val="21"/>
              </w:rPr>
            </w:pPr>
            <w:r w:rsidRPr="00F154A0">
              <w:rPr>
                <w:rFonts w:asciiTheme="minorEastAsia" w:hAnsiTheme="minorEastAsia" w:hint="eastAsia"/>
                <w:szCs w:val="21"/>
              </w:rPr>
              <w:t>（自動車関連</w:t>
            </w:r>
            <w:r w:rsidR="00F154A0" w:rsidRPr="00F154A0">
              <w:rPr>
                <w:rFonts w:asciiTheme="minorEastAsia" w:hAnsiTheme="minorEastAsia" w:hint="eastAsia"/>
                <w:szCs w:val="21"/>
              </w:rPr>
              <w:t>企業を始めと</w:t>
            </w:r>
            <w:r w:rsidR="0031018D">
              <w:rPr>
                <w:rFonts w:asciiTheme="minorEastAsia" w:hAnsiTheme="minorEastAsia" w:hint="eastAsia"/>
                <w:szCs w:val="21"/>
              </w:rPr>
              <w:t>する</w:t>
            </w:r>
            <w:r w:rsidR="00F154A0" w:rsidRPr="00F154A0">
              <w:rPr>
                <w:rFonts w:asciiTheme="minorEastAsia" w:hAnsiTheme="minorEastAsia" w:hint="eastAsia"/>
                <w:szCs w:val="21"/>
              </w:rPr>
              <w:t>ものづくり</w:t>
            </w:r>
            <w:r w:rsidRPr="00F154A0">
              <w:rPr>
                <w:rFonts w:asciiTheme="minorEastAsia" w:hAnsiTheme="minorEastAsia" w:hint="eastAsia"/>
                <w:szCs w:val="21"/>
              </w:rPr>
              <w:t>企業の</w:t>
            </w:r>
            <w:r w:rsidR="00F154A0" w:rsidRPr="00F154A0">
              <w:rPr>
                <w:rFonts w:asciiTheme="minorEastAsia" w:hAnsiTheme="minorEastAsia" w:hint="eastAsia"/>
                <w:szCs w:val="21"/>
              </w:rPr>
              <w:t>省エネ推進に</w:t>
            </w:r>
            <w:r w:rsidR="005D3E9B">
              <w:rPr>
                <w:rFonts w:asciiTheme="minorEastAsia" w:hAnsiTheme="minorEastAsia" w:hint="eastAsia"/>
                <w:szCs w:val="21"/>
              </w:rPr>
              <w:t>おける</w:t>
            </w:r>
            <w:r w:rsidRPr="00F154A0">
              <w:rPr>
                <w:rFonts w:asciiTheme="minorEastAsia" w:hAnsiTheme="minorEastAsia" w:hint="eastAsia"/>
                <w:szCs w:val="21"/>
              </w:rPr>
              <w:t>、企業の現状と課題について、お考えを記入してください。）</w:t>
            </w:r>
          </w:p>
          <w:p w14:paraId="08CC1993" w14:textId="3EFE678F" w:rsidR="001F655A" w:rsidRPr="00F154A0" w:rsidRDefault="001F655A" w:rsidP="008A4BFB">
            <w:pPr>
              <w:spacing w:line="340" w:lineRule="exact"/>
            </w:pPr>
          </w:p>
        </w:tc>
      </w:tr>
      <w:tr w:rsidR="004D2497" w:rsidRPr="00E4079D" w14:paraId="186AA6B1" w14:textId="77777777" w:rsidTr="00DA1618">
        <w:trPr>
          <w:trHeight w:val="817"/>
        </w:trPr>
        <w:tc>
          <w:tcPr>
            <w:tcW w:w="236" w:type="dxa"/>
            <w:tcBorders>
              <w:top w:val="nil"/>
            </w:tcBorders>
          </w:tcPr>
          <w:p w14:paraId="5E58C2AC" w14:textId="77777777" w:rsidR="004D2497" w:rsidRPr="00E4079D" w:rsidRDefault="004D2497" w:rsidP="004D2497"/>
        </w:tc>
        <w:tc>
          <w:tcPr>
            <w:tcW w:w="283" w:type="dxa"/>
            <w:tcBorders>
              <w:top w:val="nil"/>
            </w:tcBorders>
          </w:tcPr>
          <w:p w14:paraId="0E3131C8" w14:textId="77777777" w:rsidR="004D2497" w:rsidRPr="00382CA7" w:rsidRDefault="004D2497" w:rsidP="004D2497">
            <w:pPr>
              <w:rPr>
                <w:rFonts w:asciiTheme="majorEastAsia" w:eastAsiaTheme="majorEastAsia" w:hAnsiTheme="majorEastAsia"/>
                <w:b/>
                <w:szCs w:val="21"/>
              </w:rPr>
            </w:pPr>
          </w:p>
        </w:tc>
        <w:tc>
          <w:tcPr>
            <w:tcW w:w="9971" w:type="dxa"/>
          </w:tcPr>
          <w:p w14:paraId="33D53BC0" w14:textId="0E9CF043" w:rsidR="004D2497" w:rsidRDefault="009F7871" w:rsidP="00DA1618">
            <w:pPr>
              <w:spacing w:line="240" w:lineRule="exact"/>
              <w:rPr>
                <w:rFonts w:asciiTheme="minorEastAsia" w:hAnsiTheme="minorEastAsia"/>
                <w:szCs w:val="21"/>
              </w:rPr>
            </w:pPr>
            <w:r w:rsidRPr="009F7871">
              <w:rPr>
                <w:rFonts w:asciiTheme="minorEastAsia" w:hAnsiTheme="minorEastAsia" w:hint="eastAsia"/>
                <w:szCs w:val="21"/>
              </w:rPr>
              <w:t>（上記企業の現状と課題を踏まえたうえで、どのような対応が必要であるのか、業務を行うに当たっての基本方針（支援対象企業との関わり方や業務全体で重視する考え方・留意点など）を記入してください。）</w:t>
            </w:r>
          </w:p>
          <w:p w14:paraId="51D5F6D2" w14:textId="2B749DC4" w:rsidR="001F655A" w:rsidRPr="00F154A0" w:rsidRDefault="001F655A" w:rsidP="005D3E9B">
            <w:pPr>
              <w:spacing w:line="340" w:lineRule="exact"/>
            </w:pPr>
          </w:p>
        </w:tc>
      </w:tr>
      <w:tr w:rsidR="004D2497" w:rsidRPr="00E4079D" w14:paraId="0C981590" w14:textId="77777777" w:rsidTr="003D0144">
        <w:tc>
          <w:tcPr>
            <w:tcW w:w="10490" w:type="dxa"/>
            <w:gridSpan w:val="3"/>
            <w:tcBorders>
              <w:bottom w:val="nil"/>
            </w:tcBorders>
          </w:tcPr>
          <w:p w14:paraId="4E8983F4"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実施内容の企画・提案（基本仕様書　５　業務内容）</w:t>
            </w:r>
          </w:p>
        </w:tc>
      </w:tr>
      <w:tr w:rsidR="004D2497" w:rsidRPr="00E4079D" w14:paraId="46925158" w14:textId="77777777" w:rsidTr="003D0144">
        <w:trPr>
          <w:trHeight w:val="123"/>
        </w:trPr>
        <w:tc>
          <w:tcPr>
            <w:tcW w:w="236" w:type="dxa"/>
            <w:vMerge w:val="restart"/>
            <w:tcBorders>
              <w:top w:val="nil"/>
            </w:tcBorders>
          </w:tcPr>
          <w:p w14:paraId="417FFAB2" w14:textId="77777777" w:rsidR="004D2497" w:rsidRPr="00E4079D" w:rsidRDefault="004D2497" w:rsidP="004D2497"/>
        </w:tc>
        <w:tc>
          <w:tcPr>
            <w:tcW w:w="10254" w:type="dxa"/>
            <w:gridSpan w:val="2"/>
            <w:tcBorders>
              <w:bottom w:val="nil"/>
            </w:tcBorders>
          </w:tcPr>
          <w:p w14:paraId="65C16025" w14:textId="1C9E4C94"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(1)　</w:t>
            </w:r>
            <w:r w:rsidRPr="004D2497">
              <w:rPr>
                <w:rFonts w:asciiTheme="majorEastAsia" w:eastAsiaTheme="majorEastAsia" w:hAnsiTheme="majorEastAsia" w:hint="eastAsia"/>
                <w:b/>
                <w:szCs w:val="21"/>
              </w:rPr>
              <w:t>支援対象企業の募集・決定</w:t>
            </w:r>
            <w:r w:rsidR="009F7871">
              <w:rPr>
                <w:rFonts w:asciiTheme="majorEastAsia" w:eastAsiaTheme="majorEastAsia" w:hAnsiTheme="majorEastAsia" w:hint="eastAsia"/>
                <w:b/>
                <w:szCs w:val="21"/>
              </w:rPr>
              <w:t>への協力</w:t>
            </w:r>
          </w:p>
        </w:tc>
      </w:tr>
      <w:tr w:rsidR="004D2497" w:rsidRPr="00E4079D" w14:paraId="6173E061" w14:textId="77777777" w:rsidTr="00DA1618">
        <w:trPr>
          <w:trHeight w:val="601"/>
        </w:trPr>
        <w:tc>
          <w:tcPr>
            <w:tcW w:w="236" w:type="dxa"/>
            <w:vMerge/>
            <w:tcBorders>
              <w:bottom w:val="nil"/>
            </w:tcBorders>
          </w:tcPr>
          <w:p w14:paraId="76477801" w14:textId="77777777" w:rsidR="004D2497" w:rsidRPr="00E4079D" w:rsidRDefault="004D2497" w:rsidP="004D2497"/>
        </w:tc>
        <w:tc>
          <w:tcPr>
            <w:tcW w:w="283" w:type="dxa"/>
            <w:tcBorders>
              <w:top w:val="nil"/>
              <w:bottom w:val="nil"/>
            </w:tcBorders>
          </w:tcPr>
          <w:p w14:paraId="2ED3B2CE" w14:textId="77777777" w:rsidR="004D2497" w:rsidRPr="00E4079D"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4821C7B2" w14:textId="6E3EB8C4" w:rsidR="004D2497" w:rsidRDefault="009F7871" w:rsidP="00DA1618">
            <w:pPr>
              <w:spacing w:line="240" w:lineRule="exact"/>
              <w:rPr>
                <w:rFonts w:asciiTheme="minorEastAsia" w:hAnsiTheme="minorEastAsia"/>
              </w:rPr>
            </w:pPr>
            <w:r w:rsidRPr="009F7871">
              <w:rPr>
                <w:rFonts w:asciiTheme="minorEastAsia" w:hAnsiTheme="minorEastAsia" w:hint="eastAsia"/>
              </w:rPr>
              <w:t>（支援対象企業の募集・決定への協力について、どのように行うのか</w:t>
            </w:r>
            <w:r w:rsidR="004D2497" w:rsidRPr="00E4079D">
              <w:rPr>
                <w:rFonts w:asciiTheme="minorEastAsia" w:hAnsiTheme="minorEastAsia" w:hint="eastAsia"/>
              </w:rPr>
              <w:t>、</w:t>
            </w:r>
            <w:r w:rsidR="004D2497">
              <w:rPr>
                <w:rFonts w:asciiTheme="minorEastAsia" w:hAnsiTheme="minorEastAsia" w:hint="eastAsia"/>
              </w:rPr>
              <w:t>具体的に</w:t>
            </w:r>
            <w:r w:rsidR="004D2497" w:rsidRPr="00E4079D">
              <w:rPr>
                <w:rFonts w:asciiTheme="minorEastAsia" w:hAnsiTheme="minorEastAsia" w:hint="eastAsia"/>
              </w:rPr>
              <w:t>記入して下さい。）</w:t>
            </w:r>
          </w:p>
          <w:p w14:paraId="4FCC08A1" w14:textId="1661FC89" w:rsidR="001F655A" w:rsidRPr="00E4079D" w:rsidRDefault="001F655A" w:rsidP="008A4BFB">
            <w:pPr>
              <w:rPr>
                <w:rFonts w:asciiTheme="minorEastAsia" w:hAnsiTheme="minorEastAsia"/>
              </w:rPr>
            </w:pPr>
          </w:p>
        </w:tc>
      </w:tr>
      <w:tr w:rsidR="004D2497" w:rsidRPr="00E4079D" w14:paraId="6BBE21F7" w14:textId="77777777" w:rsidTr="00ED4915">
        <w:trPr>
          <w:trHeight w:val="148"/>
        </w:trPr>
        <w:tc>
          <w:tcPr>
            <w:tcW w:w="236" w:type="dxa"/>
            <w:vMerge w:val="restart"/>
            <w:tcBorders>
              <w:top w:val="nil"/>
              <w:bottom w:val="nil"/>
            </w:tcBorders>
          </w:tcPr>
          <w:p w14:paraId="3573C58D" w14:textId="77777777" w:rsidR="004D2497" w:rsidRPr="00E4079D" w:rsidRDefault="004D2497" w:rsidP="004D2497"/>
        </w:tc>
        <w:tc>
          <w:tcPr>
            <w:tcW w:w="10254" w:type="dxa"/>
            <w:gridSpan w:val="2"/>
            <w:tcBorders>
              <w:bottom w:val="nil"/>
            </w:tcBorders>
          </w:tcPr>
          <w:p w14:paraId="356E83AC" w14:textId="77777777" w:rsidR="004D2497" w:rsidRPr="00E4079D" w:rsidRDefault="004D2497" w:rsidP="004D2497">
            <w:pPr>
              <w:spacing w:line="340" w:lineRule="exact"/>
              <w:ind w:left="211" w:hangingChars="100" w:hanging="211"/>
              <w:rPr>
                <w:rFonts w:asciiTheme="majorEastAsia" w:eastAsiaTheme="majorEastAsia" w:hAnsiTheme="majorEastAsia"/>
                <w:b/>
              </w:rPr>
            </w:pPr>
            <w:r w:rsidRPr="00E4079D">
              <w:rPr>
                <w:rFonts w:asciiTheme="majorEastAsia" w:eastAsiaTheme="majorEastAsia" w:hAnsiTheme="majorEastAsia" w:hint="eastAsia"/>
                <w:b/>
                <w:szCs w:val="21"/>
              </w:rPr>
              <w:t xml:space="preserve">(2)　</w:t>
            </w:r>
            <w:r w:rsidRPr="004D2497">
              <w:rPr>
                <w:rFonts w:asciiTheme="majorEastAsia" w:eastAsiaTheme="majorEastAsia" w:hAnsiTheme="majorEastAsia" w:hint="eastAsia"/>
                <w:b/>
                <w:szCs w:val="21"/>
              </w:rPr>
              <w:t>個別企業への支援</w:t>
            </w:r>
          </w:p>
        </w:tc>
      </w:tr>
      <w:tr w:rsidR="004D2497" w:rsidRPr="00E4079D" w14:paraId="22E49DAD" w14:textId="77777777" w:rsidTr="002931EF">
        <w:trPr>
          <w:trHeight w:val="1223"/>
        </w:trPr>
        <w:tc>
          <w:tcPr>
            <w:tcW w:w="236" w:type="dxa"/>
            <w:vMerge/>
            <w:tcBorders>
              <w:top w:val="nil"/>
              <w:bottom w:val="nil"/>
            </w:tcBorders>
          </w:tcPr>
          <w:p w14:paraId="782A01AE" w14:textId="77777777" w:rsidR="004D2497" w:rsidRPr="00E4079D" w:rsidRDefault="004D2497" w:rsidP="004D2497"/>
        </w:tc>
        <w:tc>
          <w:tcPr>
            <w:tcW w:w="283" w:type="dxa"/>
            <w:tcBorders>
              <w:top w:val="nil"/>
              <w:bottom w:val="nil"/>
            </w:tcBorders>
          </w:tcPr>
          <w:p w14:paraId="7E8F6146"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5D93BE60" w14:textId="3DDD2BB6" w:rsidR="00462483" w:rsidRPr="009F7871" w:rsidRDefault="004D2497" w:rsidP="00DA1618">
            <w:pPr>
              <w:spacing w:line="240" w:lineRule="exact"/>
              <w:rPr>
                <w:rFonts w:asciiTheme="minorEastAsia" w:hAnsiTheme="minorEastAsia"/>
              </w:rPr>
            </w:pPr>
            <w:r w:rsidRPr="009F7871">
              <w:rPr>
                <w:rFonts w:asciiTheme="minorEastAsia" w:hAnsiTheme="minorEastAsia" w:hint="eastAsia"/>
              </w:rPr>
              <w:t>（</w:t>
            </w:r>
            <w:r w:rsidR="00462483" w:rsidRPr="009F7871">
              <w:rPr>
                <w:rFonts w:asciiTheme="minorEastAsia" w:hAnsiTheme="minorEastAsia" w:hint="eastAsia"/>
              </w:rPr>
              <w:t>支援</w:t>
            </w:r>
            <w:r w:rsidR="001F655A" w:rsidRPr="009F7871">
              <w:rPr>
                <w:rFonts w:asciiTheme="minorEastAsia" w:hAnsiTheme="minorEastAsia" w:hint="eastAsia"/>
              </w:rPr>
              <w:t>の</w:t>
            </w:r>
            <w:r w:rsidR="005E47E7" w:rsidRPr="009F7871">
              <w:rPr>
                <w:rFonts w:asciiTheme="minorEastAsia" w:hAnsiTheme="minorEastAsia" w:hint="eastAsia"/>
              </w:rPr>
              <w:t>エネルギー管理基準の策定</w:t>
            </w:r>
            <w:r w:rsidR="001F655A" w:rsidRPr="009F7871">
              <w:rPr>
                <w:rFonts w:asciiTheme="minorEastAsia" w:hAnsiTheme="minorEastAsia" w:hint="eastAsia"/>
              </w:rPr>
              <w:t>に</w:t>
            </w:r>
            <w:r w:rsidR="00E96095" w:rsidRPr="009F7871">
              <w:rPr>
                <w:rFonts w:asciiTheme="minorEastAsia" w:hAnsiTheme="minorEastAsia" w:hint="eastAsia"/>
              </w:rPr>
              <w:t>おける</w:t>
            </w:r>
            <w:r w:rsidR="00462483" w:rsidRPr="009F7871">
              <w:rPr>
                <w:rFonts w:asciiTheme="minorEastAsia" w:hAnsiTheme="minorEastAsia" w:hint="eastAsia"/>
              </w:rPr>
              <w:t>、</w:t>
            </w:r>
            <w:r w:rsidR="001F655A" w:rsidRPr="009F7871">
              <w:rPr>
                <w:rFonts w:asciiTheme="minorEastAsia" w:hAnsiTheme="minorEastAsia" w:hint="eastAsia"/>
              </w:rPr>
              <w:t>売上高、生産状況及び光熱費等のデータやヒアリングをもとに、生産量に応じたエネルギーの使用状況を定量的に見える化（グラフ化）し、企業が継続的に省エネを推進するための管理基準（エネルギー原単位管理等）を設定</w:t>
            </w:r>
            <w:r w:rsidR="00EF6895" w:rsidRPr="009F7871">
              <w:rPr>
                <w:rFonts w:asciiTheme="minorEastAsia" w:hAnsiTheme="minorEastAsia" w:hint="eastAsia"/>
              </w:rPr>
              <w:t>するとともに、エネルギー使用量の管理手法を提案</w:t>
            </w:r>
            <w:r w:rsidR="001F655A" w:rsidRPr="009F7871">
              <w:rPr>
                <w:rFonts w:asciiTheme="minorEastAsia" w:hAnsiTheme="minorEastAsia" w:hint="eastAsia"/>
              </w:rPr>
              <w:t>することについて、</w:t>
            </w:r>
            <w:r w:rsidR="00462483" w:rsidRPr="009F7871">
              <w:rPr>
                <w:rFonts w:asciiTheme="minorEastAsia" w:hAnsiTheme="minorEastAsia" w:hint="eastAsia"/>
              </w:rPr>
              <w:t>どのように行うのか、</w:t>
            </w:r>
            <w:r w:rsidR="00ED4915" w:rsidRPr="009F7871">
              <w:rPr>
                <w:rFonts w:asciiTheme="minorEastAsia" w:hAnsiTheme="minorEastAsia" w:hint="eastAsia"/>
              </w:rPr>
              <w:t>支援スケジュール（訪問回数、期間、頻度など）含め、具体的に</w:t>
            </w:r>
            <w:r w:rsidRPr="009F7871">
              <w:rPr>
                <w:rFonts w:asciiTheme="minorEastAsia" w:hAnsiTheme="minorEastAsia" w:hint="eastAsia"/>
              </w:rPr>
              <w:t>記入してください。</w:t>
            </w:r>
            <w:r w:rsidR="00ED4915" w:rsidRPr="009F7871">
              <w:rPr>
                <w:rFonts w:asciiTheme="minorEastAsia" w:hAnsiTheme="minorEastAsia" w:hint="eastAsia"/>
              </w:rPr>
              <w:t>）</w:t>
            </w:r>
          </w:p>
          <w:p w14:paraId="19FD3B9C" w14:textId="5EAEE9CD" w:rsidR="00462483" w:rsidRPr="009F7871" w:rsidRDefault="00462483" w:rsidP="008A4BFB">
            <w:pPr>
              <w:rPr>
                <w:rFonts w:asciiTheme="minorEastAsia" w:hAnsiTheme="minorEastAsia"/>
              </w:rPr>
            </w:pPr>
          </w:p>
        </w:tc>
      </w:tr>
      <w:tr w:rsidR="001F655A" w:rsidRPr="00E4079D" w14:paraId="60014E28" w14:textId="77777777" w:rsidTr="00DA1618">
        <w:trPr>
          <w:trHeight w:val="1387"/>
        </w:trPr>
        <w:tc>
          <w:tcPr>
            <w:tcW w:w="236" w:type="dxa"/>
            <w:tcBorders>
              <w:top w:val="nil"/>
              <w:bottom w:val="nil"/>
            </w:tcBorders>
          </w:tcPr>
          <w:p w14:paraId="59A6F524" w14:textId="77777777" w:rsidR="001F655A" w:rsidRPr="00E4079D" w:rsidRDefault="001F655A" w:rsidP="001F655A"/>
        </w:tc>
        <w:tc>
          <w:tcPr>
            <w:tcW w:w="283" w:type="dxa"/>
            <w:tcBorders>
              <w:top w:val="nil"/>
              <w:bottom w:val="nil"/>
            </w:tcBorders>
          </w:tcPr>
          <w:p w14:paraId="75173E1E" w14:textId="77777777" w:rsidR="001F655A" w:rsidRPr="00E4079D" w:rsidRDefault="001F655A" w:rsidP="001F655A">
            <w:pPr>
              <w:spacing w:line="340" w:lineRule="exact"/>
              <w:ind w:left="422" w:hangingChars="200" w:hanging="422"/>
              <w:rPr>
                <w:rFonts w:asciiTheme="majorEastAsia" w:eastAsiaTheme="majorEastAsia" w:hAnsiTheme="majorEastAsia"/>
                <w:b/>
                <w:szCs w:val="21"/>
              </w:rPr>
            </w:pPr>
          </w:p>
        </w:tc>
        <w:tc>
          <w:tcPr>
            <w:tcW w:w="9971" w:type="dxa"/>
          </w:tcPr>
          <w:p w14:paraId="1EB91F9C" w14:textId="4B288835" w:rsidR="001F655A" w:rsidRPr="009F7871" w:rsidRDefault="001F655A" w:rsidP="00DA1618">
            <w:pPr>
              <w:spacing w:line="240" w:lineRule="exact"/>
              <w:rPr>
                <w:rFonts w:asciiTheme="minorEastAsia" w:hAnsiTheme="minorEastAsia"/>
              </w:rPr>
            </w:pPr>
            <w:r w:rsidRPr="009F7871">
              <w:rPr>
                <w:rFonts w:asciiTheme="minorEastAsia" w:hAnsiTheme="minorEastAsia" w:hint="eastAsia"/>
              </w:rPr>
              <w:t>（支援の計測・調査及び省エネ施策の提案にお</w:t>
            </w:r>
            <w:r w:rsidR="00E96095" w:rsidRPr="009F7871">
              <w:rPr>
                <w:rFonts w:asciiTheme="minorEastAsia" w:hAnsiTheme="minorEastAsia" w:hint="eastAsia"/>
              </w:rPr>
              <w:t>ける</w:t>
            </w:r>
            <w:r w:rsidRPr="009F7871">
              <w:rPr>
                <w:rFonts w:asciiTheme="minorEastAsia" w:hAnsiTheme="minorEastAsia" w:hint="eastAsia"/>
              </w:rPr>
              <w:t>、計測機器を用いた電力量等のエネルギー使用量の計測や専用機器を用いたエネルギーロス発生箇所の調査等を行い、取得したデータや設備の運用方法等を分析することにより、エネルギーロスの原因を特定し、低コストで実施できる運用改善を中心とした省エネ施策を提案することについて、どのように行うのか、支援スケジュール（訪問回数、期間、頻度など）含め、具体的に記入してください。）</w:t>
            </w:r>
          </w:p>
          <w:p w14:paraId="17B6EF26" w14:textId="77777777" w:rsidR="001F655A" w:rsidRPr="009F7871" w:rsidRDefault="001F655A" w:rsidP="001F655A">
            <w:pPr>
              <w:rPr>
                <w:rFonts w:asciiTheme="minorEastAsia" w:hAnsiTheme="minorEastAsia"/>
              </w:rPr>
            </w:pPr>
          </w:p>
        </w:tc>
      </w:tr>
      <w:tr w:rsidR="001F655A" w:rsidRPr="00E4079D" w14:paraId="53131A98" w14:textId="77777777" w:rsidTr="00DA1618">
        <w:trPr>
          <w:trHeight w:val="715"/>
        </w:trPr>
        <w:tc>
          <w:tcPr>
            <w:tcW w:w="236" w:type="dxa"/>
            <w:tcBorders>
              <w:top w:val="nil"/>
              <w:bottom w:val="nil"/>
            </w:tcBorders>
          </w:tcPr>
          <w:p w14:paraId="51562D35" w14:textId="77777777" w:rsidR="001F655A" w:rsidRPr="00E4079D" w:rsidRDefault="001F655A" w:rsidP="001F655A"/>
        </w:tc>
        <w:tc>
          <w:tcPr>
            <w:tcW w:w="283" w:type="dxa"/>
            <w:tcBorders>
              <w:top w:val="nil"/>
              <w:bottom w:val="nil"/>
            </w:tcBorders>
          </w:tcPr>
          <w:p w14:paraId="72112E81" w14:textId="77777777" w:rsidR="001F655A" w:rsidRPr="00E4079D" w:rsidRDefault="001F655A" w:rsidP="001F655A">
            <w:pPr>
              <w:spacing w:line="340" w:lineRule="exact"/>
              <w:ind w:left="422" w:hangingChars="200" w:hanging="422"/>
              <w:rPr>
                <w:rFonts w:asciiTheme="majorEastAsia" w:eastAsiaTheme="majorEastAsia" w:hAnsiTheme="majorEastAsia"/>
                <w:b/>
                <w:szCs w:val="21"/>
              </w:rPr>
            </w:pPr>
          </w:p>
        </w:tc>
        <w:tc>
          <w:tcPr>
            <w:tcW w:w="9971" w:type="dxa"/>
          </w:tcPr>
          <w:p w14:paraId="2F659E5A" w14:textId="0A4A1BF7" w:rsidR="001F655A" w:rsidRPr="009F7871" w:rsidRDefault="00E96095" w:rsidP="00DA1618">
            <w:pPr>
              <w:spacing w:line="240" w:lineRule="exact"/>
              <w:rPr>
                <w:rFonts w:asciiTheme="minorEastAsia" w:hAnsiTheme="minorEastAsia"/>
              </w:rPr>
            </w:pPr>
            <w:r w:rsidRPr="009F7871">
              <w:rPr>
                <w:rFonts w:asciiTheme="minorEastAsia" w:hAnsiTheme="minorEastAsia" w:hint="eastAsia"/>
              </w:rPr>
              <w:t>（支援の</w:t>
            </w:r>
            <w:r w:rsidR="005E47E7" w:rsidRPr="009F7871">
              <w:rPr>
                <w:rFonts w:asciiTheme="minorEastAsia" w:hAnsiTheme="minorEastAsia" w:hint="eastAsia"/>
              </w:rPr>
              <w:t>実行計画の策定及び実行に係る助言・指導等</w:t>
            </w:r>
            <w:r w:rsidRPr="009F7871">
              <w:rPr>
                <w:rFonts w:asciiTheme="minorEastAsia" w:hAnsiTheme="minorEastAsia" w:hint="eastAsia"/>
              </w:rPr>
              <w:t>における、具体的な実施計画を策定することや体制の整備、各施策の取組について、助言・指導等を複数回実施することについて、どのように行うのか、支援スケジュール（訪問回数、期間、頻度など）含め、具体的に記入してください。）</w:t>
            </w:r>
          </w:p>
          <w:p w14:paraId="18320C6B" w14:textId="21C8CCCD" w:rsidR="00E96095" w:rsidRPr="009F7871" w:rsidRDefault="00E96095" w:rsidP="00E96095">
            <w:pPr>
              <w:rPr>
                <w:rFonts w:asciiTheme="minorEastAsia" w:hAnsiTheme="minorEastAsia"/>
              </w:rPr>
            </w:pPr>
          </w:p>
        </w:tc>
      </w:tr>
      <w:tr w:rsidR="001F655A" w:rsidRPr="00E4079D" w14:paraId="7AF2631E" w14:textId="77777777" w:rsidTr="00DA1618">
        <w:trPr>
          <w:trHeight w:val="119"/>
        </w:trPr>
        <w:tc>
          <w:tcPr>
            <w:tcW w:w="236" w:type="dxa"/>
            <w:tcBorders>
              <w:top w:val="nil"/>
              <w:bottom w:val="nil"/>
            </w:tcBorders>
          </w:tcPr>
          <w:p w14:paraId="3781ACB2" w14:textId="77777777" w:rsidR="001F655A" w:rsidRPr="00E4079D" w:rsidRDefault="001F655A" w:rsidP="001F655A"/>
        </w:tc>
        <w:tc>
          <w:tcPr>
            <w:tcW w:w="10254" w:type="dxa"/>
            <w:gridSpan w:val="2"/>
            <w:tcBorders>
              <w:top w:val="single" w:sz="4" w:space="0" w:color="auto"/>
              <w:bottom w:val="nil"/>
            </w:tcBorders>
          </w:tcPr>
          <w:p w14:paraId="04CB0102" w14:textId="4DD6A0A1" w:rsidR="001F655A" w:rsidRPr="009F7871" w:rsidRDefault="001F655A" w:rsidP="001F655A">
            <w:pPr>
              <w:spacing w:line="340" w:lineRule="exact"/>
              <w:ind w:left="211" w:hangingChars="100" w:hanging="211"/>
              <w:rPr>
                <w:rFonts w:asciiTheme="majorEastAsia" w:eastAsiaTheme="majorEastAsia" w:hAnsiTheme="majorEastAsia"/>
                <w:b/>
              </w:rPr>
            </w:pPr>
            <w:r w:rsidRPr="009F7871">
              <w:rPr>
                <w:rFonts w:asciiTheme="majorEastAsia" w:eastAsiaTheme="majorEastAsia" w:hAnsiTheme="majorEastAsia" w:hint="eastAsia"/>
                <w:b/>
                <w:szCs w:val="21"/>
              </w:rPr>
              <w:t xml:space="preserve">(3)　</w:t>
            </w:r>
            <w:r w:rsidR="00400080" w:rsidRPr="009F7871">
              <w:rPr>
                <w:rFonts w:asciiTheme="majorEastAsia" w:eastAsiaTheme="majorEastAsia" w:hAnsiTheme="majorEastAsia" w:hint="eastAsia"/>
                <w:b/>
                <w:szCs w:val="21"/>
              </w:rPr>
              <w:t>発表</w:t>
            </w:r>
            <w:r w:rsidRPr="009F7871">
              <w:rPr>
                <w:rFonts w:asciiTheme="majorEastAsia" w:eastAsiaTheme="majorEastAsia" w:hAnsiTheme="majorEastAsia" w:hint="eastAsia"/>
                <w:b/>
                <w:szCs w:val="21"/>
              </w:rPr>
              <w:t>会の開催</w:t>
            </w:r>
          </w:p>
        </w:tc>
      </w:tr>
      <w:tr w:rsidR="001F655A" w:rsidRPr="00E4079D" w14:paraId="146163F6" w14:textId="77777777" w:rsidTr="00DA1618">
        <w:trPr>
          <w:trHeight w:val="610"/>
        </w:trPr>
        <w:tc>
          <w:tcPr>
            <w:tcW w:w="236" w:type="dxa"/>
            <w:tcBorders>
              <w:top w:val="nil"/>
              <w:bottom w:val="nil"/>
            </w:tcBorders>
          </w:tcPr>
          <w:p w14:paraId="3FD17B59" w14:textId="77777777" w:rsidR="001F655A" w:rsidRPr="00E4079D" w:rsidRDefault="001F655A" w:rsidP="001F655A"/>
        </w:tc>
        <w:tc>
          <w:tcPr>
            <w:tcW w:w="283" w:type="dxa"/>
            <w:tcBorders>
              <w:top w:val="nil"/>
              <w:bottom w:val="nil"/>
            </w:tcBorders>
          </w:tcPr>
          <w:p w14:paraId="6275CC23" w14:textId="77777777" w:rsidR="001F655A" w:rsidRPr="00E4079D" w:rsidRDefault="001F655A" w:rsidP="001F655A">
            <w:pPr>
              <w:spacing w:line="340" w:lineRule="exact"/>
              <w:ind w:left="422" w:hangingChars="200" w:hanging="422"/>
              <w:rPr>
                <w:rFonts w:asciiTheme="majorEastAsia" w:eastAsiaTheme="majorEastAsia" w:hAnsiTheme="majorEastAsia"/>
                <w:b/>
                <w:szCs w:val="21"/>
              </w:rPr>
            </w:pPr>
          </w:p>
        </w:tc>
        <w:tc>
          <w:tcPr>
            <w:tcW w:w="9971" w:type="dxa"/>
          </w:tcPr>
          <w:p w14:paraId="77CE49DD" w14:textId="5D5A3376" w:rsidR="001F655A" w:rsidRPr="009F7871" w:rsidRDefault="001F655A" w:rsidP="00DA1618">
            <w:pPr>
              <w:spacing w:line="240" w:lineRule="exact"/>
              <w:rPr>
                <w:rFonts w:asciiTheme="minorEastAsia" w:hAnsiTheme="minorEastAsia"/>
              </w:rPr>
            </w:pPr>
            <w:r w:rsidRPr="009F7871">
              <w:rPr>
                <w:rFonts w:asciiTheme="minorEastAsia" w:hAnsiTheme="minorEastAsia" w:hint="eastAsia"/>
              </w:rPr>
              <w:t>（</w:t>
            </w:r>
            <w:r w:rsidR="00400080" w:rsidRPr="009F7871">
              <w:rPr>
                <w:rFonts w:asciiTheme="minorEastAsia" w:hAnsiTheme="minorEastAsia" w:hint="eastAsia"/>
              </w:rPr>
              <w:t>発表</w:t>
            </w:r>
            <w:r w:rsidRPr="009F7871">
              <w:rPr>
                <w:rFonts w:asciiTheme="minorEastAsia" w:hAnsiTheme="minorEastAsia" w:hint="eastAsia"/>
              </w:rPr>
              <w:t>会が、省エネ推進の機運を高めるものとなるよう、どのように行うのか（開催形式、ファシリテーション、周知等）、具体的に記入してください。）</w:t>
            </w:r>
          </w:p>
          <w:p w14:paraId="1E1B3232" w14:textId="29A69C7E" w:rsidR="00E96095" w:rsidRPr="009F7871" w:rsidRDefault="00E96095" w:rsidP="001F655A">
            <w:pPr>
              <w:spacing w:line="340" w:lineRule="exact"/>
              <w:rPr>
                <w:rFonts w:asciiTheme="minorEastAsia" w:hAnsiTheme="minorEastAsia"/>
              </w:rPr>
            </w:pPr>
          </w:p>
        </w:tc>
      </w:tr>
      <w:tr w:rsidR="001F655A" w:rsidRPr="00E4079D" w14:paraId="1AD17E81" w14:textId="77777777" w:rsidTr="003D0144">
        <w:tc>
          <w:tcPr>
            <w:tcW w:w="10490" w:type="dxa"/>
            <w:gridSpan w:val="3"/>
            <w:tcBorders>
              <w:bottom w:val="nil"/>
            </w:tcBorders>
          </w:tcPr>
          <w:p w14:paraId="774485E4" w14:textId="77777777" w:rsidR="001F655A" w:rsidRPr="00E4079D" w:rsidRDefault="001F655A" w:rsidP="001F655A">
            <w:pPr>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1F655A" w:rsidRPr="00E4079D" w14:paraId="0C993E9A" w14:textId="77777777" w:rsidTr="00DA1618">
        <w:trPr>
          <w:trHeight w:val="129"/>
        </w:trPr>
        <w:tc>
          <w:tcPr>
            <w:tcW w:w="236" w:type="dxa"/>
            <w:vMerge w:val="restart"/>
            <w:tcBorders>
              <w:top w:val="nil"/>
            </w:tcBorders>
          </w:tcPr>
          <w:p w14:paraId="71EEEC4F" w14:textId="77777777" w:rsidR="001F655A" w:rsidRPr="00E4079D" w:rsidRDefault="001F655A" w:rsidP="001F655A"/>
        </w:tc>
        <w:tc>
          <w:tcPr>
            <w:tcW w:w="10254" w:type="dxa"/>
            <w:gridSpan w:val="2"/>
            <w:tcBorders>
              <w:bottom w:val="nil"/>
            </w:tcBorders>
          </w:tcPr>
          <w:p w14:paraId="75EC7D8B" w14:textId="77777777" w:rsidR="001F655A" w:rsidRPr="00E4079D" w:rsidRDefault="001F655A" w:rsidP="001F655A">
            <w:pPr>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Pr>
                <w:rFonts w:asciiTheme="majorEastAsia" w:eastAsiaTheme="majorEastAsia" w:hAnsiTheme="majorEastAsia" w:hint="eastAsia"/>
                <w:b/>
                <w:szCs w:val="21"/>
              </w:rPr>
              <w:t xml:space="preserve">　実施体制</w:t>
            </w:r>
          </w:p>
        </w:tc>
      </w:tr>
      <w:tr w:rsidR="001F655A" w:rsidRPr="00E4079D" w14:paraId="3B2C55BF" w14:textId="77777777" w:rsidTr="00DA1618">
        <w:trPr>
          <w:trHeight w:val="1001"/>
        </w:trPr>
        <w:tc>
          <w:tcPr>
            <w:tcW w:w="236" w:type="dxa"/>
            <w:vMerge/>
            <w:tcBorders>
              <w:bottom w:val="nil"/>
            </w:tcBorders>
          </w:tcPr>
          <w:p w14:paraId="6E034C38" w14:textId="77777777" w:rsidR="001F655A" w:rsidRPr="00E4079D" w:rsidRDefault="001F655A" w:rsidP="001F655A"/>
        </w:tc>
        <w:tc>
          <w:tcPr>
            <w:tcW w:w="283" w:type="dxa"/>
            <w:tcBorders>
              <w:top w:val="nil"/>
              <w:bottom w:val="nil"/>
            </w:tcBorders>
          </w:tcPr>
          <w:p w14:paraId="0F8FFBFB" w14:textId="77777777" w:rsidR="001F655A" w:rsidRPr="00E4079D" w:rsidRDefault="001F655A" w:rsidP="001F655A">
            <w:pPr>
              <w:ind w:left="316" w:hangingChars="150" w:hanging="316"/>
              <w:rPr>
                <w:rFonts w:asciiTheme="majorEastAsia" w:eastAsiaTheme="majorEastAsia" w:hAnsiTheme="majorEastAsia"/>
                <w:b/>
                <w:szCs w:val="21"/>
              </w:rPr>
            </w:pPr>
          </w:p>
        </w:tc>
        <w:tc>
          <w:tcPr>
            <w:tcW w:w="9971" w:type="dxa"/>
          </w:tcPr>
          <w:p w14:paraId="255399A1" w14:textId="2AEAC37C" w:rsidR="001F655A" w:rsidRDefault="001F655A" w:rsidP="00DA1618">
            <w:pPr>
              <w:spacing w:line="240" w:lineRule="exact"/>
              <w:rPr>
                <w:rFonts w:asciiTheme="minorEastAsia" w:hAnsiTheme="minorEastAsia"/>
              </w:rPr>
            </w:pPr>
            <w:r w:rsidRPr="00E4079D">
              <w:rPr>
                <w:rFonts w:asciiTheme="minorEastAsia" w:hAnsiTheme="minorEastAsia" w:hint="eastAsia"/>
              </w:rPr>
              <w:t>（</w:t>
            </w:r>
            <w:r w:rsidRPr="00166646">
              <w:rPr>
                <w:rFonts w:asciiTheme="minorEastAsia" w:hAnsiTheme="minorEastAsia" w:hint="eastAsia"/>
              </w:rPr>
              <w:t>事業の実施体制、発注者との連絡体制について、業務に関わる人員、命令系統、発注者との協議や発注者の要望等に迅速かつ柔軟に対応するための工夫等を記入してください。</w:t>
            </w:r>
            <w:r>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Pr>
                <w:rFonts w:asciiTheme="minorEastAsia" w:hAnsiTheme="minorEastAsia" w:hint="eastAsia"/>
              </w:rPr>
              <w:t>の</w:t>
            </w:r>
            <w:r w:rsidRPr="00E4079D">
              <w:rPr>
                <w:rFonts w:asciiTheme="minorEastAsia" w:hAnsiTheme="minorEastAsia" w:hint="eastAsia"/>
              </w:rPr>
              <w:t>経歴、保有する資格、</w:t>
            </w:r>
            <w:r w:rsidRPr="00382CA7">
              <w:rPr>
                <w:rFonts w:asciiTheme="minorEastAsia" w:hAnsiTheme="minorEastAsia" w:hint="eastAsia"/>
              </w:rPr>
              <w:t>自動車関連企業</w:t>
            </w:r>
            <w:r>
              <w:rPr>
                <w:rFonts w:asciiTheme="minorEastAsia" w:hAnsiTheme="minorEastAsia" w:hint="eastAsia"/>
              </w:rPr>
              <w:t>やものづくり企業との関わり、これらの企業の支援の経験等</w:t>
            </w:r>
            <w:r w:rsidRPr="00E4079D">
              <w:rPr>
                <w:rFonts w:asciiTheme="minorEastAsia" w:hAnsiTheme="minorEastAsia" w:hint="eastAsia"/>
              </w:rPr>
              <w:t>を記入してください。）</w:t>
            </w:r>
          </w:p>
          <w:p w14:paraId="3BFEDB35" w14:textId="3FF4970D" w:rsidR="00E96095" w:rsidRPr="00E4079D" w:rsidRDefault="00E96095" w:rsidP="001F655A">
            <w:pPr>
              <w:rPr>
                <w:rFonts w:asciiTheme="minorEastAsia" w:hAnsiTheme="minorEastAsia"/>
                <w:szCs w:val="21"/>
              </w:rPr>
            </w:pPr>
          </w:p>
        </w:tc>
      </w:tr>
      <w:tr w:rsidR="001F655A" w:rsidRPr="00E4079D" w14:paraId="24B9D4A7" w14:textId="77777777" w:rsidTr="00DA1618">
        <w:trPr>
          <w:trHeight w:val="298"/>
        </w:trPr>
        <w:tc>
          <w:tcPr>
            <w:tcW w:w="236" w:type="dxa"/>
            <w:tcBorders>
              <w:top w:val="nil"/>
              <w:bottom w:val="nil"/>
            </w:tcBorders>
          </w:tcPr>
          <w:p w14:paraId="2EE263E5" w14:textId="77777777" w:rsidR="001F655A" w:rsidRPr="00E4079D" w:rsidRDefault="001F655A" w:rsidP="001F655A"/>
        </w:tc>
        <w:tc>
          <w:tcPr>
            <w:tcW w:w="283" w:type="dxa"/>
            <w:tcBorders>
              <w:top w:val="nil"/>
              <w:bottom w:val="single" w:sz="4" w:space="0" w:color="auto"/>
            </w:tcBorders>
          </w:tcPr>
          <w:p w14:paraId="3E1F040F" w14:textId="77777777" w:rsidR="001F655A" w:rsidRPr="00E4079D" w:rsidRDefault="001F655A" w:rsidP="001F655A">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71A96F88" w14:textId="6326F9E1" w:rsidR="001F655A" w:rsidRDefault="001F655A" w:rsidP="00DA1618">
            <w:pPr>
              <w:spacing w:line="240" w:lineRule="exact"/>
              <w:rPr>
                <w:rFonts w:asciiTheme="minorEastAsia" w:hAnsiTheme="minorEastAsia"/>
              </w:rPr>
            </w:pPr>
            <w:r w:rsidRPr="008A4BFB">
              <w:rPr>
                <w:rFonts w:asciiTheme="minorEastAsia" w:hAnsiTheme="minorEastAsia" w:hint="eastAsia"/>
              </w:rPr>
              <w:t>（省エネ推進に関する支援について、類似業務の実績や経験を記入してください。（</w:t>
            </w:r>
            <w:r w:rsidR="00B12AFD" w:rsidRPr="00F154A0">
              <w:rPr>
                <w:rFonts w:asciiTheme="minorEastAsia" w:hAnsiTheme="minorEastAsia" w:hint="eastAsia"/>
                <w:szCs w:val="21"/>
              </w:rPr>
              <w:t>自動車関連企業を始めと</w:t>
            </w:r>
            <w:r w:rsidR="0031018D">
              <w:rPr>
                <w:rFonts w:asciiTheme="minorEastAsia" w:hAnsiTheme="minorEastAsia" w:hint="eastAsia"/>
                <w:szCs w:val="21"/>
              </w:rPr>
              <w:t>する</w:t>
            </w:r>
            <w:r w:rsidR="00B12AFD" w:rsidRPr="00F154A0">
              <w:rPr>
                <w:rFonts w:asciiTheme="minorEastAsia" w:hAnsiTheme="minorEastAsia" w:hint="eastAsia"/>
                <w:szCs w:val="21"/>
              </w:rPr>
              <w:t>ものづくり企業</w:t>
            </w:r>
            <w:r w:rsidRPr="008A4BFB">
              <w:rPr>
                <w:rFonts w:asciiTheme="minorEastAsia" w:hAnsiTheme="minorEastAsia" w:hint="eastAsia"/>
              </w:rPr>
              <w:t>を対象</w:t>
            </w:r>
            <w:r w:rsidRPr="00166646">
              <w:rPr>
                <w:rFonts w:asciiTheme="minorEastAsia" w:hAnsiTheme="minorEastAsia" w:hint="eastAsia"/>
              </w:rPr>
              <w:t>とした業務であることが望ましい</w:t>
            </w:r>
            <w:r>
              <w:rPr>
                <w:rFonts w:asciiTheme="minorEastAsia" w:hAnsiTheme="minorEastAsia" w:hint="eastAsia"/>
              </w:rPr>
              <w:t>）</w:t>
            </w:r>
            <w:r w:rsidRPr="00E4079D">
              <w:rPr>
                <w:rFonts w:asciiTheme="minorEastAsia" w:hAnsiTheme="minorEastAsia" w:hint="eastAsia"/>
              </w:rPr>
              <w:t>）</w:t>
            </w:r>
          </w:p>
          <w:p w14:paraId="5658B8E4" w14:textId="272C82FA" w:rsidR="00E96095" w:rsidRPr="003D0144" w:rsidRDefault="00E96095" w:rsidP="001F655A">
            <w:pPr>
              <w:rPr>
                <w:rFonts w:asciiTheme="minorEastAsia" w:hAnsiTheme="minorEastAsia"/>
              </w:rPr>
            </w:pPr>
          </w:p>
        </w:tc>
      </w:tr>
      <w:tr w:rsidR="001F655A" w:rsidRPr="00E4079D" w14:paraId="463F9D3E" w14:textId="77777777" w:rsidTr="00401278">
        <w:trPr>
          <w:trHeight w:val="301"/>
        </w:trPr>
        <w:tc>
          <w:tcPr>
            <w:tcW w:w="236" w:type="dxa"/>
            <w:vMerge w:val="restart"/>
            <w:tcBorders>
              <w:top w:val="nil"/>
            </w:tcBorders>
          </w:tcPr>
          <w:p w14:paraId="081FCBA2" w14:textId="77777777" w:rsidR="001F655A" w:rsidRPr="00E4079D" w:rsidRDefault="001F655A" w:rsidP="001F655A"/>
        </w:tc>
        <w:tc>
          <w:tcPr>
            <w:tcW w:w="10254" w:type="dxa"/>
            <w:gridSpan w:val="2"/>
            <w:tcBorders>
              <w:bottom w:val="nil"/>
            </w:tcBorders>
          </w:tcPr>
          <w:p w14:paraId="46D3CBD6" w14:textId="77777777" w:rsidR="001F655A" w:rsidRPr="00E4079D" w:rsidRDefault="001F655A" w:rsidP="001F655A">
            <w:r w:rsidRPr="00E4079D">
              <w:rPr>
                <w:rFonts w:asciiTheme="majorEastAsia" w:eastAsiaTheme="majorEastAsia" w:hAnsiTheme="majorEastAsia" w:hint="eastAsia"/>
                <w:b/>
                <w:szCs w:val="21"/>
              </w:rPr>
              <w:t xml:space="preserve">(2)　</w:t>
            </w:r>
            <w:r w:rsidRPr="00BE3466">
              <w:rPr>
                <w:rFonts w:asciiTheme="majorEastAsia" w:eastAsiaTheme="majorEastAsia" w:hAnsiTheme="majorEastAsia" w:hint="eastAsia"/>
                <w:b/>
                <w:szCs w:val="21"/>
              </w:rPr>
              <w:t>経費の内訳</w:t>
            </w:r>
          </w:p>
        </w:tc>
      </w:tr>
      <w:tr w:rsidR="001F655A" w:rsidRPr="00E4079D" w14:paraId="16C38758" w14:textId="77777777" w:rsidTr="00DA1618">
        <w:trPr>
          <w:trHeight w:val="412"/>
        </w:trPr>
        <w:tc>
          <w:tcPr>
            <w:tcW w:w="236" w:type="dxa"/>
            <w:vMerge/>
          </w:tcPr>
          <w:p w14:paraId="11803ED3" w14:textId="77777777" w:rsidR="001F655A" w:rsidRPr="00E4079D" w:rsidRDefault="001F655A" w:rsidP="001F655A"/>
        </w:tc>
        <w:tc>
          <w:tcPr>
            <w:tcW w:w="283" w:type="dxa"/>
            <w:tcBorders>
              <w:top w:val="nil"/>
            </w:tcBorders>
          </w:tcPr>
          <w:p w14:paraId="7FF6DC52" w14:textId="77777777" w:rsidR="001F655A" w:rsidRPr="00E4079D" w:rsidRDefault="001F655A" w:rsidP="001F655A">
            <w:pPr>
              <w:ind w:left="211" w:hangingChars="100" w:hanging="211"/>
              <w:rPr>
                <w:rFonts w:asciiTheme="majorEastAsia" w:eastAsiaTheme="majorEastAsia" w:hAnsiTheme="majorEastAsia"/>
                <w:b/>
                <w:szCs w:val="21"/>
              </w:rPr>
            </w:pPr>
          </w:p>
        </w:tc>
        <w:tc>
          <w:tcPr>
            <w:tcW w:w="9971" w:type="dxa"/>
          </w:tcPr>
          <w:p w14:paraId="10D67426" w14:textId="77777777" w:rsidR="001F655A" w:rsidRDefault="001F655A" w:rsidP="00DA1618">
            <w:pPr>
              <w:spacing w:line="240" w:lineRule="exact"/>
              <w:rPr>
                <w:rFonts w:asciiTheme="minorEastAsia" w:hAnsiTheme="minorEastAsia"/>
              </w:rPr>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実施に係る事業費の積算を記入してください。）</w:t>
            </w:r>
          </w:p>
          <w:p w14:paraId="113AC5D0" w14:textId="0C28B5E3" w:rsidR="00E96095" w:rsidRPr="00E4079D" w:rsidRDefault="00E96095" w:rsidP="001F655A"/>
        </w:tc>
      </w:tr>
    </w:tbl>
    <w:p w14:paraId="662BF915" w14:textId="77777777" w:rsidR="00E4079D" w:rsidRPr="00F66CF5" w:rsidRDefault="00E4079D" w:rsidP="00DA1618">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3FFF8AB9" w14:textId="77777777" w:rsidR="00AC01BF" w:rsidRPr="00E4079D" w:rsidRDefault="00E4079D" w:rsidP="00DA1618">
      <w:pPr>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2931EF">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AC77" w14:textId="77777777" w:rsidR="00C07DB5" w:rsidRDefault="00C07DB5" w:rsidP="003D0144">
      <w:r>
        <w:separator/>
      </w:r>
    </w:p>
  </w:endnote>
  <w:endnote w:type="continuationSeparator" w:id="0">
    <w:p w14:paraId="4641B363"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874F" w14:textId="77777777" w:rsidR="00C07DB5" w:rsidRDefault="00C07DB5" w:rsidP="003D0144">
      <w:r>
        <w:separator/>
      </w:r>
    </w:p>
  </w:footnote>
  <w:footnote w:type="continuationSeparator" w:id="0">
    <w:p w14:paraId="78056168"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105D4F"/>
    <w:rsid w:val="00116EE5"/>
    <w:rsid w:val="00166646"/>
    <w:rsid w:val="001D3F5E"/>
    <w:rsid w:val="001F655A"/>
    <w:rsid w:val="00233F01"/>
    <w:rsid w:val="00271851"/>
    <w:rsid w:val="00273A14"/>
    <w:rsid w:val="00282115"/>
    <w:rsid w:val="002931EF"/>
    <w:rsid w:val="002E6766"/>
    <w:rsid w:val="0031018D"/>
    <w:rsid w:val="003760BC"/>
    <w:rsid w:val="00382CA7"/>
    <w:rsid w:val="003D0144"/>
    <w:rsid w:val="00400080"/>
    <w:rsid w:val="00401278"/>
    <w:rsid w:val="004035C9"/>
    <w:rsid w:val="00462483"/>
    <w:rsid w:val="00471826"/>
    <w:rsid w:val="004D2497"/>
    <w:rsid w:val="005B7A79"/>
    <w:rsid w:val="005C1C22"/>
    <w:rsid w:val="005D3E9B"/>
    <w:rsid w:val="005E47E7"/>
    <w:rsid w:val="00610CE0"/>
    <w:rsid w:val="00716B07"/>
    <w:rsid w:val="00780092"/>
    <w:rsid w:val="008A1821"/>
    <w:rsid w:val="008A4BFB"/>
    <w:rsid w:val="008B5558"/>
    <w:rsid w:val="008D1599"/>
    <w:rsid w:val="009F7871"/>
    <w:rsid w:val="00B12AFD"/>
    <w:rsid w:val="00B362D4"/>
    <w:rsid w:val="00BE3466"/>
    <w:rsid w:val="00BE654C"/>
    <w:rsid w:val="00C027CD"/>
    <w:rsid w:val="00C07DB5"/>
    <w:rsid w:val="00C64B3E"/>
    <w:rsid w:val="00C756F9"/>
    <w:rsid w:val="00CE4836"/>
    <w:rsid w:val="00CF1D6B"/>
    <w:rsid w:val="00D17779"/>
    <w:rsid w:val="00DA1618"/>
    <w:rsid w:val="00E32C3D"/>
    <w:rsid w:val="00E4079D"/>
    <w:rsid w:val="00E87FCF"/>
    <w:rsid w:val="00E96095"/>
    <w:rsid w:val="00ED4915"/>
    <w:rsid w:val="00EF6895"/>
    <w:rsid w:val="00F1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83DD32A"/>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276</TotalTime>
  <Pages>1</Pages>
  <Words>203</Words>
  <Characters>1158</Characters>
  <DocSecurity>0</DocSecurity>
  <Lines>9</Lines>
  <Paragraphs>2</Paragraphs>
  <ScaleCrop>false</ScaleCrop>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2026-01-05T09:37:00Z</cp:lastPrinted>
  <dcterms:created xsi:type="dcterms:W3CDTF">2018-02-20T06:07:00Z</dcterms:created>
  <dcterms:modified xsi:type="dcterms:W3CDTF">2026-01-05T09:37:00Z</dcterms:modified>
</cp:coreProperties>
</file>