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EA1C" w14:textId="6975EBF8" w:rsidR="00936A1A" w:rsidRDefault="00244123" w:rsidP="00244123">
      <w:pPr>
        <w:jc w:val="center"/>
        <w:rPr>
          <w:rFonts w:ascii="UD デジタル 教科書体 NP-B" w:eastAsia="UD デジタル 教科書体 NP-B" w:cs="Times New Roman"/>
          <w:color w:val="000000" w:themeColor="text1"/>
          <w:sz w:val="36"/>
          <w:szCs w:val="36"/>
        </w:rPr>
      </w:pPr>
      <w:r>
        <w:rPr>
          <w:rFonts w:ascii="UD デジタル 教科書体 NP-B" w:eastAsia="UD デジタル 教科書体 NP-B" w:cs="Times New Roman" w:hint="eastAsia"/>
          <w:color w:val="000000" w:themeColor="text1"/>
          <w:sz w:val="36"/>
          <w:szCs w:val="36"/>
        </w:rPr>
        <w:t>【地域子育て相談機関愛称投票用紙】</w:t>
      </w:r>
    </w:p>
    <w:tbl>
      <w:tblPr>
        <w:tblW w:w="10770" w:type="dxa"/>
        <w:tblCellMar>
          <w:left w:w="0" w:type="dxa"/>
          <w:right w:w="0" w:type="dxa"/>
        </w:tblCellMar>
        <w:tblLook w:val="04A0" w:firstRow="1" w:lastRow="0" w:firstColumn="1" w:lastColumn="0" w:noHBand="0" w:noVBand="1"/>
      </w:tblPr>
      <w:tblGrid>
        <w:gridCol w:w="650"/>
        <w:gridCol w:w="440"/>
        <w:gridCol w:w="2200"/>
        <w:gridCol w:w="6160"/>
        <w:gridCol w:w="1320"/>
      </w:tblGrid>
      <w:tr w:rsidR="00244123" w:rsidRPr="00244123" w14:paraId="7E01BC4B" w14:textId="77777777" w:rsidTr="00244123">
        <w:trPr>
          <w:trHeight w:val="945"/>
        </w:trPr>
        <w:tc>
          <w:tcPr>
            <w:tcW w:w="10770" w:type="dxa"/>
            <w:gridSpan w:val="5"/>
            <w:tcBorders>
              <w:top w:val="single" w:sz="8" w:space="0" w:color="000000"/>
              <w:left w:val="single" w:sz="8" w:space="0" w:color="000000"/>
              <w:bottom w:val="single" w:sz="8" w:space="0" w:color="000000"/>
              <w:right w:val="single" w:sz="8" w:space="0" w:color="000000"/>
            </w:tcBorders>
            <w:shd w:val="clear" w:color="auto" w:fill="C5E0B4"/>
            <w:tcMar>
              <w:top w:w="15" w:type="dxa"/>
              <w:left w:w="103" w:type="dxa"/>
              <w:bottom w:w="0" w:type="dxa"/>
              <w:right w:w="103" w:type="dxa"/>
            </w:tcMar>
            <w:vAlign w:val="center"/>
            <w:hideMark/>
          </w:tcPr>
          <w:p w14:paraId="6C9F6A71" w14:textId="77777777" w:rsidR="00233705" w:rsidRDefault="00244123" w:rsidP="00244123">
            <w:pPr>
              <w:widowControl/>
              <w:spacing w:line="360" w:lineRule="exact"/>
              <w:rPr>
                <w:rFonts w:ascii="UD デジタル 教科書体 N-R" w:eastAsia="UD デジタル 教科書体 N-R" w:hAnsi="Arial" w:cs="Times New Roman"/>
                <w:color w:val="000000" w:themeColor="text1"/>
                <w:sz w:val="28"/>
                <w:szCs w:val="28"/>
              </w:rPr>
            </w:pPr>
            <w:r w:rsidRPr="00244123">
              <w:rPr>
                <w:rFonts w:ascii="UD デジタル 教科書体 N-R" w:eastAsia="UD デジタル 教科書体 N-R" w:hAnsi="Arial" w:cs="Times New Roman" w:hint="eastAsia"/>
                <w:color w:val="000000" w:themeColor="text1"/>
                <w:sz w:val="28"/>
                <w:szCs w:val="28"/>
              </w:rPr>
              <w:t xml:space="preserve">　⑴　次の候補</w:t>
            </w:r>
            <w:r w:rsidR="00233705">
              <w:rPr>
                <w:rFonts w:ascii="UD デジタル 教科書体 N-R" w:eastAsia="UD デジタル 教科書体 N-R" w:hAnsi="Arial" w:cs="Times New Roman" w:hint="eastAsia"/>
                <w:color w:val="000000" w:themeColor="text1"/>
                <w:sz w:val="28"/>
                <w:szCs w:val="28"/>
              </w:rPr>
              <w:t>（あいうえお順）</w:t>
            </w:r>
            <w:r w:rsidRPr="00244123">
              <w:rPr>
                <w:rFonts w:ascii="UD デジタル 教科書体 N-R" w:eastAsia="UD デジタル 教科書体 N-R" w:hAnsi="Arial" w:cs="Times New Roman" w:hint="eastAsia"/>
                <w:color w:val="000000" w:themeColor="text1"/>
                <w:sz w:val="28"/>
                <w:szCs w:val="28"/>
              </w:rPr>
              <w:t>のなかで「地域子育て相談機関」の愛称にいちばん</w:t>
            </w:r>
          </w:p>
          <w:p w14:paraId="7A49D873" w14:textId="068071B8" w:rsidR="00244123" w:rsidRPr="00244123" w:rsidRDefault="00244123" w:rsidP="00233705">
            <w:pPr>
              <w:widowControl/>
              <w:spacing w:line="360" w:lineRule="exact"/>
              <w:ind w:firstLineChars="200" w:firstLine="560"/>
              <w:rPr>
                <w:rFonts w:ascii="Arial" w:eastAsia="ＭＳ Ｐゴシック" w:hAnsi="Arial" w:cs="Arial"/>
                <w:kern w:val="0"/>
                <w:sz w:val="28"/>
                <w:szCs w:val="28"/>
              </w:rPr>
            </w:pPr>
            <w:r w:rsidRPr="00244123">
              <w:rPr>
                <w:rFonts w:ascii="UD デジタル 教科書体 N-R" w:eastAsia="UD デジタル 教科書体 N-R" w:hAnsi="Arial" w:cs="Times New Roman" w:hint="eastAsia"/>
                <w:color w:val="000000" w:themeColor="text1"/>
                <w:sz w:val="28"/>
                <w:szCs w:val="28"/>
              </w:rPr>
              <w:t>良いと思う候補を</w:t>
            </w:r>
            <w:r w:rsidRPr="00244123">
              <w:rPr>
                <w:rFonts w:ascii="UD デジタル 教科書体 N-R" w:eastAsia="UD デジタル 教科書体 N-R" w:hAnsi="Arial" w:cs="Times New Roman" w:hint="eastAsia"/>
                <w:color w:val="000000" w:themeColor="text1"/>
                <w:sz w:val="28"/>
                <w:szCs w:val="28"/>
                <w:u w:val="double"/>
              </w:rPr>
              <w:t>１つ</w:t>
            </w:r>
            <w:r w:rsidRPr="00244123">
              <w:rPr>
                <w:rFonts w:ascii="UD デジタル 教科書体 N-R" w:eastAsia="UD デジタル 教科書体 N-R" w:hAnsi="Arial" w:cs="Times New Roman" w:hint="eastAsia"/>
                <w:color w:val="000000" w:themeColor="text1"/>
                <w:sz w:val="28"/>
                <w:szCs w:val="28"/>
              </w:rPr>
              <w:t>選んで、投票欄に「○」をつけてください。</w:t>
            </w:r>
          </w:p>
        </w:tc>
      </w:tr>
      <w:tr w:rsidR="00244123" w:rsidRPr="00244123" w14:paraId="570D3A15" w14:textId="77777777" w:rsidTr="00E37AB0">
        <w:trPr>
          <w:trHeight w:val="945"/>
        </w:trPr>
        <w:tc>
          <w:tcPr>
            <w:tcW w:w="65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3" w:type="dxa"/>
              <w:bottom w:w="0" w:type="dxa"/>
              <w:right w:w="103" w:type="dxa"/>
            </w:tcMar>
            <w:textDirection w:val="tbRlV"/>
            <w:vAlign w:val="center"/>
            <w:hideMark/>
          </w:tcPr>
          <w:p w14:paraId="23A187A7" w14:textId="77777777" w:rsidR="00244123" w:rsidRPr="00244123" w:rsidRDefault="00244123" w:rsidP="00244123">
            <w:pPr>
              <w:widowControl/>
              <w:spacing w:line="360" w:lineRule="exact"/>
              <w:jc w:val="center"/>
              <w:rPr>
                <w:rFonts w:ascii="Arial" w:eastAsia="ＭＳ Ｐゴシック" w:hAnsi="Arial" w:cs="Arial"/>
                <w:kern w:val="0"/>
                <w:sz w:val="28"/>
                <w:szCs w:val="28"/>
              </w:rPr>
            </w:pPr>
            <w:r w:rsidRPr="00244123">
              <w:rPr>
                <w:rFonts w:ascii="UD デジタル 教科書体 N-R" w:eastAsia="UD デジタル 教科書体 N-R" w:hAnsi="Arial" w:cs="Times New Roman" w:hint="eastAsia"/>
                <w:color w:val="000000" w:themeColor="text1"/>
                <w:sz w:val="28"/>
                <w:szCs w:val="28"/>
              </w:rPr>
              <w:t>番号</w:t>
            </w:r>
          </w:p>
        </w:tc>
        <w:tc>
          <w:tcPr>
            <w:tcW w:w="2640" w:type="dxa"/>
            <w:gridSpan w:val="2"/>
            <w:tcBorders>
              <w:top w:val="single" w:sz="8" w:space="0" w:color="000000"/>
              <w:left w:val="single" w:sz="8" w:space="0" w:color="000000"/>
              <w:bottom w:val="single" w:sz="8" w:space="0" w:color="000000"/>
              <w:right w:val="single" w:sz="8" w:space="0" w:color="000000"/>
            </w:tcBorders>
            <w:shd w:val="clear" w:color="auto" w:fill="C5E0B4"/>
            <w:tcMar>
              <w:top w:w="15" w:type="dxa"/>
              <w:left w:w="103" w:type="dxa"/>
              <w:bottom w:w="0" w:type="dxa"/>
              <w:right w:w="103" w:type="dxa"/>
            </w:tcMar>
            <w:vAlign w:val="center"/>
            <w:hideMark/>
          </w:tcPr>
          <w:p w14:paraId="075951AA" w14:textId="77777777" w:rsidR="00244123" w:rsidRPr="00244123" w:rsidRDefault="00244123" w:rsidP="00244123">
            <w:pPr>
              <w:widowControl/>
              <w:spacing w:line="360" w:lineRule="exact"/>
              <w:jc w:val="center"/>
              <w:rPr>
                <w:rFonts w:ascii="Arial" w:eastAsia="ＭＳ Ｐゴシック" w:hAnsi="Arial" w:cs="Arial"/>
                <w:kern w:val="0"/>
                <w:sz w:val="28"/>
                <w:szCs w:val="28"/>
              </w:rPr>
            </w:pPr>
            <w:r w:rsidRPr="00244123">
              <w:rPr>
                <w:rFonts w:ascii="UD デジタル 教科書体 N-R" w:eastAsia="UD デジタル 教科書体 N-R" w:hAnsi="Arial" w:cs="Times New Roman" w:hint="eastAsia"/>
                <w:color w:val="000000" w:themeColor="text1"/>
                <w:sz w:val="28"/>
                <w:szCs w:val="28"/>
              </w:rPr>
              <w:t>愛　称</w:t>
            </w:r>
          </w:p>
        </w:tc>
        <w:tc>
          <w:tcPr>
            <w:tcW w:w="6160" w:type="dxa"/>
            <w:tcBorders>
              <w:top w:val="single" w:sz="8" w:space="0" w:color="000000"/>
              <w:left w:val="single" w:sz="8" w:space="0" w:color="000000"/>
              <w:bottom w:val="single" w:sz="8" w:space="0" w:color="000000"/>
              <w:right w:val="single" w:sz="24" w:space="0" w:color="000000"/>
            </w:tcBorders>
            <w:shd w:val="clear" w:color="auto" w:fill="C5E0B4"/>
            <w:tcMar>
              <w:top w:w="15" w:type="dxa"/>
              <w:left w:w="103" w:type="dxa"/>
              <w:bottom w:w="0" w:type="dxa"/>
              <w:right w:w="103" w:type="dxa"/>
            </w:tcMar>
            <w:vAlign w:val="center"/>
            <w:hideMark/>
          </w:tcPr>
          <w:p w14:paraId="089EA7E0" w14:textId="77777777" w:rsidR="00244123" w:rsidRPr="00244123" w:rsidRDefault="00244123" w:rsidP="00244123">
            <w:pPr>
              <w:widowControl/>
              <w:spacing w:line="360" w:lineRule="exact"/>
              <w:jc w:val="center"/>
              <w:rPr>
                <w:rFonts w:ascii="Arial" w:eastAsia="ＭＳ Ｐゴシック" w:hAnsi="Arial" w:cs="Arial"/>
                <w:kern w:val="0"/>
                <w:sz w:val="28"/>
                <w:szCs w:val="28"/>
              </w:rPr>
            </w:pPr>
            <w:r w:rsidRPr="00244123">
              <w:rPr>
                <w:rFonts w:ascii="UD デジタル 教科書体 N-R" w:eastAsia="UD デジタル 教科書体 N-R" w:hAnsi="Arial" w:cs="Times New Roman" w:hint="eastAsia"/>
                <w:color w:val="000000" w:themeColor="text1"/>
                <w:sz w:val="28"/>
                <w:szCs w:val="28"/>
              </w:rPr>
              <w:t>愛称の説明（意味・趣旨等）</w:t>
            </w:r>
          </w:p>
        </w:tc>
        <w:tc>
          <w:tcPr>
            <w:tcW w:w="1320" w:type="dxa"/>
            <w:tcBorders>
              <w:top w:val="single" w:sz="24" w:space="0" w:color="000000"/>
              <w:left w:val="single" w:sz="24" w:space="0" w:color="000000"/>
              <w:bottom w:val="single" w:sz="8" w:space="0" w:color="000000"/>
              <w:right w:val="single" w:sz="24" w:space="0" w:color="000000"/>
            </w:tcBorders>
            <w:shd w:val="clear" w:color="auto" w:fill="C5E0B4"/>
            <w:tcMar>
              <w:top w:w="15" w:type="dxa"/>
              <w:left w:w="103" w:type="dxa"/>
              <w:bottom w:w="0" w:type="dxa"/>
              <w:right w:w="103" w:type="dxa"/>
            </w:tcMar>
            <w:vAlign w:val="center"/>
            <w:hideMark/>
          </w:tcPr>
          <w:p w14:paraId="499AE9EE" w14:textId="77777777" w:rsidR="00244123" w:rsidRPr="00244123" w:rsidRDefault="00244123" w:rsidP="00244123">
            <w:pPr>
              <w:widowControl/>
              <w:spacing w:line="360" w:lineRule="exact"/>
              <w:jc w:val="center"/>
              <w:rPr>
                <w:rFonts w:ascii="Arial" w:eastAsia="ＭＳ Ｐゴシック" w:hAnsi="Arial" w:cs="Arial"/>
                <w:kern w:val="0"/>
                <w:sz w:val="28"/>
                <w:szCs w:val="28"/>
              </w:rPr>
            </w:pPr>
            <w:r w:rsidRPr="00244123">
              <w:rPr>
                <w:rFonts w:ascii="UD デジタル 教科書体 N-R" w:eastAsia="UD デジタル 教科書体 N-R" w:hAnsi="Arial" w:cs="Times New Roman" w:hint="eastAsia"/>
                <w:color w:val="000000" w:themeColor="text1"/>
                <w:sz w:val="28"/>
                <w:szCs w:val="28"/>
              </w:rPr>
              <w:t>投票欄</w:t>
            </w:r>
          </w:p>
        </w:tc>
      </w:tr>
      <w:tr w:rsidR="00E37AB0" w:rsidRPr="00244123" w14:paraId="17B04856" w14:textId="77777777" w:rsidTr="00E37AB0">
        <w:trPr>
          <w:trHeight w:val="2652"/>
        </w:trPr>
        <w:tc>
          <w:tcPr>
            <w:tcW w:w="65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3" w:type="dxa"/>
              <w:bottom w:w="0" w:type="dxa"/>
              <w:right w:w="103" w:type="dxa"/>
            </w:tcMar>
            <w:vAlign w:val="center"/>
            <w:hideMark/>
          </w:tcPr>
          <w:p w14:paraId="317A23AD" w14:textId="77777777" w:rsidR="00E37AB0" w:rsidRPr="00244123" w:rsidRDefault="00E37AB0" w:rsidP="00E37AB0">
            <w:pPr>
              <w:widowControl/>
              <w:spacing w:line="360" w:lineRule="exact"/>
              <w:jc w:val="distribute"/>
              <w:rPr>
                <w:rFonts w:ascii="Arial" w:eastAsia="ＭＳ Ｐゴシック" w:hAnsi="Arial" w:cs="Arial"/>
                <w:kern w:val="0"/>
                <w:sz w:val="28"/>
                <w:szCs w:val="28"/>
              </w:rPr>
            </w:pPr>
            <w:r w:rsidRPr="00244123">
              <w:rPr>
                <w:rFonts w:ascii="UD デジタル 教科書体 N-R" w:eastAsia="UD デジタル 教科書体 N-R" w:hAnsi="Arial" w:cs="Times New Roman" w:hint="eastAsia"/>
                <w:color w:val="000000" w:themeColor="text1"/>
                <w:sz w:val="28"/>
                <w:szCs w:val="28"/>
              </w:rPr>
              <w:t>①</w:t>
            </w:r>
          </w:p>
        </w:tc>
        <w:tc>
          <w:tcPr>
            <w:tcW w:w="26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35B77AD7" w14:textId="2F12E0DA" w:rsidR="00E37AB0" w:rsidRPr="00E37AB0" w:rsidRDefault="00E37AB0" w:rsidP="00E37AB0">
            <w:pPr>
              <w:widowControl/>
              <w:spacing w:line="360" w:lineRule="exact"/>
              <w:jc w:val="left"/>
              <w:rPr>
                <w:rFonts w:ascii="Arial" w:eastAsia="ＭＳ Ｐゴシック" w:hAnsi="Arial" w:cs="Arial"/>
                <w:kern w:val="0"/>
                <w:sz w:val="28"/>
                <w:szCs w:val="28"/>
              </w:rPr>
            </w:pPr>
            <w:r w:rsidRPr="00E37AB0">
              <w:rPr>
                <w:rFonts w:ascii="UD デジタル 教科書体 N-R" w:eastAsia="UD デジタル 教科書体 N-R" w:hAnsi="Arial" w:cs="Arial" w:hint="eastAsia"/>
                <w:kern w:val="0"/>
                <w:sz w:val="28"/>
                <w:szCs w:val="28"/>
              </w:rPr>
              <w:t>きんちゃいポート</w:t>
            </w:r>
          </w:p>
        </w:tc>
        <w:tc>
          <w:tcPr>
            <w:tcW w:w="6160" w:type="dxa"/>
            <w:tcBorders>
              <w:top w:val="single" w:sz="8" w:space="0" w:color="000000"/>
              <w:left w:val="single" w:sz="8" w:space="0" w:color="000000"/>
              <w:bottom w:val="single" w:sz="8" w:space="0" w:color="000000"/>
              <w:right w:val="single" w:sz="24" w:space="0" w:color="000000"/>
            </w:tcBorders>
            <w:shd w:val="clear" w:color="auto" w:fill="auto"/>
            <w:tcMar>
              <w:top w:w="15" w:type="dxa"/>
              <w:left w:w="103" w:type="dxa"/>
              <w:bottom w:w="0" w:type="dxa"/>
              <w:right w:w="103" w:type="dxa"/>
            </w:tcMar>
            <w:vAlign w:val="center"/>
            <w:hideMark/>
          </w:tcPr>
          <w:p w14:paraId="5AF05F86" w14:textId="0248DEBF" w:rsidR="00E37AB0" w:rsidRPr="00E37AB0" w:rsidRDefault="00E37AB0" w:rsidP="00E37AB0">
            <w:pPr>
              <w:widowControl/>
              <w:spacing w:line="360" w:lineRule="exact"/>
              <w:jc w:val="left"/>
              <w:rPr>
                <w:rFonts w:ascii="Times New Roman" w:eastAsia="Times New Roman" w:hAnsi="Times New Roman" w:cs="Times New Roman"/>
                <w:kern w:val="0"/>
              </w:rPr>
            </w:pPr>
            <w:r w:rsidRPr="00E37AB0">
              <w:rPr>
                <w:rFonts w:ascii="UD デジタル 教科書体 N-R" w:eastAsia="UD デジタル 教科書体 N-R" w:hAnsi="Times New Roman" w:cs="Times New Roman" w:hint="eastAsia"/>
                <w:kern w:val="0"/>
              </w:rPr>
              <w:t>「気軽に相談においでよ」という想いを込めて、広島弁の「きんちゃい」。可愛くて響きの良い広島弁だと感じています。そこに、</w:t>
            </w:r>
            <w:r w:rsidRPr="00E37AB0">
              <w:rPr>
                <w:rFonts w:ascii="UD デジタル 教科書体 N-R" w:eastAsia="UD デジタル 教科書体 N-R" w:hAnsi="Times New Roman" w:cs="Times New Roman"/>
                <w:kern w:val="0"/>
              </w:rPr>
              <w:t>port＝港や波止場など、「寄るところ」の意味から、妊娠や子育ての中で立ち寄れるところ、</w:t>
            </w:r>
            <w:r w:rsidRPr="00E37AB0">
              <w:rPr>
                <w:rFonts w:ascii="UD デジタル 教科書体 N-R" w:eastAsia="UD デジタル 教科書体 N-R" w:hAnsi="Times New Roman" w:cs="Times New Roman" w:hint="eastAsia"/>
                <w:kern w:val="0"/>
              </w:rPr>
              <w:t>また接続するという意味もあるため、孤立しがち・</w:t>
            </w:r>
            <w:r w:rsidRPr="00E37AB0">
              <w:rPr>
                <w:rFonts w:ascii="UD デジタル 教科書体 N-R" w:eastAsia="UD デジタル 教科書体 N-R" w:hAnsi="Times New Roman" w:cs="Times New Roman"/>
                <w:kern w:val="0"/>
              </w:rPr>
              <w:t>1人で悩みがちな立場の方が社会と接点が持てるようにという意味も込め、「ポート」を組み合わせました。</w:t>
            </w:r>
          </w:p>
        </w:tc>
        <w:tc>
          <w:tcPr>
            <w:tcW w:w="1320" w:type="dxa"/>
            <w:tcBorders>
              <w:top w:val="single" w:sz="8" w:space="0" w:color="000000"/>
              <w:left w:val="single" w:sz="24" w:space="0" w:color="000000"/>
              <w:bottom w:val="single" w:sz="8" w:space="0" w:color="000000"/>
              <w:right w:val="single" w:sz="24" w:space="0" w:color="000000"/>
            </w:tcBorders>
            <w:shd w:val="clear" w:color="auto" w:fill="auto"/>
            <w:tcMar>
              <w:top w:w="15" w:type="dxa"/>
              <w:left w:w="103" w:type="dxa"/>
              <w:bottom w:w="0" w:type="dxa"/>
              <w:right w:w="103" w:type="dxa"/>
            </w:tcMar>
            <w:vAlign w:val="center"/>
            <w:hideMark/>
          </w:tcPr>
          <w:p w14:paraId="528D7437" w14:textId="77777777" w:rsidR="00E37AB0" w:rsidRPr="00244123" w:rsidRDefault="00E37AB0" w:rsidP="00E37AB0">
            <w:pPr>
              <w:widowControl/>
              <w:spacing w:line="360" w:lineRule="exact"/>
              <w:jc w:val="left"/>
              <w:rPr>
                <w:rFonts w:ascii="Times New Roman" w:eastAsia="Times New Roman" w:hAnsi="Times New Roman" w:cs="Times New Roman"/>
                <w:kern w:val="0"/>
                <w:sz w:val="28"/>
                <w:szCs w:val="28"/>
              </w:rPr>
            </w:pPr>
          </w:p>
        </w:tc>
      </w:tr>
      <w:tr w:rsidR="00E37AB0" w:rsidRPr="00244123" w14:paraId="6CE333CB" w14:textId="77777777" w:rsidTr="00E37AB0">
        <w:trPr>
          <w:trHeight w:val="2535"/>
        </w:trPr>
        <w:tc>
          <w:tcPr>
            <w:tcW w:w="65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3" w:type="dxa"/>
              <w:bottom w:w="0" w:type="dxa"/>
              <w:right w:w="103" w:type="dxa"/>
            </w:tcMar>
            <w:vAlign w:val="center"/>
            <w:hideMark/>
          </w:tcPr>
          <w:p w14:paraId="60D3C35D" w14:textId="77777777" w:rsidR="00E37AB0" w:rsidRPr="00244123" w:rsidRDefault="00E37AB0" w:rsidP="00E37AB0">
            <w:pPr>
              <w:widowControl/>
              <w:spacing w:line="360" w:lineRule="exact"/>
              <w:jc w:val="distribute"/>
              <w:rPr>
                <w:rFonts w:ascii="Arial" w:eastAsia="ＭＳ Ｐゴシック" w:hAnsi="Arial" w:cs="Arial"/>
                <w:kern w:val="0"/>
                <w:sz w:val="28"/>
                <w:szCs w:val="28"/>
              </w:rPr>
            </w:pPr>
            <w:r w:rsidRPr="00244123">
              <w:rPr>
                <w:rFonts w:ascii="UD デジタル 教科書体 N-R" w:eastAsia="UD デジタル 教科書体 N-R" w:hAnsi="Arial" w:cs="Times New Roman" w:hint="eastAsia"/>
                <w:color w:val="000000" w:themeColor="text1"/>
                <w:sz w:val="28"/>
                <w:szCs w:val="28"/>
              </w:rPr>
              <w:t>②</w:t>
            </w:r>
          </w:p>
        </w:tc>
        <w:tc>
          <w:tcPr>
            <w:tcW w:w="26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4095E6CE" w14:textId="77777777" w:rsidR="00E37AB0" w:rsidRPr="00E37AB0" w:rsidRDefault="00E37AB0" w:rsidP="00E37AB0">
            <w:pPr>
              <w:widowControl/>
              <w:rPr>
                <w:rFonts w:ascii="UD デジタル 教科書体 N-R" w:eastAsia="UD デジタル 教科書体 N-R" w:hAnsi="Arial" w:cs="Arial"/>
                <w:kern w:val="0"/>
                <w:sz w:val="28"/>
                <w:szCs w:val="28"/>
              </w:rPr>
            </w:pPr>
            <w:r w:rsidRPr="00E37AB0">
              <w:rPr>
                <w:rFonts w:ascii="UD デジタル 教科書体 N-R" w:eastAsia="UD デジタル 教科書体 N-R" w:hAnsi="Arial" w:cs="Arial" w:hint="eastAsia"/>
                <w:kern w:val="0"/>
                <w:sz w:val="28"/>
                <w:szCs w:val="28"/>
              </w:rPr>
              <w:t>シエント</w:t>
            </w:r>
          </w:p>
          <w:p w14:paraId="36FAA280" w14:textId="77777777" w:rsidR="00E37AB0" w:rsidRPr="00E37AB0" w:rsidRDefault="00E37AB0" w:rsidP="00E37AB0">
            <w:pPr>
              <w:widowControl/>
              <w:spacing w:line="360" w:lineRule="exact"/>
              <w:jc w:val="left"/>
              <w:rPr>
                <w:rFonts w:ascii="Arial" w:eastAsia="ＭＳ Ｐゴシック" w:hAnsi="Arial" w:cs="Arial"/>
                <w:kern w:val="0"/>
                <w:sz w:val="28"/>
                <w:szCs w:val="28"/>
              </w:rPr>
            </w:pPr>
          </w:p>
        </w:tc>
        <w:tc>
          <w:tcPr>
            <w:tcW w:w="6160" w:type="dxa"/>
            <w:tcBorders>
              <w:top w:val="single" w:sz="8" w:space="0" w:color="000000"/>
              <w:left w:val="single" w:sz="8" w:space="0" w:color="000000"/>
              <w:bottom w:val="single" w:sz="8" w:space="0" w:color="000000"/>
              <w:right w:val="single" w:sz="24" w:space="0" w:color="000000"/>
            </w:tcBorders>
            <w:shd w:val="clear" w:color="auto" w:fill="auto"/>
            <w:tcMar>
              <w:top w:w="15" w:type="dxa"/>
              <w:left w:w="103" w:type="dxa"/>
              <w:bottom w:w="0" w:type="dxa"/>
              <w:right w:w="103" w:type="dxa"/>
            </w:tcMar>
            <w:vAlign w:val="center"/>
            <w:hideMark/>
          </w:tcPr>
          <w:p w14:paraId="4838C890" w14:textId="51C44720" w:rsidR="00E37AB0" w:rsidRPr="00E37AB0" w:rsidRDefault="00E37AB0" w:rsidP="00E37AB0">
            <w:pPr>
              <w:widowControl/>
              <w:spacing w:line="360" w:lineRule="exact"/>
              <w:jc w:val="left"/>
              <w:rPr>
                <w:rFonts w:ascii="Times New Roman" w:eastAsia="Times New Roman" w:hAnsi="Times New Roman" w:cs="Times New Roman"/>
                <w:kern w:val="0"/>
              </w:rPr>
            </w:pPr>
            <w:r w:rsidRPr="00E37AB0">
              <w:rPr>
                <w:rFonts w:ascii="UD デジタル 教科書体 N-R" w:eastAsia="UD デジタル 教科書体 N-R" w:hAnsi="Times New Roman" w:cs="Times New Roman" w:hint="eastAsia"/>
                <w:kern w:val="0"/>
              </w:rPr>
              <w:t>地域子育て相談機関を訪れた人達が「支援（しえん）」に加えて笑顔など＋アルファを持ち帰れるように「支援と」→「シエント」としました。また、スペイン語の「</w:t>
            </w:r>
            <w:r w:rsidRPr="00E37AB0">
              <w:rPr>
                <w:rFonts w:ascii="UD デジタル 教科書体 N-R" w:eastAsia="UD デジタル 教科書体 N-R" w:hAnsi="Times New Roman" w:cs="Times New Roman"/>
                <w:kern w:val="0"/>
              </w:rPr>
              <w:t>ciento（シエント）」には「100」という意味があり、地域子育て相談機関を訪れ、色々相談するなかでみんなの力を合わせて最大限の力（100）を発揮しよう！という思いを込めました。</w:t>
            </w:r>
          </w:p>
        </w:tc>
        <w:tc>
          <w:tcPr>
            <w:tcW w:w="1320" w:type="dxa"/>
            <w:tcBorders>
              <w:top w:val="single" w:sz="8" w:space="0" w:color="000000"/>
              <w:left w:val="single" w:sz="24" w:space="0" w:color="000000"/>
              <w:bottom w:val="single" w:sz="8" w:space="0" w:color="000000"/>
              <w:right w:val="single" w:sz="24" w:space="0" w:color="000000"/>
            </w:tcBorders>
            <w:shd w:val="clear" w:color="auto" w:fill="auto"/>
            <w:tcMar>
              <w:top w:w="15" w:type="dxa"/>
              <w:left w:w="103" w:type="dxa"/>
              <w:bottom w:w="0" w:type="dxa"/>
              <w:right w:w="103" w:type="dxa"/>
            </w:tcMar>
            <w:hideMark/>
          </w:tcPr>
          <w:p w14:paraId="457321C4" w14:textId="77777777" w:rsidR="00E37AB0" w:rsidRPr="00244123" w:rsidRDefault="00E37AB0" w:rsidP="00E37AB0">
            <w:pPr>
              <w:widowControl/>
              <w:spacing w:line="360" w:lineRule="exact"/>
              <w:jc w:val="left"/>
              <w:rPr>
                <w:rFonts w:ascii="Times New Roman" w:eastAsia="Times New Roman" w:hAnsi="Times New Roman" w:cs="Times New Roman"/>
                <w:kern w:val="0"/>
                <w:sz w:val="28"/>
                <w:szCs w:val="28"/>
              </w:rPr>
            </w:pPr>
          </w:p>
        </w:tc>
      </w:tr>
      <w:tr w:rsidR="00E37AB0" w:rsidRPr="00244123" w14:paraId="11E33A00" w14:textId="77777777" w:rsidTr="00E37AB0">
        <w:trPr>
          <w:trHeight w:val="1639"/>
        </w:trPr>
        <w:tc>
          <w:tcPr>
            <w:tcW w:w="650" w:type="dxa"/>
            <w:tcBorders>
              <w:top w:val="single" w:sz="8" w:space="0" w:color="000000"/>
              <w:left w:val="single" w:sz="8" w:space="0" w:color="000000"/>
              <w:bottom w:val="single" w:sz="8" w:space="0" w:color="000000"/>
              <w:right w:val="single" w:sz="8" w:space="0" w:color="000000"/>
            </w:tcBorders>
            <w:shd w:val="clear" w:color="auto" w:fill="C5E0B4"/>
            <w:tcMar>
              <w:top w:w="15" w:type="dxa"/>
              <w:left w:w="103" w:type="dxa"/>
              <w:bottom w:w="0" w:type="dxa"/>
              <w:right w:w="103" w:type="dxa"/>
            </w:tcMar>
            <w:vAlign w:val="center"/>
            <w:hideMark/>
          </w:tcPr>
          <w:p w14:paraId="6346D98C" w14:textId="77777777" w:rsidR="00E37AB0" w:rsidRPr="00244123" w:rsidRDefault="00E37AB0" w:rsidP="00E37AB0">
            <w:pPr>
              <w:widowControl/>
              <w:spacing w:line="360" w:lineRule="exact"/>
              <w:jc w:val="distribute"/>
              <w:rPr>
                <w:rFonts w:ascii="Arial" w:eastAsia="ＭＳ Ｐゴシック" w:hAnsi="Arial" w:cs="Arial"/>
                <w:kern w:val="0"/>
                <w:sz w:val="28"/>
                <w:szCs w:val="28"/>
              </w:rPr>
            </w:pPr>
            <w:r w:rsidRPr="00244123">
              <w:rPr>
                <w:rFonts w:ascii="UD デジタル 教科書体 N-R" w:eastAsia="UD デジタル 教科書体 N-R" w:hAnsi="Arial" w:cs="Times New Roman" w:hint="eastAsia"/>
                <w:color w:val="000000" w:themeColor="text1"/>
                <w:sz w:val="28"/>
                <w:szCs w:val="28"/>
              </w:rPr>
              <w:t>③</w:t>
            </w:r>
          </w:p>
        </w:tc>
        <w:tc>
          <w:tcPr>
            <w:tcW w:w="26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3014B1CB" w14:textId="71E982BE" w:rsidR="00E37AB0" w:rsidRPr="00E37AB0" w:rsidRDefault="00E37AB0" w:rsidP="00E37AB0">
            <w:pPr>
              <w:widowControl/>
              <w:spacing w:line="360" w:lineRule="exact"/>
              <w:jc w:val="left"/>
              <w:rPr>
                <w:rFonts w:ascii="Arial" w:eastAsia="ＭＳ Ｐゴシック" w:hAnsi="Arial" w:cs="Arial"/>
                <w:kern w:val="0"/>
                <w:sz w:val="28"/>
                <w:szCs w:val="28"/>
              </w:rPr>
            </w:pPr>
            <w:r w:rsidRPr="00E37AB0">
              <w:rPr>
                <w:rFonts w:ascii="UD デジタル 教科書体 N-R" w:eastAsia="UD デジタル 教科書体 N-R" w:hAnsi="Arial" w:cs="Arial" w:hint="eastAsia"/>
                <w:kern w:val="0"/>
                <w:sz w:val="28"/>
                <w:szCs w:val="28"/>
              </w:rPr>
              <w:t>ふらっと</w:t>
            </w:r>
          </w:p>
        </w:tc>
        <w:tc>
          <w:tcPr>
            <w:tcW w:w="6160" w:type="dxa"/>
            <w:tcBorders>
              <w:top w:val="single" w:sz="8" w:space="0" w:color="000000"/>
              <w:left w:val="single" w:sz="8" w:space="0" w:color="000000"/>
              <w:bottom w:val="single" w:sz="8" w:space="0" w:color="000000"/>
              <w:right w:val="single" w:sz="24" w:space="0" w:color="000000"/>
            </w:tcBorders>
            <w:shd w:val="clear" w:color="auto" w:fill="auto"/>
            <w:tcMar>
              <w:top w:w="15" w:type="dxa"/>
              <w:left w:w="103" w:type="dxa"/>
              <w:bottom w:w="0" w:type="dxa"/>
              <w:right w:w="103" w:type="dxa"/>
            </w:tcMar>
            <w:vAlign w:val="center"/>
            <w:hideMark/>
          </w:tcPr>
          <w:p w14:paraId="24F57BBC" w14:textId="2649B759" w:rsidR="00E37AB0" w:rsidRPr="00E37AB0" w:rsidRDefault="00E37AB0" w:rsidP="00E37AB0">
            <w:pPr>
              <w:widowControl/>
              <w:spacing w:line="360" w:lineRule="exact"/>
              <w:jc w:val="left"/>
              <w:rPr>
                <w:rFonts w:ascii="Times New Roman" w:eastAsia="Times New Roman" w:hAnsi="Times New Roman" w:cs="Times New Roman"/>
                <w:kern w:val="0"/>
              </w:rPr>
            </w:pPr>
            <w:r w:rsidRPr="00E37AB0">
              <w:rPr>
                <w:rFonts w:ascii="UD デジタル 教科書体 N-R" w:eastAsia="UD デジタル 教科書体 N-R" w:hAnsi="Times New Roman" w:cs="Times New Roman" w:hint="eastAsia"/>
                <w:kern w:val="0"/>
              </w:rPr>
              <w:t>明確な目的がなくても、普段の生活の中で「ふらっと」立ち寄ってもらい、利用者がだれであっても「フラット」に話が聴いてもらえる、そんな敷居がまったくない（＝「フラット」な）相談窓口として、市民に多く利用されてほしい。</w:t>
            </w:r>
          </w:p>
        </w:tc>
        <w:tc>
          <w:tcPr>
            <w:tcW w:w="1320" w:type="dxa"/>
            <w:tcBorders>
              <w:top w:val="single" w:sz="8" w:space="0" w:color="000000"/>
              <w:left w:val="single" w:sz="24" w:space="0" w:color="000000"/>
              <w:bottom w:val="single" w:sz="24" w:space="0" w:color="000000"/>
              <w:right w:val="single" w:sz="24" w:space="0" w:color="000000"/>
            </w:tcBorders>
            <w:shd w:val="clear" w:color="auto" w:fill="auto"/>
            <w:tcMar>
              <w:top w:w="15" w:type="dxa"/>
              <w:left w:w="103" w:type="dxa"/>
              <w:bottom w:w="0" w:type="dxa"/>
              <w:right w:w="103" w:type="dxa"/>
            </w:tcMar>
            <w:hideMark/>
          </w:tcPr>
          <w:p w14:paraId="78989D9B" w14:textId="77777777" w:rsidR="00E37AB0" w:rsidRPr="00244123" w:rsidRDefault="00E37AB0" w:rsidP="00E37AB0">
            <w:pPr>
              <w:widowControl/>
              <w:spacing w:line="360" w:lineRule="exact"/>
              <w:jc w:val="left"/>
              <w:rPr>
                <w:rFonts w:ascii="Times New Roman" w:eastAsia="Times New Roman" w:hAnsi="Times New Roman" w:cs="Times New Roman"/>
                <w:kern w:val="0"/>
                <w:sz w:val="28"/>
                <w:szCs w:val="28"/>
              </w:rPr>
            </w:pPr>
          </w:p>
        </w:tc>
      </w:tr>
      <w:tr w:rsidR="00E37AB0" w:rsidRPr="00244123" w14:paraId="62EABD9D" w14:textId="77777777" w:rsidTr="00244123">
        <w:trPr>
          <w:trHeight w:val="671"/>
        </w:trPr>
        <w:tc>
          <w:tcPr>
            <w:tcW w:w="10770" w:type="dxa"/>
            <w:gridSpan w:val="5"/>
            <w:tcBorders>
              <w:top w:val="single" w:sz="8" w:space="0" w:color="000000"/>
              <w:left w:val="single" w:sz="8" w:space="0" w:color="000000"/>
              <w:bottom w:val="single" w:sz="8" w:space="0" w:color="000000"/>
              <w:right w:val="single" w:sz="8" w:space="0" w:color="000000"/>
            </w:tcBorders>
            <w:shd w:val="clear" w:color="auto" w:fill="C5E0B4"/>
            <w:tcMar>
              <w:top w:w="15" w:type="dxa"/>
              <w:left w:w="103" w:type="dxa"/>
              <w:bottom w:w="0" w:type="dxa"/>
              <w:right w:w="103" w:type="dxa"/>
            </w:tcMar>
            <w:vAlign w:val="center"/>
            <w:hideMark/>
          </w:tcPr>
          <w:p w14:paraId="5534BAAF" w14:textId="77777777" w:rsidR="00E37AB0" w:rsidRPr="00244123" w:rsidRDefault="00E37AB0" w:rsidP="00E37AB0">
            <w:pPr>
              <w:widowControl/>
              <w:spacing w:line="360" w:lineRule="exact"/>
              <w:jc w:val="left"/>
              <w:rPr>
                <w:rFonts w:ascii="Arial" w:eastAsia="ＭＳ Ｐゴシック" w:hAnsi="Arial" w:cs="Arial"/>
                <w:kern w:val="0"/>
                <w:sz w:val="28"/>
                <w:szCs w:val="28"/>
              </w:rPr>
            </w:pPr>
            <w:r w:rsidRPr="00244123">
              <w:rPr>
                <w:rFonts w:ascii="UD デジタル 教科書体 N-R" w:eastAsia="UD デジタル 教科書体 N-R" w:hAnsi="Arial" w:cs="Times New Roman" w:hint="eastAsia"/>
                <w:color w:val="000000" w:themeColor="text1"/>
                <w:sz w:val="28"/>
                <w:szCs w:val="28"/>
              </w:rPr>
              <w:t xml:space="preserve">　⑵　次の項目の中で当てまる番号を○で囲んでください。</w:t>
            </w:r>
          </w:p>
        </w:tc>
      </w:tr>
      <w:tr w:rsidR="00E37AB0" w:rsidRPr="00244123" w14:paraId="44058336" w14:textId="77777777" w:rsidTr="004621A7">
        <w:trPr>
          <w:trHeight w:val="1199"/>
        </w:trPr>
        <w:tc>
          <w:tcPr>
            <w:tcW w:w="1090" w:type="dxa"/>
            <w:gridSpan w:val="2"/>
            <w:tcBorders>
              <w:top w:val="single" w:sz="8" w:space="0" w:color="000000"/>
              <w:left w:val="single" w:sz="8" w:space="0" w:color="000000"/>
              <w:bottom w:val="single" w:sz="4" w:space="0" w:color="FFFFFF" w:themeColor="background1"/>
              <w:right w:val="single" w:sz="8" w:space="0" w:color="000000"/>
            </w:tcBorders>
            <w:shd w:val="clear" w:color="auto" w:fill="C5E0B4"/>
            <w:tcMar>
              <w:top w:w="15" w:type="dxa"/>
              <w:left w:w="103" w:type="dxa"/>
              <w:bottom w:w="0" w:type="dxa"/>
              <w:right w:w="103" w:type="dxa"/>
            </w:tcMar>
            <w:vAlign w:val="center"/>
            <w:hideMark/>
          </w:tcPr>
          <w:p w14:paraId="79A2BC6B" w14:textId="77777777" w:rsidR="00E37AB0" w:rsidRPr="00244123" w:rsidRDefault="00E37AB0" w:rsidP="00E37AB0">
            <w:pPr>
              <w:widowControl/>
              <w:spacing w:line="360" w:lineRule="exact"/>
              <w:jc w:val="center"/>
              <w:rPr>
                <w:rFonts w:ascii="Arial" w:eastAsia="ＭＳ Ｐゴシック" w:hAnsi="Arial" w:cs="Arial"/>
                <w:kern w:val="0"/>
                <w:sz w:val="28"/>
                <w:szCs w:val="28"/>
              </w:rPr>
            </w:pPr>
            <w:r w:rsidRPr="00244123">
              <w:rPr>
                <w:rFonts w:ascii="UD デジタル 教科書体 N-R" w:eastAsia="UD デジタル 教科書体 N-R" w:hAnsi="Arial" w:cs="Times New Roman" w:hint="eastAsia"/>
                <w:color w:val="000000" w:themeColor="text1"/>
                <w:sz w:val="28"/>
                <w:szCs w:val="28"/>
              </w:rPr>
              <w:t>年齢</w:t>
            </w:r>
          </w:p>
        </w:tc>
        <w:tc>
          <w:tcPr>
            <w:tcW w:w="96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4CA541B8" w14:textId="08975C9D" w:rsidR="00E37AB0" w:rsidRDefault="00E37AB0" w:rsidP="00E37AB0">
            <w:pPr>
              <w:widowControl/>
              <w:spacing w:line="360" w:lineRule="exact"/>
              <w:jc w:val="left"/>
              <w:rPr>
                <w:rFonts w:ascii="UD デジタル 教科書体 N-R" w:eastAsia="UD デジタル 教科書体 N-R" w:hAnsi="Arial" w:cs="Arial"/>
                <w:color w:val="000000" w:themeColor="text1"/>
                <w:kern w:val="24"/>
                <w:sz w:val="28"/>
                <w:szCs w:val="28"/>
              </w:rPr>
            </w:pPr>
            <w:r w:rsidRPr="00244123">
              <w:rPr>
                <w:rFonts w:ascii="UD デジタル 教科書体 N-R" w:eastAsia="UD デジタル 教科書体 N-R" w:hAnsi="Arial" w:cs="Arial" w:hint="eastAsia"/>
                <w:color w:val="000000" w:themeColor="text1"/>
                <w:kern w:val="24"/>
                <w:sz w:val="28"/>
                <w:szCs w:val="28"/>
              </w:rPr>
              <w:t xml:space="preserve"> </w:t>
            </w:r>
            <w:r w:rsidR="00233705">
              <w:rPr>
                <w:rFonts w:ascii="UD デジタル 教科書体 N-R" w:eastAsia="UD デジタル 教科書体 N-R" w:hAnsi="Arial" w:cs="Arial" w:hint="eastAsia"/>
                <w:color w:val="000000" w:themeColor="text1"/>
                <w:kern w:val="24"/>
                <w:sz w:val="28"/>
                <w:szCs w:val="28"/>
              </w:rPr>
              <w:t xml:space="preserve">　</w:t>
            </w:r>
            <w:r w:rsidRPr="00244123">
              <w:rPr>
                <w:rFonts w:ascii="UD デジタル 教科書体 N-R" w:eastAsia="UD デジタル 教科書体 N-R" w:hAnsi="Arial" w:cs="Arial" w:hint="eastAsia"/>
                <w:color w:val="000000" w:themeColor="text1"/>
                <w:kern w:val="24"/>
                <w:sz w:val="28"/>
                <w:szCs w:val="28"/>
              </w:rPr>
              <w:t xml:space="preserve">① １０歳未満　　</w:t>
            </w:r>
            <w:r>
              <w:rPr>
                <w:rFonts w:ascii="UD デジタル 教科書体 N-R" w:eastAsia="UD デジタル 教科書体 N-R" w:hAnsi="Arial" w:cs="Arial" w:hint="eastAsia"/>
                <w:color w:val="000000" w:themeColor="text1"/>
                <w:kern w:val="24"/>
                <w:sz w:val="28"/>
                <w:szCs w:val="28"/>
              </w:rPr>
              <w:t xml:space="preserve">　</w:t>
            </w:r>
            <w:r w:rsidRPr="00244123">
              <w:rPr>
                <w:rFonts w:ascii="UD デジタル 教科書体 N-R" w:eastAsia="UD デジタル 教科書体 N-R" w:hAnsi="Arial" w:cs="Arial" w:hint="eastAsia"/>
                <w:color w:val="000000" w:themeColor="text1"/>
                <w:kern w:val="24"/>
                <w:sz w:val="28"/>
                <w:szCs w:val="28"/>
              </w:rPr>
              <w:t>② １０代</w:t>
            </w:r>
            <w:r>
              <w:rPr>
                <w:rFonts w:ascii="UD デジタル 教科書体 N-R" w:eastAsia="UD デジタル 教科書体 N-R" w:hAnsi="Arial" w:cs="Arial" w:hint="eastAsia"/>
                <w:color w:val="000000" w:themeColor="text1"/>
                <w:kern w:val="24"/>
                <w:sz w:val="28"/>
                <w:szCs w:val="28"/>
              </w:rPr>
              <w:t xml:space="preserve">　</w:t>
            </w:r>
            <w:r w:rsidRPr="00244123">
              <w:rPr>
                <w:rFonts w:ascii="UD デジタル 教科書体 N-R" w:eastAsia="UD デジタル 教科書体 N-R" w:hAnsi="Arial" w:cs="Arial" w:hint="eastAsia"/>
                <w:color w:val="000000" w:themeColor="text1"/>
                <w:kern w:val="24"/>
                <w:sz w:val="28"/>
                <w:szCs w:val="28"/>
              </w:rPr>
              <w:t xml:space="preserve">　　③ ２０代</w:t>
            </w:r>
            <w:r>
              <w:rPr>
                <w:rFonts w:ascii="UD デジタル 教科書体 N-R" w:eastAsia="UD デジタル 教科書体 N-R" w:hAnsi="Arial" w:cs="Arial" w:hint="eastAsia"/>
                <w:color w:val="000000" w:themeColor="text1"/>
                <w:kern w:val="24"/>
                <w:sz w:val="28"/>
                <w:szCs w:val="28"/>
              </w:rPr>
              <w:t xml:space="preserve">　</w:t>
            </w:r>
            <w:r w:rsidRPr="00244123">
              <w:rPr>
                <w:rFonts w:ascii="UD デジタル 教科書体 N-R" w:eastAsia="UD デジタル 教科書体 N-R" w:hAnsi="Arial" w:cs="Arial" w:hint="eastAsia"/>
                <w:color w:val="000000" w:themeColor="text1"/>
                <w:kern w:val="24"/>
                <w:sz w:val="28"/>
                <w:szCs w:val="28"/>
              </w:rPr>
              <w:t xml:space="preserve">　　④ ３０代　　</w:t>
            </w:r>
          </w:p>
          <w:p w14:paraId="2E63C190" w14:textId="6437D2F7" w:rsidR="00E37AB0" w:rsidRPr="00244123" w:rsidRDefault="00E37AB0" w:rsidP="00233705">
            <w:pPr>
              <w:widowControl/>
              <w:spacing w:beforeLines="50" w:before="151" w:line="360" w:lineRule="exact"/>
              <w:ind w:firstLineChars="150" w:firstLine="420"/>
              <w:jc w:val="left"/>
              <w:rPr>
                <w:rFonts w:ascii="Arial" w:eastAsia="ＭＳ Ｐゴシック" w:hAnsi="Arial" w:cs="Arial"/>
                <w:kern w:val="0"/>
                <w:sz w:val="28"/>
                <w:szCs w:val="28"/>
              </w:rPr>
            </w:pPr>
            <w:r w:rsidRPr="00244123">
              <w:rPr>
                <w:rFonts w:ascii="UD デジタル 教科書体 N-R" w:eastAsia="UD デジタル 教科書体 N-R" w:hAnsi="Arial" w:cs="Arial" w:hint="eastAsia"/>
                <w:color w:val="000000" w:themeColor="text1"/>
                <w:kern w:val="24"/>
                <w:sz w:val="28"/>
                <w:szCs w:val="28"/>
              </w:rPr>
              <w:t xml:space="preserve">⑤ ４０代以上　　</w:t>
            </w:r>
          </w:p>
        </w:tc>
      </w:tr>
      <w:tr w:rsidR="00E37AB0" w:rsidRPr="00244123" w14:paraId="6D50C744" w14:textId="77777777" w:rsidTr="004621A7">
        <w:trPr>
          <w:trHeight w:val="259"/>
        </w:trPr>
        <w:tc>
          <w:tcPr>
            <w:tcW w:w="10770" w:type="dxa"/>
            <w:gridSpan w:val="5"/>
            <w:tcBorders>
              <w:top w:val="single" w:sz="8" w:space="0" w:color="000000"/>
              <w:left w:val="single" w:sz="4" w:space="0" w:color="FFFFFF" w:themeColor="background1"/>
              <w:bottom w:val="single" w:sz="8" w:space="0" w:color="000000"/>
              <w:right w:val="single" w:sz="4" w:space="0" w:color="FFFFFF" w:themeColor="background1"/>
            </w:tcBorders>
            <w:shd w:val="clear" w:color="auto" w:fill="auto"/>
            <w:tcMar>
              <w:top w:w="15" w:type="dxa"/>
              <w:left w:w="103" w:type="dxa"/>
              <w:bottom w:w="0" w:type="dxa"/>
              <w:right w:w="103" w:type="dxa"/>
            </w:tcMar>
            <w:vAlign w:val="center"/>
          </w:tcPr>
          <w:p w14:paraId="288E11E2" w14:textId="77777777" w:rsidR="00E37AB0" w:rsidRPr="004621A7" w:rsidRDefault="00E37AB0" w:rsidP="00E37AB0">
            <w:pPr>
              <w:widowControl/>
              <w:spacing w:line="240" w:lineRule="exact"/>
              <w:jc w:val="left"/>
              <w:rPr>
                <w:rFonts w:ascii="UD デジタル 教科書体 N-R" w:eastAsia="UD デジタル 教科書体 N-R" w:hAnsi="Arial" w:cs="Arial"/>
                <w:color w:val="000000" w:themeColor="text1"/>
                <w:kern w:val="24"/>
                <w:sz w:val="10"/>
                <w:szCs w:val="10"/>
              </w:rPr>
            </w:pPr>
          </w:p>
        </w:tc>
      </w:tr>
      <w:tr w:rsidR="00E37AB0" w:rsidRPr="00244123" w14:paraId="459E6D6D" w14:textId="77777777" w:rsidTr="004621A7">
        <w:trPr>
          <w:trHeight w:val="964"/>
        </w:trPr>
        <w:tc>
          <w:tcPr>
            <w:tcW w:w="1090" w:type="dxa"/>
            <w:gridSpan w:val="2"/>
            <w:tcBorders>
              <w:top w:val="single" w:sz="4" w:space="0" w:color="FFFFFF" w:themeColor="background1"/>
              <w:left w:val="single" w:sz="8" w:space="0" w:color="000000"/>
              <w:bottom w:val="single" w:sz="8" w:space="0" w:color="000000"/>
              <w:right w:val="single" w:sz="8" w:space="0" w:color="000000"/>
            </w:tcBorders>
            <w:shd w:val="clear" w:color="auto" w:fill="C5E0B4"/>
            <w:tcMar>
              <w:top w:w="15" w:type="dxa"/>
              <w:left w:w="103" w:type="dxa"/>
              <w:bottom w:w="0" w:type="dxa"/>
              <w:right w:w="103" w:type="dxa"/>
            </w:tcMar>
            <w:vAlign w:val="center"/>
            <w:hideMark/>
          </w:tcPr>
          <w:p w14:paraId="0C7E5204" w14:textId="77777777" w:rsidR="00E37AB0" w:rsidRDefault="00E37AB0" w:rsidP="00E37AB0">
            <w:pPr>
              <w:widowControl/>
              <w:spacing w:line="360" w:lineRule="exact"/>
              <w:jc w:val="center"/>
              <w:rPr>
                <w:rFonts w:ascii="UD デジタル 教科書体 N-R" w:eastAsia="UD デジタル 教科書体 N-R" w:hAnsi="Arial" w:cs="Times New Roman"/>
                <w:color w:val="000000" w:themeColor="text1"/>
                <w:sz w:val="28"/>
                <w:szCs w:val="28"/>
              </w:rPr>
            </w:pPr>
            <w:r w:rsidRPr="00244123">
              <w:rPr>
                <w:rFonts w:ascii="UD デジタル 教科書体 N-R" w:eastAsia="UD デジタル 教科書体 N-R" w:hAnsi="Arial" w:cs="Times New Roman" w:hint="eastAsia"/>
                <w:color w:val="000000" w:themeColor="text1"/>
                <w:sz w:val="28"/>
                <w:szCs w:val="28"/>
              </w:rPr>
              <w:t>注意</w:t>
            </w:r>
          </w:p>
          <w:p w14:paraId="2287768D" w14:textId="634FEE85" w:rsidR="00E37AB0" w:rsidRPr="00244123" w:rsidRDefault="00E37AB0" w:rsidP="00E37AB0">
            <w:pPr>
              <w:widowControl/>
              <w:spacing w:line="360" w:lineRule="exact"/>
              <w:jc w:val="center"/>
              <w:rPr>
                <w:rFonts w:ascii="Arial" w:eastAsia="ＭＳ Ｐゴシック" w:hAnsi="Arial" w:cs="Arial"/>
                <w:kern w:val="0"/>
                <w:sz w:val="28"/>
                <w:szCs w:val="28"/>
              </w:rPr>
            </w:pPr>
            <w:r w:rsidRPr="00244123">
              <w:rPr>
                <w:rFonts w:ascii="UD デジタル 教科書体 N-R" w:eastAsia="UD デジタル 教科書体 N-R" w:hAnsi="Arial" w:cs="Times New Roman" w:hint="eastAsia"/>
                <w:color w:val="000000" w:themeColor="text1"/>
                <w:sz w:val="28"/>
                <w:szCs w:val="28"/>
              </w:rPr>
              <w:t>事項</w:t>
            </w:r>
          </w:p>
        </w:tc>
        <w:tc>
          <w:tcPr>
            <w:tcW w:w="96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41DBC116" w14:textId="4CC65836" w:rsidR="00E37AB0" w:rsidRPr="00244123" w:rsidRDefault="00233705" w:rsidP="00233705">
            <w:pPr>
              <w:widowControl/>
              <w:spacing w:line="360" w:lineRule="exact"/>
              <w:ind w:firstLineChars="100" w:firstLine="280"/>
              <w:jc w:val="left"/>
              <w:rPr>
                <w:rFonts w:ascii="Arial" w:eastAsia="ＭＳ Ｐゴシック" w:hAnsi="Arial" w:cs="Arial"/>
                <w:kern w:val="0"/>
                <w:sz w:val="28"/>
                <w:szCs w:val="28"/>
              </w:rPr>
            </w:pPr>
            <w:r>
              <w:rPr>
                <w:rFonts w:ascii="UD デジタル 教科書体 N-R" w:eastAsia="UD デジタル 教科書体 N-R" w:hAnsi="Arial" w:cs="Arial" w:hint="eastAsia"/>
                <w:color w:val="000000" w:themeColor="text1"/>
                <w:kern w:val="24"/>
                <w:sz w:val="28"/>
                <w:szCs w:val="28"/>
              </w:rPr>
              <w:t>・複数の候補に「</w:t>
            </w:r>
            <w:r w:rsidR="00A81363">
              <w:rPr>
                <w:rFonts w:ascii="UD デジタル 教科書体 N-R" w:eastAsia="UD デジタル 教科書体 N-R" w:hAnsi="Arial" w:cs="Arial" w:hint="eastAsia"/>
                <w:color w:val="000000" w:themeColor="text1"/>
                <w:kern w:val="24"/>
                <w:sz w:val="28"/>
                <w:szCs w:val="28"/>
              </w:rPr>
              <w:t>○</w:t>
            </w:r>
            <w:r>
              <w:rPr>
                <w:rFonts w:ascii="UD デジタル 教科書体 N-R" w:eastAsia="UD デジタル 教科書体 N-R" w:hAnsi="Arial" w:cs="Arial" w:hint="eastAsia"/>
                <w:color w:val="000000" w:themeColor="text1"/>
                <w:kern w:val="24"/>
                <w:sz w:val="28"/>
                <w:szCs w:val="28"/>
              </w:rPr>
              <w:t>」がついている場合、投票は無効になります。</w:t>
            </w:r>
          </w:p>
          <w:p w14:paraId="268B35DF" w14:textId="77777777" w:rsidR="00E37AB0" w:rsidRPr="00244123" w:rsidRDefault="00E37AB0" w:rsidP="00233705">
            <w:pPr>
              <w:widowControl/>
              <w:spacing w:line="360" w:lineRule="exact"/>
              <w:ind w:firstLineChars="100" w:firstLine="280"/>
              <w:jc w:val="left"/>
              <w:rPr>
                <w:rFonts w:ascii="Arial" w:eastAsia="ＭＳ Ｐゴシック" w:hAnsi="Arial" w:cs="Arial"/>
                <w:kern w:val="0"/>
                <w:sz w:val="28"/>
                <w:szCs w:val="28"/>
              </w:rPr>
            </w:pPr>
            <w:r w:rsidRPr="00244123">
              <w:rPr>
                <w:rFonts w:ascii="UD デジタル 教科書体 N-R" w:eastAsia="UD デジタル 教科書体 N-R" w:hAnsi="Arial" w:cs="Arial" w:hint="eastAsia"/>
                <w:color w:val="000000" w:themeColor="text1"/>
                <w:kern w:val="24"/>
                <w:sz w:val="28"/>
                <w:szCs w:val="28"/>
              </w:rPr>
              <w:t>・投票は１人１回までです。</w:t>
            </w:r>
          </w:p>
        </w:tc>
      </w:tr>
    </w:tbl>
    <w:p w14:paraId="69289EFE" w14:textId="6BEA8459" w:rsidR="00244123" w:rsidRPr="00244123" w:rsidRDefault="00244123" w:rsidP="00244123">
      <w:pPr>
        <w:jc w:val="center"/>
      </w:pPr>
      <w:r>
        <w:rPr>
          <w:noProof/>
        </w:rPr>
        <mc:AlternateContent>
          <mc:Choice Requires="wps">
            <w:drawing>
              <wp:anchor distT="0" distB="0" distL="114300" distR="114300" simplePos="0" relativeHeight="251661312" behindDoc="0" locked="0" layoutInCell="1" allowOverlap="1" wp14:anchorId="00792C2C" wp14:editId="35E428C3">
                <wp:simplePos x="0" y="0"/>
                <wp:positionH relativeFrom="column">
                  <wp:posOffset>1905</wp:posOffset>
                </wp:positionH>
                <wp:positionV relativeFrom="paragraph">
                  <wp:posOffset>151765</wp:posOffset>
                </wp:positionV>
                <wp:extent cx="6843395" cy="1432560"/>
                <wp:effectExtent l="0" t="0" r="14605" b="15240"/>
                <wp:wrapNone/>
                <wp:docPr id="15" name="テキスト ボックス 14">
                  <a:extLst xmlns:a="http://schemas.openxmlformats.org/drawingml/2006/main">
                    <a:ext uri="{FF2B5EF4-FFF2-40B4-BE49-F238E27FC236}">
                      <a16:creationId xmlns:a16="http://schemas.microsoft.com/office/drawing/2014/main" id="{1D55C9B8-C560-65EE-4739-4841F984F8F0}"/>
                    </a:ext>
                  </a:extLst>
                </wp:docPr>
                <wp:cNvGraphicFramePr/>
                <a:graphic xmlns:a="http://schemas.openxmlformats.org/drawingml/2006/main">
                  <a:graphicData uri="http://schemas.microsoft.com/office/word/2010/wordprocessingShape">
                    <wps:wsp>
                      <wps:cNvSpPr txBox="1"/>
                      <wps:spPr>
                        <a:xfrm>
                          <a:off x="0" y="0"/>
                          <a:ext cx="6843395" cy="1432560"/>
                        </a:xfrm>
                        <a:prstGeom prst="rect">
                          <a:avLst/>
                        </a:prstGeom>
                        <a:noFill/>
                        <a:ln>
                          <a:solidFill>
                            <a:schemeClr val="tx1"/>
                          </a:solidFill>
                        </a:ln>
                      </wps:spPr>
                      <wps:txbx>
                        <w:txbxContent>
                          <w:p w14:paraId="3A164FCA" w14:textId="77777777" w:rsidR="00244123" w:rsidRPr="00244123" w:rsidRDefault="00244123" w:rsidP="00244123">
                            <w:pPr>
                              <w:spacing w:line="360" w:lineRule="exact"/>
                              <w:ind w:firstLineChars="100" w:firstLine="240"/>
                              <w:rPr>
                                <w:rFonts w:ascii="UD デジタル 教科書体 N-R" w:eastAsia="UD デジタル 教科書体 N-R" w:cs="Times New Roman"/>
                                <w:color w:val="000000" w:themeColor="text1"/>
                                <w:sz w:val="28"/>
                                <w:szCs w:val="28"/>
                              </w:rPr>
                            </w:pPr>
                            <w:r w:rsidRPr="00244123">
                              <w:rPr>
                                <w:rFonts w:ascii="UD デジタル 教科書体 N-R" w:eastAsia="UD デジタル 教科書体 N-R" w:cs="Times New Roman" w:hint="eastAsia"/>
                                <w:color w:val="000000" w:themeColor="text1"/>
                                <w:sz w:val="24"/>
                                <w:szCs w:val="24"/>
                              </w:rPr>
                              <w:t>送付先・持参先：〒730-8586　広島市中区国泰寺町一丁目6番34号</w:t>
                            </w:r>
                          </w:p>
                          <w:p w14:paraId="04FFC616" w14:textId="7E76A938" w:rsidR="00244123" w:rsidRPr="00244123" w:rsidRDefault="00244123" w:rsidP="00244123">
                            <w:pPr>
                              <w:spacing w:line="360" w:lineRule="exact"/>
                              <w:ind w:firstLine="216"/>
                              <w:rPr>
                                <w:rFonts w:ascii="UD デジタル 教科書体 N-R" w:eastAsia="UD デジタル 教科書体 N-R" w:cs="Times New Roman"/>
                                <w:color w:val="000000" w:themeColor="text1"/>
                                <w:sz w:val="24"/>
                                <w:szCs w:val="24"/>
                              </w:rPr>
                            </w:pPr>
                            <w:r w:rsidRPr="00244123">
                              <w:rPr>
                                <w:rFonts w:ascii="UD デジタル 教科書体 N-R" w:eastAsia="UD デジタル 教科書体 N-R" w:cs="Times New Roman" w:hint="eastAsia"/>
                                <w:color w:val="000000" w:themeColor="text1"/>
                                <w:sz w:val="24"/>
                                <w:szCs w:val="24"/>
                              </w:rPr>
                              <w:t xml:space="preserve">　　　　　　　</w:t>
                            </w:r>
                            <w:r>
                              <w:rPr>
                                <w:rFonts w:ascii="UD デジタル 教科書体 N-R" w:eastAsia="UD デジタル 教科書体 N-R" w:cs="Times New Roman" w:hint="eastAsia"/>
                                <w:color w:val="000000" w:themeColor="text1"/>
                                <w:sz w:val="24"/>
                                <w:szCs w:val="24"/>
                              </w:rPr>
                              <w:t xml:space="preserve">　</w:t>
                            </w:r>
                            <w:r w:rsidRPr="00244123">
                              <w:rPr>
                                <w:rFonts w:ascii="UD デジタル 教科書体 N-R" w:eastAsia="UD デジタル 教科書体 N-R" w:cs="Times New Roman" w:hint="eastAsia"/>
                                <w:color w:val="000000" w:themeColor="text1"/>
                                <w:sz w:val="24"/>
                                <w:szCs w:val="24"/>
                              </w:rPr>
                              <w:t>こども未来局 こども青少年支援部 こども青少年施策調整担当　宛</w:t>
                            </w:r>
                          </w:p>
                          <w:p w14:paraId="635EFB54" w14:textId="2946C008" w:rsidR="00244123" w:rsidRPr="00244123" w:rsidRDefault="00244123" w:rsidP="00244123">
                            <w:pPr>
                              <w:spacing w:line="360" w:lineRule="exact"/>
                              <w:ind w:firstLine="216"/>
                              <w:rPr>
                                <w:rFonts w:ascii="UD デジタル 教科書体 N-R" w:eastAsia="UD デジタル 教科書体 N-R" w:cs="Times New Roman"/>
                                <w:color w:val="000000" w:themeColor="text1"/>
                                <w:sz w:val="24"/>
                                <w:szCs w:val="24"/>
                              </w:rPr>
                            </w:pPr>
                            <w:r w:rsidRPr="00244123">
                              <w:rPr>
                                <w:rFonts w:ascii="UD デジタル 教科書体 N-R" w:eastAsia="UD デジタル 教科書体 N-R" w:cs="Times New Roman" w:hint="eastAsia"/>
                                <w:color w:val="000000" w:themeColor="text1"/>
                                <w:sz w:val="24"/>
                                <w:szCs w:val="24"/>
                              </w:rPr>
                              <w:t xml:space="preserve">　　　　　　　</w:t>
                            </w:r>
                            <w:r>
                              <w:rPr>
                                <w:rFonts w:ascii="UD デジタル 教科書体 N-R" w:eastAsia="UD デジタル 教科書体 N-R" w:cs="Times New Roman" w:hint="eastAsia"/>
                                <w:color w:val="000000" w:themeColor="text1"/>
                                <w:sz w:val="24"/>
                                <w:szCs w:val="24"/>
                              </w:rPr>
                              <w:t xml:space="preserve">　</w:t>
                            </w:r>
                            <w:r w:rsidRPr="00244123">
                              <w:rPr>
                                <w:rFonts w:ascii="UD デジタル 教科書体 N-R" w:eastAsia="UD デジタル 教科書体 N-R" w:cs="Times New Roman" w:hint="eastAsia"/>
                                <w:color w:val="000000" w:themeColor="text1"/>
                                <w:sz w:val="24"/>
                                <w:szCs w:val="24"/>
                              </w:rPr>
                              <w:t>（広島市役所12階）　※持参の場合は平日の8：30～17：15</w:t>
                            </w:r>
                          </w:p>
                          <w:p w14:paraId="4DDCAE57" w14:textId="77777777" w:rsidR="00244123" w:rsidRPr="00244123" w:rsidRDefault="00244123" w:rsidP="00244123">
                            <w:pPr>
                              <w:spacing w:line="360" w:lineRule="exact"/>
                              <w:ind w:firstLineChars="100" w:firstLine="240"/>
                              <w:rPr>
                                <w:rFonts w:ascii="UD デジタル 教科書体 N-R" w:eastAsia="UD デジタル 教科書体 N-R" w:cs="Times New Roman"/>
                                <w:color w:val="000000" w:themeColor="text1"/>
                                <w:kern w:val="0"/>
                                <w:sz w:val="24"/>
                                <w:szCs w:val="24"/>
                              </w:rPr>
                            </w:pPr>
                            <w:r w:rsidRPr="00244123">
                              <w:rPr>
                                <w:rFonts w:ascii="UD デジタル 教科書体 N-R" w:eastAsia="UD デジタル 教科書体 N-R" w:cs="Times New Roman" w:hint="eastAsia"/>
                                <w:color w:val="000000" w:themeColor="text1"/>
                                <w:sz w:val="24"/>
                                <w:szCs w:val="24"/>
                              </w:rPr>
                              <w:t>メールアドレス：</w:t>
                            </w:r>
                            <w:hyperlink r:id="rId6" w:history="1">
                              <w:r w:rsidRPr="00244123">
                                <w:rPr>
                                  <w:rStyle w:val="a3"/>
                                  <w:rFonts w:ascii="UD デジタル 教科書体 N-R" w:eastAsia="UD デジタル 教科書体 N-R" w:cs="Times New Roman" w:hint="eastAsia"/>
                                  <w:color w:val="0563C1"/>
                                  <w:sz w:val="24"/>
                                  <w:szCs w:val="24"/>
                                </w:rPr>
                                <w:t>ko-shien@city.hiroshima.lg.jp</w:t>
                              </w:r>
                            </w:hyperlink>
                          </w:p>
                          <w:p w14:paraId="26191DDE" w14:textId="7F5044B5" w:rsidR="00244123" w:rsidRPr="00244123" w:rsidRDefault="00244123" w:rsidP="00244123">
                            <w:pPr>
                              <w:spacing w:line="360" w:lineRule="exact"/>
                              <w:rPr>
                                <w:rFonts w:ascii="UD デジタル 教科書体 N-R" w:eastAsia="UD デジタル 教科書体 N-R" w:cs="Times New Roman"/>
                                <w:color w:val="000000" w:themeColor="text1"/>
                                <w:sz w:val="24"/>
                                <w:szCs w:val="24"/>
                              </w:rPr>
                            </w:pPr>
                            <w:r w:rsidRPr="00244123">
                              <w:rPr>
                                <w:rFonts w:ascii="UD デジタル 教科書体 N-R" w:eastAsia="UD デジタル 教科書体 N-R" w:cs="Times New Roman" w:hint="eastAsia"/>
                                <w:color w:val="000000" w:themeColor="text1"/>
                                <w:sz w:val="24"/>
                                <w:szCs w:val="24"/>
                              </w:rPr>
                              <w:t xml:space="preserve">　　　　　　　　</w:t>
                            </w:r>
                            <w:r>
                              <w:rPr>
                                <w:rFonts w:ascii="UD デジタル 教科書体 N-R" w:eastAsia="UD デジタル 教科書体 N-R" w:cs="Times New Roman" w:hint="eastAsia"/>
                                <w:color w:val="000000" w:themeColor="text1"/>
                                <w:sz w:val="24"/>
                                <w:szCs w:val="24"/>
                              </w:rPr>
                              <w:t xml:space="preserve">　</w:t>
                            </w:r>
                            <w:r w:rsidRPr="00244123">
                              <w:rPr>
                                <w:rFonts w:ascii="UD デジタル 教科書体 N-R" w:eastAsia="UD デジタル 教科書体 N-R" w:cs="Times New Roman" w:hint="eastAsia"/>
                                <w:color w:val="000000" w:themeColor="text1"/>
                                <w:sz w:val="24"/>
                                <w:szCs w:val="24"/>
                              </w:rPr>
                              <w:t>※メールで</w:t>
                            </w:r>
                            <w:r>
                              <w:rPr>
                                <w:rFonts w:ascii="UD デジタル 教科書体 N-R" w:eastAsia="UD デジタル 教科書体 N-R" w:cs="Times New Roman" w:hint="eastAsia"/>
                                <w:color w:val="000000" w:themeColor="text1"/>
                                <w:sz w:val="24"/>
                                <w:szCs w:val="24"/>
                              </w:rPr>
                              <w:t>投票</w:t>
                            </w:r>
                            <w:r w:rsidRPr="00244123">
                              <w:rPr>
                                <w:rFonts w:ascii="UD デジタル 教科書体 N-R" w:eastAsia="UD デジタル 教科書体 N-R" w:cs="Times New Roman" w:hint="eastAsia"/>
                                <w:color w:val="000000" w:themeColor="text1"/>
                                <w:sz w:val="24"/>
                                <w:szCs w:val="24"/>
                              </w:rPr>
                              <w:t>する場合は上記投票用紙の項目をメール本文に記載のうえ</w:t>
                            </w:r>
                          </w:p>
                          <w:p w14:paraId="2C9B9475" w14:textId="67BA9FAE" w:rsidR="00244123" w:rsidRPr="00244123" w:rsidRDefault="00244123" w:rsidP="00244123">
                            <w:pPr>
                              <w:spacing w:line="360" w:lineRule="exact"/>
                              <w:rPr>
                                <w:rFonts w:ascii="UD デジタル 教科書体 N-R" w:eastAsia="UD デジタル 教科書体 N-R" w:cs="Times New Roman"/>
                                <w:color w:val="000000" w:themeColor="text1"/>
                                <w:sz w:val="24"/>
                                <w:szCs w:val="24"/>
                              </w:rPr>
                            </w:pPr>
                            <w:r w:rsidRPr="00244123">
                              <w:rPr>
                                <w:rFonts w:ascii="UD デジタル 教科書体 N-R" w:eastAsia="UD デジタル 教科書体 N-R" w:cs="Times New Roman" w:hint="eastAsia"/>
                                <w:color w:val="000000" w:themeColor="text1"/>
                                <w:sz w:val="24"/>
                                <w:szCs w:val="24"/>
                              </w:rPr>
                              <w:t xml:space="preserve">　　　　　　　　　</w:t>
                            </w:r>
                            <w:r>
                              <w:rPr>
                                <w:rFonts w:ascii="UD デジタル 教科書体 N-R" w:eastAsia="UD デジタル 教科書体 N-R" w:cs="Times New Roman" w:hint="eastAsia"/>
                                <w:color w:val="000000" w:themeColor="text1"/>
                                <w:sz w:val="24"/>
                                <w:szCs w:val="24"/>
                              </w:rPr>
                              <w:t xml:space="preserve">　</w:t>
                            </w:r>
                            <w:r w:rsidRPr="00244123">
                              <w:rPr>
                                <w:rFonts w:ascii="UD デジタル 教科書体 N-R" w:eastAsia="UD デジタル 教科書体 N-R" w:cs="Times New Roman" w:hint="eastAsia"/>
                                <w:color w:val="000000" w:themeColor="text1"/>
                                <w:sz w:val="24"/>
                                <w:szCs w:val="24"/>
                              </w:rPr>
                              <w:t>件名を「愛称投票」として送付</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0792C2C" id="_x0000_t202" coordsize="21600,21600" o:spt="202" path="m,l,21600r21600,l21600,xe">
                <v:stroke joinstyle="miter"/>
                <v:path gradientshapeok="t" o:connecttype="rect"/>
              </v:shapetype>
              <v:shape id="テキスト ボックス 14" o:spid="_x0000_s1026" type="#_x0000_t202" style="position:absolute;left:0;text-align:left;margin-left:.15pt;margin-top:11.95pt;width:538.85pt;height:1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" filled="f" strokecolor="black [3213]">
                <v:textbox>
                  <w:txbxContent>
                    <w:p w14:paraId="3A164FCA" w14:textId="77777777" w:rsidR="00244123" w:rsidRPr="00244123" w:rsidRDefault="00244123" w:rsidP="00244123">
                      <w:pPr>
                        <w:spacing w:line="360" w:lineRule="exact"/>
                        <w:ind w:firstLineChars="100" w:firstLine="240"/>
                        <w:rPr>
                          <w:rFonts w:ascii="UD デジタル 教科書体 N-R" w:eastAsia="UD デジタル 教科書体 N-R" w:cs="Times New Roman"/>
                          <w:color w:val="000000" w:themeColor="text1"/>
                          <w:sz w:val="28"/>
                          <w:szCs w:val="28"/>
                        </w:rPr>
                      </w:pPr>
                      <w:r w:rsidRPr="00244123">
                        <w:rPr>
                          <w:rFonts w:ascii="UD デジタル 教科書体 N-R" w:eastAsia="UD デジタル 教科書体 N-R" w:cs="Times New Roman" w:hint="eastAsia"/>
                          <w:color w:val="000000" w:themeColor="text1"/>
                          <w:sz w:val="24"/>
                          <w:szCs w:val="24"/>
                        </w:rPr>
                        <w:t>送付先・持参先：〒730-8586　広島市中区国泰寺町一丁目6番34号</w:t>
                      </w:r>
                    </w:p>
                    <w:p w14:paraId="04FFC616" w14:textId="7E76A938" w:rsidR="00244123" w:rsidRPr="00244123" w:rsidRDefault="00244123" w:rsidP="00244123">
                      <w:pPr>
                        <w:spacing w:line="360" w:lineRule="exact"/>
                        <w:ind w:firstLine="216"/>
                        <w:rPr>
                          <w:rFonts w:ascii="UD デジタル 教科書体 N-R" w:eastAsia="UD デジタル 教科書体 N-R" w:cs="Times New Roman"/>
                          <w:color w:val="000000" w:themeColor="text1"/>
                          <w:sz w:val="24"/>
                          <w:szCs w:val="24"/>
                        </w:rPr>
                      </w:pPr>
                      <w:r w:rsidRPr="00244123">
                        <w:rPr>
                          <w:rFonts w:ascii="UD デジタル 教科書体 N-R" w:eastAsia="UD デジタル 教科書体 N-R" w:cs="Times New Roman" w:hint="eastAsia"/>
                          <w:color w:val="000000" w:themeColor="text1"/>
                          <w:sz w:val="24"/>
                          <w:szCs w:val="24"/>
                        </w:rPr>
                        <w:t xml:space="preserve">　　　　　　　</w:t>
                      </w:r>
                      <w:r>
                        <w:rPr>
                          <w:rFonts w:ascii="UD デジタル 教科書体 N-R" w:eastAsia="UD デジタル 教科書体 N-R" w:cs="Times New Roman" w:hint="eastAsia"/>
                          <w:color w:val="000000" w:themeColor="text1"/>
                          <w:sz w:val="24"/>
                          <w:szCs w:val="24"/>
                        </w:rPr>
                        <w:t xml:space="preserve">　</w:t>
                      </w:r>
                      <w:r w:rsidRPr="00244123">
                        <w:rPr>
                          <w:rFonts w:ascii="UD デジタル 教科書体 N-R" w:eastAsia="UD デジタル 教科書体 N-R" w:cs="Times New Roman" w:hint="eastAsia"/>
                          <w:color w:val="000000" w:themeColor="text1"/>
                          <w:sz w:val="24"/>
                          <w:szCs w:val="24"/>
                        </w:rPr>
                        <w:t>こども未来局 こども青少年支援部 こども青少年施策調整担当　宛</w:t>
                      </w:r>
                    </w:p>
                    <w:p w14:paraId="635EFB54" w14:textId="2946C008" w:rsidR="00244123" w:rsidRPr="00244123" w:rsidRDefault="00244123" w:rsidP="00244123">
                      <w:pPr>
                        <w:spacing w:line="360" w:lineRule="exact"/>
                        <w:ind w:firstLine="216"/>
                        <w:rPr>
                          <w:rFonts w:ascii="UD デジタル 教科書体 N-R" w:eastAsia="UD デジタル 教科書体 N-R" w:cs="Times New Roman"/>
                          <w:color w:val="000000" w:themeColor="text1"/>
                          <w:sz w:val="24"/>
                          <w:szCs w:val="24"/>
                        </w:rPr>
                      </w:pPr>
                      <w:r w:rsidRPr="00244123">
                        <w:rPr>
                          <w:rFonts w:ascii="UD デジタル 教科書体 N-R" w:eastAsia="UD デジタル 教科書体 N-R" w:cs="Times New Roman" w:hint="eastAsia"/>
                          <w:color w:val="000000" w:themeColor="text1"/>
                          <w:sz w:val="24"/>
                          <w:szCs w:val="24"/>
                        </w:rPr>
                        <w:t xml:space="preserve">　　　　　　　</w:t>
                      </w:r>
                      <w:r>
                        <w:rPr>
                          <w:rFonts w:ascii="UD デジタル 教科書体 N-R" w:eastAsia="UD デジタル 教科書体 N-R" w:cs="Times New Roman" w:hint="eastAsia"/>
                          <w:color w:val="000000" w:themeColor="text1"/>
                          <w:sz w:val="24"/>
                          <w:szCs w:val="24"/>
                        </w:rPr>
                        <w:t xml:space="preserve">　</w:t>
                      </w:r>
                      <w:r w:rsidRPr="00244123">
                        <w:rPr>
                          <w:rFonts w:ascii="UD デジタル 教科書体 N-R" w:eastAsia="UD デジタル 教科書体 N-R" w:cs="Times New Roman" w:hint="eastAsia"/>
                          <w:color w:val="000000" w:themeColor="text1"/>
                          <w:sz w:val="24"/>
                          <w:szCs w:val="24"/>
                        </w:rPr>
                        <w:t>（広島市役所12階）　※持参の場合は平日の8：30～17：15</w:t>
                      </w:r>
                    </w:p>
                    <w:p w14:paraId="4DDCAE57" w14:textId="77777777" w:rsidR="00244123" w:rsidRPr="00244123" w:rsidRDefault="00244123" w:rsidP="00244123">
                      <w:pPr>
                        <w:spacing w:line="360" w:lineRule="exact"/>
                        <w:ind w:firstLineChars="100" w:firstLine="240"/>
                        <w:rPr>
                          <w:rFonts w:ascii="UD デジタル 教科書体 N-R" w:eastAsia="UD デジタル 教科書体 N-R" w:cs="Times New Roman"/>
                          <w:color w:val="000000" w:themeColor="text1"/>
                          <w:kern w:val="0"/>
                          <w:sz w:val="24"/>
                          <w:szCs w:val="24"/>
                        </w:rPr>
                      </w:pPr>
                      <w:r w:rsidRPr="00244123">
                        <w:rPr>
                          <w:rFonts w:ascii="UD デジタル 教科書体 N-R" w:eastAsia="UD デジタル 教科書体 N-R" w:cs="Times New Roman" w:hint="eastAsia"/>
                          <w:color w:val="000000" w:themeColor="text1"/>
                          <w:sz w:val="24"/>
                          <w:szCs w:val="24"/>
                        </w:rPr>
                        <w:t>メールアドレス：</w:t>
                      </w:r>
                      <w:hyperlink r:id="rId7" w:history="1">
                        <w:r w:rsidRPr="00244123">
                          <w:rPr>
                            <w:rStyle w:val="a3"/>
                            <w:rFonts w:ascii="UD デジタル 教科書体 N-R" w:eastAsia="UD デジタル 教科書体 N-R" w:cs="Times New Roman" w:hint="eastAsia"/>
                            <w:color w:val="0563C1"/>
                            <w:sz w:val="24"/>
                            <w:szCs w:val="24"/>
                          </w:rPr>
                          <w:t>ko-shien@city.hiroshima.lg.jp</w:t>
                        </w:r>
                      </w:hyperlink>
                    </w:p>
                    <w:p w14:paraId="26191DDE" w14:textId="7F5044B5" w:rsidR="00244123" w:rsidRPr="00244123" w:rsidRDefault="00244123" w:rsidP="00244123">
                      <w:pPr>
                        <w:spacing w:line="360" w:lineRule="exact"/>
                        <w:rPr>
                          <w:rFonts w:ascii="UD デジタル 教科書体 N-R" w:eastAsia="UD デジタル 教科書体 N-R" w:cs="Times New Roman"/>
                          <w:color w:val="000000" w:themeColor="text1"/>
                          <w:sz w:val="24"/>
                          <w:szCs w:val="24"/>
                        </w:rPr>
                      </w:pPr>
                      <w:r w:rsidRPr="00244123">
                        <w:rPr>
                          <w:rFonts w:ascii="UD デジタル 教科書体 N-R" w:eastAsia="UD デジタル 教科書体 N-R" w:cs="Times New Roman" w:hint="eastAsia"/>
                          <w:color w:val="000000" w:themeColor="text1"/>
                          <w:sz w:val="24"/>
                          <w:szCs w:val="24"/>
                        </w:rPr>
                        <w:t xml:space="preserve">　　　　　　　　</w:t>
                      </w:r>
                      <w:r>
                        <w:rPr>
                          <w:rFonts w:ascii="UD デジタル 教科書体 N-R" w:eastAsia="UD デジタル 教科書体 N-R" w:cs="Times New Roman" w:hint="eastAsia"/>
                          <w:color w:val="000000" w:themeColor="text1"/>
                          <w:sz w:val="24"/>
                          <w:szCs w:val="24"/>
                        </w:rPr>
                        <w:t xml:space="preserve">　</w:t>
                      </w:r>
                      <w:r w:rsidRPr="00244123">
                        <w:rPr>
                          <w:rFonts w:ascii="UD デジタル 教科書体 N-R" w:eastAsia="UD デジタル 教科書体 N-R" w:cs="Times New Roman" w:hint="eastAsia"/>
                          <w:color w:val="000000" w:themeColor="text1"/>
                          <w:sz w:val="24"/>
                          <w:szCs w:val="24"/>
                        </w:rPr>
                        <w:t>※メールで</w:t>
                      </w:r>
                      <w:r>
                        <w:rPr>
                          <w:rFonts w:ascii="UD デジタル 教科書体 N-R" w:eastAsia="UD デジタル 教科書体 N-R" w:cs="Times New Roman" w:hint="eastAsia"/>
                          <w:color w:val="000000" w:themeColor="text1"/>
                          <w:sz w:val="24"/>
                          <w:szCs w:val="24"/>
                        </w:rPr>
                        <w:t>投票</w:t>
                      </w:r>
                      <w:r w:rsidRPr="00244123">
                        <w:rPr>
                          <w:rFonts w:ascii="UD デジタル 教科書体 N-R" w:eastAsia="UD デジタル 教科書体 N-R" w:cs="Times New Roman" w:hint="eastAsia"/>
                          <w:color w:val="000000" w:themeColor="text1"/>
                          <w:sz w:val="24"/>
                          <w:szCs w:val="24"/>
                        </w:rPr>
                        <w:t>する場合は上記投票用紙の項目をメール本文に記載のうえ</w:t>
                      </w:r>
                    </w:p>
                    <w:p w14:paraId="2C9B9475" w14:textId="67BA9FAE" w:rsidR="00244123" w:rsidRPr="00244123" w:rsidRDefault="00244123" w:rsidP="00244123">
                      <w:pPr>
                        <w:spacing w:line="360" w:lineRule="exact"/>
                        <w:rPr>
                          <w:rFonts w:ascii="UD デジタル 教科書体 N-R" w:eastAsia="UD デジタル 教科書体 N-R" w:cs="Times New Roman"/>
                          <w:color w:val="000000" w:themeColor="text1"/>
                          <w:sz w:val="24"/>
                          <w:szCs w:val="24"/>
                        </w:rPr>
                      </w:pPr>
                      <w:r w:rsidRPr="00244123">
                        <w:rPr>
                          <w:rFonts w:ascii="UD デジタル 教科書体 N-R" w:eastAsia="UD デジタル 教科書体 N-R" w:cs="Times New Roman" w:hint="eastAsia"/>
                          <w:color w:val="000000" w:themeColor="text1"/>
                          <w:sz w:val="24"/>
                          <w:szCs w:val="24"/>
                        </w:rPr>
                        <w:t xml:space="preserve">　　　　　　　　　</w:t>
                      </w:r>
                      <w:r>
                        <w:rPr>
                          <w:rFonts w:ascii="UD デジタル 教科書体 N-R" w:eastAsia="UD デジタル 教科書体 N-R" w:cs="Times New Roman" w:hint="eastAsia"/>
                          <w:color w:val="000000" w:themeColor="text1"/>
                          <w:sz w:val="24"/>
                          <w:szCs w:val="24"/>
                        </w:rPr>
                        <w:t xml:space="preserve">　</w:t>
                      </w:r>
                      <w:r w:rsidRPr="00244123">
                        <w:rPr>
                          <w:rFonts w:ascii="UD デジタル 教科書体 N-R" w:eastAsia="UD デジタル 教科書体 N-R" w:cs="Times New Roman" w:hint="eastAsia"/>
                          <w:color w:val="000000" w:themeColor="text1"/>
                          <w:sz w:val="24"/>
                          <w:szCs w:val="24"/>
                        </w:rPr>
                        <w:t>件名を「愛称投票」として送付</w:t>
                      </w:r>
                    </w:p>
                  </w:txbxContent>
                </v:textbox>
              </v:shape>
            </w:pict>
          </mc:Fallback>
        </mc:AlternateContent>
      </w:r>
    </w:p>
    <w:sectPr w:rsidR="00244123" w:rsidRPr="00244123" w:rsidSect="00244123">
      <w:pgSz w:w="11906" w:h="16838" w:code="9"/>
      <w:pgMar w:top="851" w:right="567" w:bottom="567" w:left="567" w:header="567"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5C52" w14:textId="77777777" w:rsidR="00C823DB" w:rsidRDefault="00C823DB" w:rsidP="00C823DB">
      <w:r>
        <w:separator/>
      </w:r>
    </w:p>
  </w:endnote>
  <w:endnote w:type="continuationSeparator" w:id="0">
    <w:p w14:paraId="2035C309" w14:textId="77777777" w:rsidR="00C823DB" w:rsidRDefault="00C823DB" w:rsidP="00C8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9603" w14:textId="77777777" w:rsidR="00C823DB" w:rsidRDefault="00C823DB" w:rsidP="00C823DB">
      <w:r>
        <w:separator/>
      </w:r>
    </w:p>
  </w:footnote>
  <w:footnote w:type="continuationSeparator" w:id="0">
    <w:p w14:paraId="5D9A13AF" w14:textId="77777777" w:rsidR="00C823DB" w:rsidRDefault="00C823DB" w:rsidP="00C82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23"/>
    <w:rsid w:val="00084734"/>
    <w:rsid w:val="002249B5"/>
    <w:rsid w:val="00233705"/>
    <w:rsid w:val="00244123"/>
    <w:rsid w:val="004621A7"/>
    <w:rsid w:val="00614711"/>
    <w:rsid w:val="00936A1A"/>
    <w:rsid w:val="00A81363"/>
    <w:rsid w:val="00C823DB"/>
    <w:rsid w:val="00E37AB0"/>
    <w:rsid w:val="00E6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9F64FE"/>
  <w15:chartTrackingRefBased/>
  <w15:docId w15:val="{6BDF7B50-DD47-4A15-B7A1-78B8DF62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4123"/>
    <w:rPr>
      <w:color w:val="0000FF"/>
      <w:u w:val="single"/>
    </w:rPr>
  </w:style>
  <w:style w:type="paragraph" w:styleId="Web">
    <w:name w:val="Normal (Web)"/>
    <w:basedOn w:val="a"/>
    <w:uiPriority w:val="99"/>
    <w:semiHidden/>
    <w:unhideWhenUsed/>
    <w:rsid w:val="002441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823DB"/>
    <w:pPr>
      <w:tabs>
        <w:tab w:val="center" w:pos="4252"/>
        <w:tab w:val="right" w:pos="8504"/>
      </w:tabs>
      <w:snapToGrid w:val="0"/>
    </w:pPr>
  </w:style>
  <w:style w:type="character" w:customStyle="1" w:styleId="a5">
    <w:name w:val="ヘッダー (文字)"/>
    <w:basedOn w:val="a0"/>
    <w:link w:val="a4"/>
    <w:uiPriority w:val="99"/>
    <w:rsid w:val="00C823DB"/>
  </w:style>
  <w:style w:type="paragraph" w:styleId="a6">
    <w:name w:val="footer"/>
    <w:basedOn w:val="a"/>
    <w:link w:val="a7"/>
    <w:uiPriority w:val="99"/>
    <w:unhideWhenUsed/>
    <w:rsid w:val="00C823DB"/>
    <w:pPr>
      <w:tabs>
        <w:tab w:val="center" w:pos="4252"/>
        <w:tab w:val="right" w:pos="8504"/>
      </w:tabs>
      <w:snapToGrid w:val="0"/>
    </w:pPr>
  </w:style>
  <w:style w:type="character" w:customStyle="1" w:styleId="a7">
    <w:name w:val="フッター (文字)"/>
    <w:basedOn w:val="a0"/>
    <w:link w:val="a6"/>
    <w:uiPriority w:val="99"/>
    <w:rsid w:val="00C8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shien@city.hiroshim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shien@city.hiroshim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14</TotalTime>
  <Pages>1</Pages>
  <Words>109</Words>
  <Characters>622</Characters>
  <DocSecurity>0</DocSecurity>
  <Lines>5</Lines>
  <Paragraphs>1</Paragraphs>
  <ScaleCrop>false</ScaleCrop>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2025-05-09T06:44:00Z</dcterms:created>
  <dcterms:modified xsi:type="dcterms:W3CDTF">2025-05-23T05:09:00Z</dcterms:modified>
</cp:coreProperties>
</file>