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42E4C" w14:textId="78CCAF43"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r w:rsidR="00823AD8">
        <w:rPr>
          <w:rFonts w:asciiTheme="minorEastAsia" w:hAnsiTheme="minorEastAsia" w:hint="eastAsia"/>
          <w:color w:val="000000" w:themeColor="text1"/>
          <w:sz w:val="22"/>
        </w:rPr>
        <w:t>（省令第８７条</w:t>
      </w:r>
      <w:r w:rsidR="000B1A7A">
        <w:rPr>
          <w:rFonts w:asciiTheme="minorEastAsia" w:hAnsiTheme="minorEastAsia" w:hint="eastAsia"/>
          <w:color w:val="000000" w:themeColor="text1"/>
          <w:sz w:val="22"/>
        </w:rPr>
        <w:t>第１項</w:t>
      </w:r>
      <w:r w:rsidR="00823AD8">
        <w:rPr>
          <w:rFonts w:asciiTheme="minorEastAsia" w:hAnsiTheme="minorEastAsia" w:hint="eastAsia"/>
          <w:color w:val="000000" w:themeColor="text1"/>
          <w:sz w:val="22"/>
        </w:rPr>
        <w:t>関係）</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6"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">
                <v:line id="直線コネクタ 2" o:spid="_x0000_s1027"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28"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29"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type id="_x0000_t202" coordsize="21600,21600" o:spt="202" path="m,l,21600r21600,l21600,xe">
                  <v:stroke joinstyle="miter"/>
                  <v:path gradientshapeok="t" o:connecttype="rect"/>
                </v:shapetype>
                <v:shape id="テキスト ボックス 8" o:spid="_x0000_s1030"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36C4C822">
                <wp:simplePos x="0" y="0"/>
                <wp:positionH relativeFrom="column">
                  <wp:posOffset>-43180</wp:posOffset>
                </wp:positionH>
                <wp:positionV relativeFrom="paragraph">
                  <wp:posOffset>242570</wp:posOffset>
                </wp:positionV>
                <wp:extent cx="284468" cy="5148000"/>
                <wp:effectExtent l="0" t="38100" r="20955" b="52705"/>
                <wp:wrapNone/>
                <wp:docPr id="14" name="グループ化 14"/>
                <wp:cNvGraphicFramePr/>
                <a:graphic xmlns:a="http://schemas.openxmlformats.org/drawingml/2006/main">
                  <a:graphicData uri="http://schemas.microsoft.com/office/word/2010/wordprocessingGroup">
                    <wpg:wgp>
                      <wpg:cNvGrpSpPr/>
                      <wpg:grpSpPr>
                        <a:xfrm>
                          <a:off x="0" y="0"/>
                          <a:ext cx="284468" cy="5148000"/>
                          <a:chOff x="206498" y="0"/>
                          <a:chExt cx="312615"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3811" y="2308426"/>
                            <a:ext cx="1267887" cy="267269"/>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1" style="position:absolute;left:0;text-align:left;margin-left:-3.4pt;margin-top:19.1pt;width:22.4pt;height:405.35pt;z-index:251661342;mso-width-relative:margin;mso-height-relative:margin" coordorigin="2064" coordsize="312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">
                <v:line id="直線コネクタ 9" o:spid="_x0000_s1032"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3"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4"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type id="_x0000_t202" coordsize="21600,21600" o:spt="202" path="m,l,21600r21600,l21600,xe">
                  <v:stroke joinstyle="miter"/>
                  <v:path gradientshapeok="t" o:connecttype="rect"/>
                </v:shapetype>
                <v:shape id="テキスト ボックス 12" o:spid="_x0000_s1035" type="#_x0000_t202" style="position:absolute;left:-2939;top:23084;width:12679;height:2673;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4E943BF1" w:rsidR="001D6AC6" w:rsidRPr="00D05FF7" w:rsidRDefault="0011610B" w:rsidP="0011610B">
            <w:pPr>
              <w:widowControl/>
              <w:rPr>
                <w:color w:val="000000" w:themeColor="text1"/>
                <w:sz w:val="20"/>
              </w:rPr>
            </w:pPr>
            <w:r>
              <w:rPr>
                <w:rFonts w:hint="eastAsia"/>
                <w:color w:val="000000" w:themeColor="text1"/>
                <w:sz w:val="20"/>
              </w:rPr>
              <w:t>広島市指令指宅</w:t>
            </w:r>
            <w:r w:rsidR="001D6AC6"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112472B4"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名称連絡先</w:t>
            </w:r>
          </w:p>
        </w:tc>
        <w:tc>
          <w:tcPr>
            <w:tcW w:w="1454" w:type="pct"/>
            <w:gridSpan w:val="2"/>
            <w:tcBorders>
              <w:right w:val="single" w:sz="4" w:space="0" w:color="auto"/>
            </w:tcBorders>
            <w:vAlign w:val="center"/>
          </w:tcPr>
          <w:p w14:paraId="115DF47D" w14:textId="77777777" w:rsidR="001D6AC6" w:rsidRDefault="00371CFF" w:rsidP="008F5A5A">
            <w:pPr>
              <w:widowControl/>
              <w:jc w:val="left"/>
              <w:rPr>
                <w:color w:val="000000" w:themeColor="text1"/>
                <w:sz w:val="20"/>
              </w:rPr>
            </w:pPr>
            <w:r>
              <w:rPr>
                <w:rFonts w:hint="eastAsia"/>
                <w:color w:val="000000" w:themeColor="text1"/>
                <w:sz w:val="20"/>
              </w:rPr>
              <w:t>広島市都市整備局指導部</w:t>
            </w:r>
          </w:p>
          <w:p w14:paraId="14F7CE99" w14:textId="6734673E" w:rsidR="00371CFF" w:rsidRDefault="00371CFF" w:rsidP="008F5A5A">
            <w:pPr>
              <w:widowControl/>
              <w:jc w:val="left"/>
              <w:rPr>
                <w:color w:val="000000" w:themeColor="text1"/>
                <w:sz w:val="20"/>
              </w:rPr>
            </w:pPr>
            <w:r>
              <w:rPr>
                <w:rFonts w:hint="eastAsia"/>
                <w:color w:val="000000" w:themeColor="text1"/>
                <w:sz w:val="20"/>
              </w:rPr>
              <w:t>宅地開発指導課　　　係</w:t>
            </w:r>
          </w:p>
          <w:p w14:paraId="0DB7047B" w14:textId="4A75DC9E" w:rsidR="00371CFF" w:rsidRPr="00371CFF" w:rsidRDefault="00371CFF" w:rsidP="008F5A5A">
            <w:pPr>
              <w:widowControl/>
              <w:jc w:val="left"/>
              <w:rPr>
                <w:color w:val="000000" w:themeColor="text1"/>
                <w:sz w:val="20"/>
              </w:rPr>
            </w:pPr>
            <w:r>
              <w:rPr>
                <w:rFonts w:hint="eastAsia"/>
                <w:color w:val="000000" w:themeColor="text1"/>
                <w:sz w:val="20"/>
              </w:rPr>
              <w:t>（電話）</w:t>
            </w: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6"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A7A"/>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1610B"/>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1CFF"/>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531A"/>
    <w:rsid w:val="00823430"/>
    <w:rsid w:val="00823AD8"/>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5CF8"/>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3831B-49F2-42D9-B90C-F6F593442768}">
  <ds:schemaRefs>
    <ds:schemaRef ds:uri="http://schemas.openxmlformats.org/officeDocument/2006/bibliography"/>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vt="http://schemas.openxmlformats.org/officeDocument/2006/docPropsVTypes" xmlns="http://schemas.openxmlformats.org/officeDocument/2006/extended-properties">
  <Template>Normal</Template>
  <TotalTime>163</TotalTime>
  <Pages>1</Pages>
  <Words>80</Words>
  <Characters>459</Characters>
  <DocSecurity>0</DocSecurity>
  <Lines>3</Lines>
  <Paragraphs>1</Paragraphs>
  <ScaleCrop>false</ScaleCrop>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2023-05-08T04:35:00Z</cp:lastPrinted>
  <dcterms:created xsi:type="dcterms:W3CDTF">2023-06-07T12:18:00Z</dcterms:created>
  <dcterms:modified xsi:type="dcterms:W3CDTF">2025-01-07T04:41:00Z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