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7BAF" w14:textId="77777777"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14:paraId="37D3D944" w14:textId="77777777"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14:paraId="5542E6BC" w14:textId="77777777"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14:paraId="029A9CC2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r w:rsidRPr="00D46A9F">
        <w:rPr>
          <w:rFonts w:ascii="ＭＳ 明朝" w:hAnsi="ＭＳ 明朝" w:hint="eastAsia"/>
          <w:sz w:val="24"/>
        </w:rPr>
        <w:t>住所（所在地）</w:t>
      </w:r>
    </w:p>
    <w:p w14:paraId="007C6585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r w:rsidRPr="00D46A9F">
        <w:rPr>
          <w:rFonts w:ascii="ＭＳ 明朝" w:hAnsi="ＭＳ 明朝" w:hint="eastAsia"/>
          <w:sz w:val="24"/>
        </w:rPr>
        <w:t>商号又は名称</w:t>
      </w:r>
    </w:p>
    <w:p w14:paraId="3F4F44C9" w14:textId="77777777"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</w:rPr>
        <w:t>代表者職氏名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14:paraId="5F0E9699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19CF1B47" w14:textId="0623001F"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E65720">
        <w:rPr>
          <w:rFonts w:ascii="ＭＳ 明朝" w:hAnsi="ＭＳ 明朝" w:hint="eastAsia"/>
          <w:w w:val="80"/>
          <w:sz w:val="32"/>
          <w:szCs w:val="24"/>
        </w:rPr>
        <w:t>省エネ推進</w:t>
      </w:r>
      <w:r w:rsidR="000E3444">
        <w:rPr>
          <w:rFonts w:ascii="ＭＳ 明朝" w:hAnsi="ＭＳ 明朝" w:hint="eastAsia"/>
          <w:w w:val="80"/>
          <w:sz w:val="32"/>
          <w:szCs w:val="24"/>
        </w:rPr>
        <w:t>アドバイザー派遣実施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14:paraId="39562D8A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3A1DCA32" w14:textId="77777777"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14:paraId="23E2A972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498B469E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5147"/>
      </w:tblGrid>
      <w:tr w:rsidR="005F7FE5" w:rsidRPr="00D46A9F" w14:paraId="450AA40B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7F20EAD2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147" w:type="dxa"/>
            <w:vAlign w:val="center"/>
          </w:tcPr>
          <w:p w14:paraId="2CDD68CF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145A0D1B" w14:textId="77777777" w:rsidTr="00E65720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14:paraId="4444017A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7FF98A18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147" w:type="dxa"/>
            <w:vAlign w:val="center"/>
          </w:tcPr>
          <w:p w14:paraId="2333C6B0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4C15E18B" w14:textId="77777777" w:rsidTr="00E65720">
        <w:trPr>
          <w:cantSplit/>
          <w:trHeight w:val="492"/>
        </w:trPr>
        <w:tc>
          <w:tcPr>
            <w:tcW w:w="1418" w:type="dxa"/>
            <w:vMerge/>
            <w:vAlign w:val="center"/>
          </w:tcPr>
          <w:p w14:paraId="5DB57D01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89720C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147" w:type="dxa"/>
            <w:vAlign w:val="center"/>
          </w:tcPr>
          <w:p w14:paraId="31E8F24E" w14:textId="77777777"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14:paraId="50A459CD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14:paraId="584D208C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7E7A63B0" w14:textId="3B8EBA1D" w:rsidR="005F7FE5" w:rsidRPr="00D46A9F" w:rsidRDefault="00E65720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法人・</w:t>
            </w:r>
            <w:r w:rsidR="005F7FE5"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147" w:type="dxa"/>
            <w:vAlign w:val="center"/>
          </w:tcPr>
          <w:p w14:paraId="384F611B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4D39D32A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21E68F9A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147" w:type="dxa"/>
            <w:vAlign w:val="center"/>
          </w:tcPr>
          <w:p w14:paraId="251FBA46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497B4622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3E66D3E4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147" w:type="dxa"/>
            <w:vAlign w:val="center"/>
          </w:tcPr>
          <w:p w14:paraId="09DB9F4F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1BF2726C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193E552E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147" w:type="dxa"/>
            <w:vAlign w:val="center"/>
          </w:tcPr>
          <w:p w14:paraId="07567C7D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4A54931F" w14:textId="77777777" w:rsidTr="00E65720">
        <w:trPr>
          <w:trHeight w:val="492"/>
        </w:trPr>
        <w:tc>
          <w:tcPr>
            <w:tcW w:w="3119" w:type="dxa"/>
            <w:gridSpan w:val="2"/>
            <w:vAlign w:val="center"/>
          </w:tcPr>
          <w:p w14:paraId="3F1C56C0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147" w:type="dxa"/>
            <w:vAlign w:val="center"/>
          </w:tcPr>
          <w:p w14:paraId="3D38E276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14:paraId="299CE654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033CE4BC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14:paraId="521FA6F6" w14:textId="77777777"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14:paraId="2354FAB8" w14:textId="77777777"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14:paraId="0E233D0A" w14:textId="77777777"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14:paraId="78E95417" w14:textId="77777777"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14:paraId="2A4BDDAF" w14:textId="77777777"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4DD2" w14:textId="77777777" w:rsidR="002E60B8" w:rsidRDefault="002E60B8" w:rsidP="004B73E2">
      <w:r>
        <w:separator/>
      </w:r>
    </w:p>
  </w:endnote>
  <w:endnote w:type="continuationSeparator" w:id="0">
    <w:p w14:paraId="148205D3" w14:textId="77777777"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48A2" w14:textId="77777777" w:rsidR="002E60B8" w:rsidRDefault="002E60B8" w:rsidP="004B73E2">
      <w:r>
        <w:separator/>
      </w:r>
    </w:p>
  </w:footnote>
  <w:footnote w:type="continuationSeparator" w:id="0">
    <w:p w14:paraId="15742AF8" w14:textId="77777777"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5876" w14:textId="77777777" w:rsidR="00D46A9F" w:rsidRDefault="00D46A9F">
    <w:pPr>
      <w:pStyle w:val="a3"/>
    </w:pPr>
  </w:p>
  <w:p w14:paraId="3C0186ED" w14:textId="77777777" w:rsidR="00D46A9F" w:rsidRDefault="00D46A9F">
    <w:pPr>
      <w:pStyle w:val="a3"/>
    </w:pPr>
  </w:p>
  <w:p w14:paraId="21A206B2" w14:textId="77777777"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14:paraId="5FE790E9" w14:textId="77777777"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17261799">
    <w:abstractNumId w:val="5"/>
  </w:num>
  <w:num w:numId="2" w16cid:durableId="305664794">
    <w:abstractNumId w:val="9"/>
  </w:num>
  <w:num w:numId="3" w16cid:durableId="1474638694">
    <w:abstractNumId w:val="2"/>
  </w:num>
  <w:num w:numId="4" w16cid:durableId="1840658625">
    <w:abstractNumId w:val="4"/>
  </w:num>
  <w:num w:numId="5" w16cid:durableId="549343728">
    <w:abstractNumId w:val="6"/>
  </w:num>
  <w:num w:numId="6" w16cid:durableId="1880974705">
    <w:abstractNumId w:val="8"/>
  </w:num>
  <w:num w:numId="7" w16cid:durableId="1279878008">
    <w:abstractNumId w:val="1"/>
  </w:num>
  <w:num w:numId="8" w16cid:durableId="175122646">
    <w:abstractNumId w:val="7"/>
  </w:num>
  <w:num w:numId="9" w16cid:durableId="367802653">
    <w:abstractNumId w:val="0"/>
  </w:num>
  <w:num w:numId="10" w16cid:durableId="201702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E65720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F6BE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537-6146-407E-AE87-AA8386D703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1</Pages>
  <Words>238</Words>
  <Characters>86</Characters>
  <DocSecurity>0</DocSecurity>
  <Lines>1</Lines>
  <Paragraphs>1</Paragraphs>
  <ScaleCrop>false</ScaleCrop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2025-02-25T00:24:00Z</dcterms:modified>
</cp:coreProperties>
</file>