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55D76" w14:textId="77777777" w:rsidR="0002411F" w:rsidRPr="00E557C8" w:rsidRDefault="0002411F" w:rsidP="0002411F">
      <w:pPr>
        <w:jc w:val="right"/>
        <w:rPr>
          <w:rFonts w:ascii="ＭＳ ゴシック" w:eastAsia="ＭＳ ゴシック" w:hAnsi="ＭＳ ゴシック"/>
          <w:sz w:val="22"/>
        </w:rPr>
      </w:pPr>
      <w:r w:rsidRPr="00E557C8">
        <w:rPr>
          <w:rFonts w:ascii="ＭＳ ゴシック" w:eastAsia="ＭＳ ゴシック" w:hAnsi="ＭＳ ゴシック" w:hint="eastAsia"/>
          <w:sz w:val="22"/>
        </w:rPr>
        <w:t xml:space="preserve">　　（様式</w:t>
      </w:r>
      <w:r w:rsidR="00171CAA" w:rsidRPr="00E557C8">
        <w:rPr>
          <w:rFonts w:ascii="ＭＳ ゴシック" w:eastAsia="ＭＳ ゴシック" w:hAnsi="ＭＳ ゴシック" w:hint="eastAsia"/>
          <w:sz w:val="22"/>
        </w:rPr>
        <w:t>２</w:t>
      </w:r>
      <w:r w:rsidRPr="00E557C8">
        <w:rPr>
          <w:rFonts w:ascii="ＭＳ ゴシック" w:eastAsia="ＭＳ ゴシック" w:hAnsi="ＭＳ ゴシック" w:hint="eastAsia"/>
          <w:sz w:val="22"/>
        </w:rPr>
        <w:t>）</w:t>
      </w:r>
    </w:p>
    <w:p w14:paraId="4DDF506F" w14:textId="77777777" w:rsidR="0002411F" w:rsidRPr="0002411F" w:rsidRDefault="0002411F" w:rsidP="0002411F">
      <w:pPr>
        <w:rPr>
          <w:rFonts w:ascii="ＭＳ 明朝" w:eastAsia="ＭＳ 明朝" w:hAnsi="ＭＳ 明朝"/>
          <w:sz w:val="22"/>
        </w:rPr>
      </w:pPr>
    </w:p>
    <w:p w14:paraId="0B1D80A1" w14:textId="6C251133" w:rsidR="0002411F" w:rsidRPr="0002411F" w:rsidRDefault="0002411F" w:rsidP="0002411F">
      <w:pPr>
        <w:jc w:val="right"/>
        <w:rPr>
          <w:rFonts w:ascii="ＭＳ 明朝" w:eastAsia="ＭＳ 明朝" w:hAnsi="ＭＳ 明朝"/>
          <w:sz w:val="22"/>
        </w:rPr>
      </w:pPr>
      <w:r w:rsidRPr="0002411F">
        <w:rPr>
          <w:rFonts w:ascii="ＭＳ 明朝" w:eastAsia="ＭＳ 明朝" w:hAnsi="ＭＳ 明朝" w:hint="eastAsia"/>
          <w:sz w:val="22"/>
        </w:rPr>
        <w:t>令和</w:t>
      </w:r>
      <w:r w:rsidR="007764E4" w:rsidRPr="004B5229">
        <w:rPr>
          <w:rFonts w:ascii="ＭＳ 明朝" w:eastAsia="ＭＳ 明朝" w:hAnsi="ＭＳ 明朝" w:hint="eastAsia"/>
          <w:color w:val="000000" w:themeColor="text1"/>
          <w:sz w:val="22"/>
        </w:rPr>
        <w:t>７</w:t>
      </w:r>
      <w:r w:rsidRPr="0002411F">
        <w:rPr>
          <w:rFonts w:ascii="ＭＳ 明朝" w:eastAsia="ＭＳ 明朝" w:hAnsi="ＭＳ 明朝" w:hint="eastAsia"/>
          <w:sz w:val="22"/>
        </w:rPr>
        <w:t xml:space="preserve">年　　月　　日　</w:t>
      </w:r>
    </w:p>
    <w:p w14:paraId="05DC4CDA" w14:textId="77777777" w:rsidR="0002411F" w:rsidRPr="0002411F" w:rsidRDefault="0002411F" w:rsidP="0002411F">
      <w:pPr>
        <w:rPr>
          <w:rFonts w:ascii="ＭＳ 明朝" w:eastAsia="ＭＳ 明朝" w:hAnsi="ＭＳ 明朝"/>
          <w:sz w:val="22"/>
        </w:rPr>
      </w:pPr>
    </w:p>
    <w:p w14:paraId="6F7CE8B0"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広　島　市　長</w:t>
      </w:r>
    </w:p>
    <w:p w14:paraId="25F78932" w14:textId="77777777" w:rsidR="0002411F" w:rsidRPr="0002411F" w:rsidRDefault="0002411F" w:rsidP="0002411F">
      <w:pPr>
        <w:rPr>
          <w:rFonts w:ascii="ＭＳ 明朝" w:eastAsia="ＭＳ 明朝" w:hAnsi="ＭＳ 明朝"/>
          <w:sz w:val="22"/>
        </w:rPr>
      </w:pPr>
    </w:p>
    <w:p w14:paraId="24571450" w14:textId="77777777" w:rsidR="0002411F" w:rsidRPr="0002411F" w:rsidRDefault="0002411F" w:rsidP="0002411F">
      <w:pPr>
        <w:ind w:firstLineChars="1900" w:firstLine="4180"/>
        <w:rPr>
          <w:rFonts w:ascii="ＭＳ 明朝" w:eastAsia="ＭＳ 明朝" w:hAnsi="ＭＳ 明朝"/>
          <w:sz w:val="22"/>
        </w:rPr>
      </w:pPr>
      <w:r w:rsidRPr="0002411F">
        <w:rPr>
          <w:rFonts w:ascii="ＭＳ 明朝" w:eastAsia="ＭＳ 明朝" w:hAnsi="ＭＳ 明朝" w:hint="eastAsia"/>
          <w:sz w:val="22"/>
        </w:rPr>
        <w:t>所</w:t>
      </w:r>
      <w:r>
        <w:rPr>
          <w:rFonts w:ascii="ＭＳ 明朝" w:eastAsia="ＭＳ 明朝" w:hAnsi="ＭＳ 明朝" w:hint="eastAsia"/>
          <w:sz w:val="22"/>
        </w:rPr>
        <w:t xml:space="preserve">　 </w:t>
      </w:r>
      <w:r w:rsidRPr="0002411F">
        <w:rPr>
          <w:rFonts w:ascii="ＭＳ 明朝" w:eastAsia="ＭＳ 明朝" w:hAnsi="ＭＳ 明朝" w:hint="eastAsia"/>
          <w:sz w:val="22"/>
        </w:rPr>
        <w:t>在</w:t>
      </w:r>
      <w:r>
        <w:rPr>
          <w:rFonts w:ascii="ＭＳ 明朝" w:eastAsia="ＭＳ 明朝" w:hAnsi="ＭＳ 明朝" w:hint="eastAsia"/>
          <w:sz w:val="22"/>
        </w:rPr>
        <w:t xml:space="preserve"> 　</w:t>
      </w:r>
      <w:r w:rsidRPr="0002411F">
        <w:rPr>
          <w:rFonts w:ascii="ＭＳ 明朝" w:eastAsia="ＭＳ 明朝" w:hAnsi="ＭＳ 明朝" w:hint="eastAsia"/>
          <w:sz w:val="22"/>
        </w:rPr>
        <w:t>地：</w:t>
      </w:r>
      <w:r w:rsidRPr="0002411F">
        <w:rPr>
          <w:rFonts w:ascii="ＭＳ 明朝" w:eastAsia="ＭＳ 明朝" w:hAnsi="ＭＳ 明朝"/>
          <w:sz w:val="22"/>
        </w:rPr>
        <w:t xml:space="preserve"> </w:t>
      </w:r>
    </w:p>
    <w:p w14:paraId="3BB3100A" w14:textId="77777777" w:rsidR="0002411F" w:rsidRPr="0002411F" w:rsidRDefault="0002411F" w:rsidP="0002411F">
      <w:pPr>
        <w:ind w:firstLineChars="1900" w:firstLine="4180"/>
        <w:rPr>
          <w:rFonts w:ascii="ＭＳ 明朝" w:eastAsia="ＭＳ 明朝" w:hAnsi="ＭＳ 明朝"/>
          <w:sz w:val="22"/>
        </w:rPr>
      </w:pPr>
      <w:r w:rsidRPr="0002411F">
        <w:rPr>
          <w:rFonts w:ascii="ＭＳ 明朝" w:eastAsia="ＭＳ 明朝" w:hAnsi="ＭＳ 明朝" w:hint="eastAsia"/>
          <w:sz w:val="22"/>
        </w:rPr>
        <w:t>法</w:t>
      </w:r>
      <w:r>
        <w:rPr>
          <w:rFonts w:ascii="ＭＳ 明朝" w:eastAsia="ＭＳ 明朝" w:hAnsi="ＭＳ 明朝" w:hint="eastAsia"/>
          <w:sz w:val="22"/>
        </w:rPr>
        <w:t xml:space="preserve">　 </w:t>
      </w:r>
      <w:r w:rsidRPr="0002411F">
        <w:rPr>
          <w:rFonts w:ascii="ＭＳ 明朝" w:eastAsia="ＭＳ 明朝" w:hAnsi="ＭＳ 明朝" w:hint="eastAsia"/>
          <w:sz w:val="22"/>
        </w:rPr>
        <w:t>人</w:t>
      </w:r>
      <w:r>
        <w:rPr>
          <w:rFonts w:ascii="ＭＳ 明朝" w:eastAsia="ＭＳ 明朝" w:hAnsi="ＭＳ 明朝" w:hint="eastAsia"/>
          <w:sz w:val="22"/>
        </w:rPr>
        <w:t xml:space="preserve"> 　</w:t>
      </w:r>
      <w:r w:rsidRPr="0002411F">
        <w:rPr>
          <w:rFonts w:ascii="ＭＳ 明朝" w:eastAsia="ＭＳ 明朝" w:hAnsi="ＭＳ 明朝" w:hint="eastAsia"/>
          <w:sz w:val="22"/>
        </w:rPr>
        <w:t>名：</w:t>
      </w:r>
    </w:p>
    <w:p w14:paraId="5F7B1457" w14:textId="77777777" w:rsidR="0002411F" w:rsidRPr="0002411F" w:rsidRDefault="0002411F" w:rsidP="0002411F">
      <w:pPr>
        <w:ind w:firstLineChars="1900" w:firstLine="4180"/>
        <w:rPr>
          <w:rFonts w:ascii="ＭＳ 明朝" w:eastAsia="ＭＳ 明朝" w:hAnsi="ＭＳ 明朝"/>
          <w:sz w:val="22"/>
        </w:rPr>
      </w:pPr>
      <w:r w:rsidRPr="0002411F">
        <w:rPr>
          <w:rFonts w:ascii="ＭＳ 明朝" w:eastAsia="ＭＳ 明朝" w:hAnsi="ＭＳ 明朝" w:hint="eastAsia"/>
          <w:sz w:val="22"/>
        </w:rPr>
        <w:t>代表者職氏名：</w:t>
      </w:r>
    </w:p>
    <w:p w14:paraId="0FC83D1A" w14:textId="77777777" w:rsidR="0002411F" w:rsidRPr="0002411F" w:rsidRDefault="0002411F" w:rsidP="0002411F">
      <w:pPr>
        <w:rPr>
          <w:rFonts w:ascii="ＭＳ 明朝" w:eastAsia="ＭＳ 明朝" w:hAnsi="ＭＳ 明朝"/>
          <w:sz w:val="22"/>
        </w:rPr>
      </w:pPr>
    </w:p>
    <w:p w14:paraId="0FDCCCB7" w14:textId="77777777" w:rsidR="0002411F" w:rsidRPr="0002411F" w:rsidRDefault="0002411F" w:rsidP="0002411F">
      <w:pPr>
        <w:rPr>
          <w:rFonts w:ascii="ＭＳ 明朝" w:eastAsia="ＭＳ 明朝" w:hAnsi="ＭＳ 明朝"/>
          <w:sz w:val="22"/>
        </w:rPr>
      </w:pPr>
    </w:p>
    <w:p w14:paraId="24A639C9" w14:textId="77777777" w:rsidR="0002411F" w:rsidRPr="00B966C3" w:rsidRDefault="00C41CF0" w:rsidP="0002411F">
      <w:pPr>
        <w:jc w:val="center"/>
        <w:rPr>
          <w:rFonts w:ascii="ＭＳ ゴシック" w:eastAsia="ＭＳ ゴシック" w:hAnsi="ＭＳ ゴシック"/>
          <w:sz w:val="28"/>
        </w:rPr>
      </w:pPr>
      <w:r w:rsidRPr="00B966C3">
        <w:rPr>
          <w:rFonts w:ascii="ＭＳ ゴシック" w:eastAsia="ＭＳ ゴシック" w:hAnsi="ＭＳ ゴシック" w:hint="eastAsia"/>
          <w:sz w:val="28"/>
        </w:rPr>
        <w:t>誓　約　書</w:t>
      </w:r>
    </w:p>
    <w:p w14:paraId="18039B6E" w14:textId="77777777" w:rsidR="0002411F" w:rsidRPr="004B5229" w:rsidRDefault="0002411F" w:rsidP="0002411F">
      <w:pPr>
        <w:rPr>
          <w:rFonts w:ascii="ＭＳ 明朝" w:eastAsia="ＭＳ 明朝" w:hAnsi="ＭＳ 明朝"/>
          <w:color w:val="000000" w:themeColor="text1"/>
          <w:sz w:val="22"/>
        </w:rPr>
      </w:pPr>
    </w:p>
    <w:p w14:paraId="5D6E8268" w14:textId="37DE746B" w:rsidR="00C41CF0" w:rsidRPr="00C41CF0" w:rsidRDefault="007764E4" w:rsidP="00C41CF0">
      <w:pPr>
        <w:ind w:firstLineChars="100" w:firstLine="220"/>
        <w:rPr>
          <w:rFonts w:ascii="ＭＳ 明朝" w:eastAsia="ＭＳ 明朝" w:hAnsi="ＭＳ 明朝"/>
          <w:sz w:val="22"/>
        </w:rPr>
      </w:pPr>
      <w:r w:rsidRPr="004B5229">
        <w:rPr>
          <w:rFonts w:ascii="ＭＳ 明朝" w:eastAsia="ＭＳ 明朝" w:hAnsi="ＭＳ 明朝" w:hint="eastAsia"/>
          <w:color w:val="000000" w:themeColor="text1"/>
          <w:sz w:val="22"/>
        </w:rPr>
        <w:t>湯来南運動広場</w:t>
      </w:r>
      <w:r w:rsidR="00C41CF0" w:rsidRPr="00C41CF0">
        <w:rPr>
          <w:rFonts w:ascii="ＭＳ 明朝" w:eastAsia="ＭＳ 明朝" w:hAnsi="ＭＳ 明朝" w:hint="eastAsia"/>
          <w:sz w:val="22"/>
        </w:rPr>
        <w:t>に敷設する人工芝等の供給等</w:t>
      </w:r>
      <w:r w:rsidR="0075056C">
        <w:rPr>
          <w:rFonts w:ascii="ＭＳ 明朝" w:eastAsia="ＭＳ 明朝" w:hAnsi="ＭＳ 明朝" w:hint="eastAsia"/>
          <w:sz w:val="22"/>
        </w:rPr>
        <w:t>事業</w:t>
      </w:r>
      <w:r w:rsidR="00C41CF0" w:rsidRPr="00C41CF0">
        <w:rPr>
          <w:rFonts w:ascii="ＭＳ 明朝" w:eastAsia="ＭＳ 明朝" w:hAnsi="ＭＳ 明朝" w:hint="eastAsia"/>
          <w:sz w:val="22"/>
        </w:rPr>
        <w:t>に関する公募型プロポーザルへの応募に当たり、以下の事項について誓約します。</w:t>
      </w:r>
    </w:p>
    <w:p w14:paraId="738DB981" w14:textId="77777777" w:rsidR="00C41CF0" w:rsidRPr="00C41CF0" w:rsidRDefault="00C41CF0" w:rsidP="00C41CF0">
      <w:pPr>
        <w:rPr>
          <w:rFonts w:ascii="ＭＳ 明朝" w:eastAsia="ＭＳ 明朝" w:hAnsi="ＭＳ 明朝"/>
          <w:sz w:val="22"/>
        </w:rPr>
      </w:pPr>
    </w:p>
    <w:p w14:paraId="1F126F05" w14:textId="77777777" w:rsidR="00C41CF0" w:rsidRPr="00C41CF0" w:rsidRDefault="00C41CF0" w:rsidP="00C41CF0">
      <w:pPr>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提出書類の内容が事実に相違ないこと。</w:t>
      </w:r>
    </w:p>
    <w:p w14:paraId="2139CEB0" w14:textId="77777777" w:rsidR="00C41CF0" w:rsidRPr="00C41CF0" w:rsidRDefault="00C41CF0" w:rsidP="00C41CF0">
      <w:pPr>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地方自治法施行令第167条の4及び広島市契約規則第2条の規定に該当しないこと。</w:t>
      </w:r>
    </w:p>
    <w:p w14:paraId="41BAEE6F" w14:textId="77777777" w:rsidR="00C41CF0" w:rsidRPr="00C41CF0" w:rsidRDefault="00C41CF0" w:rsidP="00C41CF0">
      <w:pPr>
        <w:ind w:left="440" w:hangingChars="200" w:hanging="440"/>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営業停止処分又は広島市の指名停止措置若しくは競争入札参加資格の取消しを受けていないこと。</w:t>
      </w:r>
    </w:p>
    <w:p w14:paraId="3B59F084" w14:textId="77777777" w:rsidR="00C41CF0" w:rsidRPr="00C41CF0" w:rsidRDefault="00C41CF0" w:rsidP="00C41CF0">
      <w:pPr>
        <w:ind w:left="440" w:hangingChars="200" w:hanging="440"/>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暴力団、暴力団員若しくは広島県暴力団排除条例第19条第3項の規定による公表が現に行われている者、又は暴力団、暴力団員と密接な関係を有する者が経営、運営に関係している団体でないこと。</w:t>
      </w:r>
    </w:p>
    <w:p w14:paraId="046CC9C7" w14:textId="77777777" w:rsidR="00C41CF0" w:rsidRPr="00C41CF0" w:rsidRDefault="00C41CF0" w:rsidP="00C41CF0">
      <w:pPr>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広島市税の納付義務がないこと。</w:t>
      </w:r>
    </w:p>
    <w:p w14:paraId="5C859841" w14:textId="77777777" w:rsidR="00C41CF0" w:rsidRPr="00C41CF0" w:rsidRDefault="00C41CF0" w:rsidP="00C41CF0">
      <w:pPr>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銀行取引停止処分を受けていないこと。</w:t>
      </w:r>
    </w:p>
    <w:p w14:paraId="0C2EE1F7" w14:textId="77777777" w:rsidR="00C41CF0" w:rsidRPr="00C41CF0" w:rsidRDefault="00C41CF0" w:rsidP="00C41CF0">
      <w:pPr>
        <w:ind w:left="440" w:hangingChars="200" w:hanging="440"/>
        <w:rPr>
          <w:rFonts w:ascii="ＭＳ 明朝" w:eastAsia="ＭＳ 明朝" w:hAnsi="ＭＳ 明朝"/>
          <w:sz w:val="22"/>
        </w:rPr>
      </w:pPr>
      <w:r w:rsidRPr="00C41CF0">
        <w:rPr>
          <w:rFonts w:ascii="ＭＳ 明朝" w:eastAsia="ＭＳ 明朝" w:hAnsi="ＭＳ 明朝" w:hint="eastAsia"/>
          <w:sz w:val="22"/>
        </w:rPr>
        <w:t xml:space="preserve">　</w:t>
      </w:r>
      <w:r w:rsidRPr="00C41CF0">
        <w:rPr>
          <w:rFonts w:ascii="ＭＳ 明朝" w:eastAsia="ＭＳ 明朝" w:hAnsi="ＭＳ 明朝"/>
          <w:sz w:val="22"/>
        </w:rPr>
        <w:t>☐　会社更生法に基づく更生手続開始の申立て又は民事再生法に基づく再生手続開始の</w:t>
      </w:r>
      <w:r>
        <w:rPr>
          <w:rFonts w:ascii="ＭＳ 明朝" w:eastAsia="ＭＳ 明朝" w:hAnsi="ＭＳ 明朝" w:hint="eastAsia"/>
          <w:sz w:val="22"/>
        </w:rPr>
        <w:t xml:space="preserve">　</w:t>
      </w:r>
      <w:r w:rsidRPr="00C41CF0">
        <w:rPr>
          <w:rFonts w:ascii="ＭＳ 明朝" w:eastAsia="ＭＳ 明朝" w:hAnsi="ＭＳ 明朝"/>
          <w:sz w:val="22"/>
        </w:rPr>
        <w:t>申立てが行われていないこと。</w:t>
      </w:r>
    </w:p>
    <w:p w14:paraId="7D9F66DE" w14:textId="77777777" w:rsidR="001F0E8B" w:rsidRPr="001F0E8B" w:rsidRDefault="00C41CF0" w:rsidP="00C41CF0">
      <w:pPr>
        <w:ind w:leftChars="200" w:left="640" w:hangingChars="100" w:hanging="220"/>
        <w:rPr>
          <w:rFonts w:ascii="ＭＳ 明朝" w:eastAsia="ＭＳ 明朝" w:hAnsi="ＭＳ 明朝"/>
          <w:sz w:val="22"/>
        </w:rPr>
      </w:pPr>
      <w:r w:rsidRPr="00C41CF0">
        <w:rPr>
          <w:rFonts w:ascii="ＭＳ 明朝" w:eastAsia="ＭＳ 明朝" w:hAnsi="ＭＳ 明朝" w:hint="eastAsia"/>
          <w:sz w:val="22"/>
        </w:rPr>
        <w:t>※　該当する項目について、チェック済（</w:t>
      </w:r>
      <w:r w:rsidRPr="00C41CF0">
        <w:rPr>
          <w:rFonts w:ascii="ＭＳ 明朝" w:eastAsia="ＭＳ 明朝" w:hAnsi="ＭＳ 明朝"/>
          <w:sz w:val="22"/>
        </w:rPr>
        <w:t>☑）にしてください。</w:t>
      </w:r>
    </w:p>
    <w:p w14:paraId="673A3DF2" w14:textId="77777777" w:rsidR="001F0E8B" w:rsidRPr="001F0E8B" w:rsidRDefault="001F0E8B">
      <w:pPr>
        <w:rPr>
          <w:rFonts w:ascii="ＭＳ 明朝" w:eastAsia="ＭＳ 明朝" w:hAnsi="ＭＳ 明朝"/>
          <w:sz w:val="22"/>
        </w:rPr>
      </w:pPr>
    </w:p>
    <w:p w14:paraId="40674AF3" w14:textId="77777777" w:rsidR="001F0E8B" w:rsidRPr="001F0E8B" w:rsidRDefault="001F0E8B">
      <w:pPr>
        <w:rPr>
          <w:rFonts w:ascii="ＭＳ 明朝" w:eastAsia="ＭＳ 明朝" w:hAnsi="ＭＳ 明朝"/>
          <w:sz w:val="22"/>
        </w:rPr>
      </w:pPr>
    </w:p>
    <w:p w14:paraId="55B3248B" w14:textId="77777777" w:rsidR="001F0E8B" w:rsidRPr="001F0E8B" w:rsidRDefault="001F0E8B">
      <w:pPr>
        <w:rPr>
          <w:rFonts w:ascii="ＭＳ 明朝" w:eastAsia="ＭＳ 明朝" w:hAnsi="ＭＳ 明朝"/>
          <w:sz w:val="22"/>
        </w:rPr>
      </w:pPr>
    </w:p>
    <w:sectPr w:rsidR="001F0E8B" w:rsidRPr="001F0E8B" w:rsidSect="0002411F">
      <w:pgSz w:w="11906" w:h="16838"/>
      <w:pgMar w:top="1134" w:right="1274"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C9BE" w14:textId="77777777" w:rsidR="0002411F" w:rsidRDefault="0002411F" w:rsidP="0002411F">
      <w:r>
        <w:separator/>
      </w:r>
    </w:p>
  </w:endnote>
  <w:endnote w:type="continuationSeparator" w:id="0">
    <w:p w14:paraId="5F1C607B" w14:textId="77777777" w:rsidR="0002411F" w:rsidRDefault="0002411F" w:rsidP="0002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DC149" w14:textId="77777777" w:rsidR="0002411F" w:rsidRDefault="0002411F" w:rsidP="0002411F">
      <w:r>
        <w:separator/>
      </w:r>
    </w:p>
  </w:footnote>
  <w:footnote w:type="continuationSeparator" w:id="0">
    <w:p w14:paraId="05EBD5EF" w14:textId="77777777" w:rsidR="0002411F" w:rsidRDefault="0002411F" w:rsidP="00024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8B"/>
    <w:rsid w:val="0002411F"/>
    <w:rsid w:val="00171CAA"/>
    <w:rsid w:val="001F0E8B"/>
    <w:rsid w:val="004B5229"/>
    <w:rsid w:val="0075056C"/>
    <w:rsid w:val="007764E4"/>
    <w:rsid w:val="00A47D3A"/>
    <w:rsid w:val="00B966C3"/>
    <w:rsid w:val="00C41CF0"/>
    <w:rsid w:val="00C8051D"/>
    <w:rsid w:val="00E55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280C406"/>
  <w15:chartTrackingRefBased/>
  <w15:docId w15:val="{18B66E4A-A4FC-450E-8AF7-DAD4393B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F"/>
    <w:pPr>
      <w:tabs>
        <w:tab w:val="center" w:pos="4252"/>
        <w:tab w:val="right" w:pos="8504"/>
      </w:tabs>
      <w:snapToGrid w:val="0"/>
    </w:pPr>
  </w:style>
  <w:style w:type="character" w:customStyle="1" w:styleId="a4">
    <w:name w:val="ヘッダー (文字)"/>
    <w:basedOn w:val="a0"/>
    <w:link w:val="a3"/>
    <w:uiPriority w:val="99"/>
    <w:rsid w:val="0002411F"/>
  </w:style>
  <w:style w:type="paragraph" w:styleId="a5">
    <w:name w:val="footer"/>
    <w:basedOn w:val="a"/>
    <w:link w:val="a6"/>
    <w:uiPriority w:val="99"/>
    <w:unhideWhenUsed/>
    <w:rsid w:val="0002411F"/>
    <w:pPr>
      <w:tabs>
        <w:tab w:val="center" w:pos="4252"/>
        <w:tab w:val="right" w:pos="8504"/>
      </w:tabs>
      <w:snapToGrid w:val="0"/>
    </w:pPr>
  </w:style>
  <w:style w:type="character" w:customStyle="1" w:styleId="a6">
    <w:name w:val="フッター (文字)"/>
    <w:basedOn w:val="a0"/>
    <w:link w:val="a5"/>
    <w:uiPriority w:val="99"/>
    <w:rsid w:val="0002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10</TotalTime>
  <Pages>1</Pages>
  <Words>69</Words>
  <Characters>397</Characters>
  <DocSecurity>0</DocSecurity>
  <Lines>3</Lines>
  <Paragraphs>1</Paragraphs>
  <ScaleCrop>false</ScaleCrop>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2023-02-18T00:41:00Z</dcterms:created>
  <dcterms:modified xsi:type="dcterms:W3CDTF">2025-01-07T12:11:00Z</dcterms:modified>
</cp:coreProperties>
</file>