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335857BF" w:rsidR="00C47C75" w:rsidRDefault="009D2C41" w:rsidP="0007748E">
      <w:pPr>
        <w:ind w:leftChars="100" w:left="210" w:firstLineChars="100" w:firstLine="210"/>
      </w:pPr>
      <w:r w:rsidRPr="00831844">
        <w:rPr>
          <w:rFonts w:hint="eastAsia"/>
        </w:rPr>
        <w:t>広島市</w:t>
      </w:r>
      <w:r w:rsidR="00951C08">
        <w:rPr>
          <w:rFonts w:hint="eastAsia"/>
        </w:rPr>
        <w:t>安佐北コミュニティセンター</w:t>
      </w:r>
      <w:r w:rsidR="00E12F39">
        <w:rPr>
          <w:rFonts w:hint="eastAsia"/>
        </w:rPr>
        <w:t>の</w:t>
      </w:r>
      <w:r w:rsidR="00C47C75">
        <w:rPr>
          <w:rFonts w:hint="eastAsia"/>
        </w:rPr>
        <w:t>指定管理者の指定を受けたいので、下記の書類を添えて申請します。</w:t>
      </w:r>
    </w:p>
    <w:p w14:paraId="59E8A1BC" w14:textId="623B1385"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w:t>
      </w:r>
      <w:r w:rsidR="00C421E1">
        <w:rPr>
          <w:rFonts w:hint="eastAsia"/>
        </w:rPr>
        <w:t>指定</w:t>
      </w:r>
      <w:r w:rsidRPr="008475E5">
        <w:rPr>
          <w:rFonts w:hint="eastAsia"/>
        </w:rPr>
        <w:t>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rsidP="00831844">
      <w:pPr>
        <w:jc w:val="center"/>
      </w:pPr>
      <w:r>
        <w:rPr>
          <w:rFonts w:hint="eastAsia"/>
        </w:rPr>
        <w:t>記</w:t>
      </w:r>
    </w:p>
    <w:p w14:paraId="3665CAEE" w14:textId="77777777" w:rsidR="00DC5CC2" w:rsidRDefault="00DC5CC2">
      <w:pPr>
        <w:rPr>
          <w:sz w:val="18"/>
          <w:szCs w:val="18"/>
        </w:rPr>
      </w:pPr>
    </w:p>
    <w:p w14:paraId="539BE422" w14:textId="6F1A1856" w:rsidR="00C47C75" w:rsidRPr="00B6753A"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bookmarkStart w:id="0" w:name="OLE_LINK1"/>
      <w:r w:rsidR="009D2C41">
        <w:rPr>
          <w:rFonts w:ascii="ＭＳ 明朝" w:hAnsi="ＭＳ 明朝" w:hint="eastAsia"/>
          <w:szCs w:val="21"/>
        </w:rPr>
        <w:t>広島市</w:t>
      </w:r>
      <w:r w:rsidR="00951C08">
        <w:rPr>
          <w:rFonts w:ascii="ＭＳ 明朝" w:hAnsi="ＭＳ 明朝" w:hint="eastAsia"/>
        </w:rPr>
        <w:t>安佐北コミュニティセンター</w:t>
      </w:r>
      <w:bookmarkEnd w:id="0"/>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326C192" w14:textId="77777777" w:rsidR="00951C08" w:rsidRDefault="00ED1A1C">
      <w:pPr>
        <w:ind w:firstLineChars="100" w:firstLine="210"/>
        <w:rPr>
          <w:rFonts w:ascii="ＭＳ 明朝" w:hAnsi="ＭＳ 明朝"/>
          <w:szCs w:val="21"/>
        </w:rPr>
      </w:pPr>
      <w:r w:rsidRPr="00B6753A">
        <w:rPr>
          <w:rFonts w:ascii="ＭＳ 明朝" w:hAnsi="ＭＳ 明朝" w:hint="eastAsia"/>
          <w:szCs w:val="21"/>
        </w:rPr>
        <w:t>２</w:t>
      </w:r>
      <w:r w:rsidR="00C47C75" w:rsidRPr="00B6753A">
        <w:rPr>
          <w:rFonts w:ascii="ＭＳ 明朝" w:hAnsi="ＭＳ 明朝" w:hint="eastAsia"/>
          <w:szCs w:val="21"/>
        </w:rPr>
        <w:t xml:space="preserve">　</w:t>
      </w:r>
      <w:r w:rsidR="009D2C41">
        <w:rPr>
          <w:rFonts w:ascii="ＭＳ 明朝" w:hAnsi="ＭＳ 明朝" w:hint="eastAsia"/>
          <w:szCs w:val="21"/>
        </w:rPr>
        <w:t>広島市</w:t>
      </w:r>
      <w:r w:rsidR="00951C08">
        <w:rPr>
          <w:rFonts w:ascii="ＭＳ 明朝" w:hAnsi="ＭＳ 明朝" w:hint="eastAsia"/>
          <w:szCs w:val="21"/>
        </w:rPr>
        <w:t>安佐北コミュニティセンター</w:t>
      </w:r>
      <w:r w:rsidR="009D2C41">
        <w:rPr>
          <w:rFonts w:ascii="ＭＳ 明朝" w:hAnsi="ＭＳ 明朝" w:hint="eastAsia"/>
          <w:szCs w:val="21"/>
        </w:rPr>
        <w:t>の</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w:t>
      </w:r>
    </w:p>
    <w:p w14:paraId="1E8BBD0D" w14:textId="5F2B1739" w:rsidR="00C47C75" w:rsidRPr="00B6753A" w:rsidRDefault="00B6753A" w:rsidP="00951C08">
      <w:pPr>
        <w:ind w:firstLineChars="200" w:firstLine="420"/>
        <w:rPr>
          <w:rFonts w:ascii="ＭＳ 明朝" w:hAnsi="ＭＳ 明朝"/>
          <w:szCs w:val="21"/>
        </w:rPr>
      </w:pPr>
      <w:r w:rsidRPr="0027221F">
        <w:rPr>
          <w:rFonts w:ascii="ＭＳ 明朝" w:hAnsi="ＭＳ 明朝" w:hint="eastAsia"/>
          <w:szCs w:val="21"/>
        </w:rPr>
        <w:t>（様式５</w:t>
      </w:r>
      <w:r w:rsidR="00B26138" w:rsidRPr="00AF2588">
        <w:rPr>
          <w:rFonts w:ascii="ＭＳ 明朝" w:hAnsi="ＭＳ 明朝" w:hint="eastAsia"/>
          <w:szCs w:val="21"/>
        </w:rPr>
        <w:t>、様式５別紙</w:t>
      </w:r>
      <w:r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0EEBDFC6" w14:textId="77777777" w:rsidR="00B72492" w:rsidRPr="00B6753A" w:rsidRDefault="00B72492" w:rsidP="00951C08">
      <w:pPr>
        <w:rPr>
          <w:rFonts w:ascii="ＭＳ 明朝" w:hAnsi="ＭＳ 明朝" w:hint="eastAsia"/>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48008953">
    <w:abstractNumId w:val="1"/>
  </w:num>
  <w:num w:numId="2" w16cid:durableId="1595362452">
    <w:abstractNumId w:val="3"/>
  </w:num>
  <w:num w:numId="3" w16cid:durableId="1691179679">
    <w:abstractNumId w:val="0"/>
  </w:num>
  <w:num w:numId="4" w16cid:durableId="1459644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54636"/>
    <w:rsid w:val="0026404C"/>
    <w:rsid w:val="0027481D"/>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51C08"/>
    <w:rsid w:val="0099641D"/>
    <w:rsid w:val="009C6F90"/>
    <w:rsid w:val="009D2C41"/>
    <w:rsid w:val="009D6C78"/>
    <w:rsid w:val="009F5505"/>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6081">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77</TotalTime>
  <Pages>1</Pages>
  <Words>141</Words>
  <Characters>807</Characters>
  <DocSecurity>0</DocSecurity>
  <Lines>6</Lines>
  <Paragraphs>1</Paragraphs>
  <ScaleCrop>false</ScaleCrop>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2024-06-03T00:59:00Z</dcterms:modified>
</cp:coreProperties>
</file>