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193BE23E" w:rsidR="008D3A7A" w:rsidRPr="00F72166" w:rsidRDefault="00866535" w:rsidP="00C46809">
      <w:pPr>
        <w:ind w:firstLineChars="100" w:firstLine="210"/>
        <w:jc w:val="left"/>
        <w:rPr>
          <w:sz w:val="21"/>
          <w:szCs w:val="21"/>
        </w:rPr>
      </w:pPr>
      <w:r>
        <w:rPr>
          <w:rFonts w:hint="eastAsia"/>
          <w:sz w:val="21"/>
          <w:szCs w:val="21"/>
        </w:rPr>
        <w:t>広島国際会議場</w:t>
      </w:r>
      <w:bookmarkStart w:id="0" w:name="_GoBack"/>
      <w:bookmarkEnd w:id="0"/>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66535"/>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18</TotalTime>
  <Pages>1</Pages>
  <Words>97</Words>
  <Characters>558</Characters>
  <DocSecurity>0</DocSecurity>
  <Lines>4</Lines>
  <Paragraphs>1</Paragraphs>
  <ScaleCrop>false</ScaleCrop>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2024-05-31T06:42:00Z</dcterms:modified>
</cp:coreProperties>
</file>