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7A" w:rsidRPr="001B367A" w:rsidRDefault="000D6C26" w:rsidP="001B367A">
      <w:pPr>
        <w:spacing w:line="3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広島市における</w:t>
      </w:r>
      <w:r w:rsidR="00812451" w:rsidRPr="000D6C26">
        <w:rPr>
          <w:rFonts w:hint="eastAsia"/>
          <w:sz w:val="32"/>
          <w:szCs w:val="32"/>
        </w:rPr>
        <w:t>浄化槽清掃業許可業者</w:t>
      </w:r>
    </w:p>
    <w:p w:rsidR="0029569B" w:rsidRDefault="0029569B" w:rsidP="0029569B">
      <w:pPr>
        <w:spacing w:line="340" w:lineRule="exact"/>
        <w:jc w:val="left"/>
        <w:rPr>
          <w:szCs w:val="21"/>
        </w:rPr>
      </w:pPr>
      <w:r w:rsidRPr="0029569B">
        <w:rPr>
          <w:rFonts w:hint="eastAsia"/>
          <w:szCs w:val="21"/>
        </w:rPr>
        <w:t>｟</w:t>
      </w:r>
      <w:r w:rsidRPr="0029569B">
        <w:rPr>
          <w:szCs w:val="21"/>
        </w:rPr>
        <w:t>中区、東区（福田・馬木・温品・上温品を除く）、南区、西区、</w:t>
      </w:r>
    </w:p>
    <w:p w:rsidR="00D042E9" w:rsidRPr="0029569B" w:rsidRDefault="0029569B" w:rsidP="0029569B">
      <w:pPr>
        <w:spacing w:line="340" w:lineRule="exact"/>
        <w:ind w:firstLineChars="1600" w:firstLine="3360"/>
        <w:jc w:val="left"/>
        <w:rPr>
          <w:szCs w:val="21"/>
        </w:rPr>
      </w:pPr>
      <w:r w:rsidRPr="0029569B">
        <w:rPr>
          <w:szCs w:val="21"/>
        </w:rPr>
        <w:t>安佐南区、安佐北区、佐伯区</w:t>
      </w:r>
      <w:r>
        <w:rPr>
          <w:rFonts w:hint="eastAsia"/>
          <w:szCs w:val="21"/>
        </w:rPr>
        <w:t>に設置している浄化槽</w:t>
      </w:r>
      <w:r w:rsidRPr="0029569B">
        <w:rPr>
          <w:rFonts w:hint="eastAsia"/>
          <w:szCs w:val="21"/>
        </w:rPr>
        <w:t>｠</w:t>
      </w:r>
    </w:p>
    <w:p w:rsidR="001936F5" w:rsidRDefault="001936F5"/>
    <w:tbl>
      <w:tblPr>
        <w:tblpPr w:leftFromText="142" w:rightFromText="142" w:vertAnchor="text" w:horzAnchor="margin" w:tblpY="507"/>
        <w:tblW w:w="83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3119"/>
        <w:gridCol w:w="1843"/>
      </w:tblGrid>
      <w:tr w:rsidR="000D6C26" w:rsidRPr="00883AF4" w:rsidTr="00C73B2C">
        <w:trPr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pPr>
              <w:jc w:val="center"/>
            </w:pPr>
            <w:r w:rsidRPr="00883AF4">
              <w:t>登録業者名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pPr>
              <w:jc w:val="center"/>
            </w:pPr>
            <w:r w:rsidRPr="00883AF4">
              <w:t>営業所所在地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pPr>
              <w:jc w:val="center"/>
            </w:pPr>
            <w:r w:rsidRPr="00883AF4">
              <w:t>電話番号</w:t>
            </w:r>
          </w:p>
        </w:tc>
      </w:tr>
      <w:tr w:rsidR="000D6C26" w:rsidRPr="00883AF4" w:rsidTr="000D6C26">
        <w:trPr>
          <w:trHeight w:val="120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大和実業有限会社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中区吉島西二丁目</w:t>
            </w:r>
            <w:r w:rsidRPr="00883AF4">
              <w:t>15-31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pPr>
              <w:jc w:val="center"/>
            </w:pPr>
            <w:r w:rsidRPr="00883AF4">
              <w:t>241-7830</w:t>
            </w:r>
          </w:p>
        </w:tc>
      </w:tr>
      <w:tr w:rsidR="000D6C26" w:rsidRPr="00883AF4" w:rsidTr="000D6C26">
        <w:trPr>
          <w:trHeight w:val="16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株式会社カルフート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東区光町二丁目</w:t>
            </w:r>
            <w:r w:rsidRPr="00883AF4">
              <w:t>4-8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pPr>
              <w:jc w:val="center"/>
            </w:pPr>
            <w:r w:rsidRPr="00883AF4">
              <w:t>263-7684</w:t>
            </w:r>
          </w:p>
        </w:tc>
      </w:tr>
      <w:tr w:rsidR="000D6C26" w:rsidRPr="00883AF4" w:rsidTr="000D6C26">
        <w:trPr>
          <w:trHeight w:val="120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共栄衛生工業有限会社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南区丹那新町</w:t>
            </w:r>
            <w:r w:rsidRPr="00883AF4">
              <w:t>3-6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pPr>
              <w:jc w:val="center"/>
            </w:pPr>
            <w:r w:rsidRPr="00883AF4">
              <w:t>253-3447</w:t>
            </w:r>
          </w:p>
        </w:tc>
      </w:tr>
      <w:tr w:rsidR="000D6C26" w:rsidRPr="00883AF4" w:rsidTr="000D6C26">
        <w:trPr>
          <w:trHeight w:val="19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株式会社相互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南区出島一丁目</w:t>
            </w:r>
            <w:r w:rsidRPr="00883AF4">
              <w:t>8-7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pPr>
              <w:jc w:val="center"/>
            </w:pPr>
            <w:r w:rsidRPr="00883AF4">
              <w:t>255-7172</w:t>
            </w:r>
          </w:p>
        </w:tc>
      </w:tr>
      <w:tr w:rsidR="000D6C26" w:rsidRPr="00883AF4" w:rsidTr="000D6C26">
        <w:trPr>
          <w:trHeight w:val="13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株式会社ヒロエー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南区出島二丁目</w:t>
            </w:r>
            <w:r w:rsidRPr="00883AF4">
              <w:t>13-35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pPr>
              <w:jc w:val="center"/>
            </w:pPr>
            <w:r w:rsidRPr="00883AF4">
              <w:t>255-1212</w:t>
            </w:r>
          </w:p>
        </w:tc>
      </w:tr>
      <w:tr w:rsidR="00BC62A7" w:rsidRPr="00883AF4" w:rsidTr="000D6C26">
        <w:trPr>
          <w:trHeight w:val="13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2A7" w:rsidRPr="00883AF4" w:rsidRDefault="00BC62A7" w:rsidP="000D6C26">
            <w:r w:rsidRPr="00883AF4">
              <w:t>広島ジェイシステム事業協同組合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2A7" w:rsidRPr="00883AF4" w:rsidRDefault="00BC62A7" w:rsidP="000D6C26">
            <w:r w:rsidRPr="00883AF4">
              <w:t>南区出島二丁目</w:t>
            </w:r>
            <w:r w:rsidRPr="00883AF4">
              <w:t>13-35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62A7" w:rsidRPr="00883AF4" w:rsidRDefault="00BC62A7" w:rsidP="000D6C26">
            <w:pPr>
              <w:jc w:val="center"/>
            </w:pPr>
            <w:r>
              <w:rPr>
                <w:rFonts w:hint="eastAsia"/>
              </w:rPr>
              <w:t>254-5122</w:t>
            </w:r>
          </w:p>
        </w:tc>
      </w:tr>
      <w:tr w:rsidR="000D6C26" w:rsidRPr="00883AF4" w:rsidTr="000D6C26">
        <w:trPr>
          <w:trHeight w:val="13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株式会社ヒロセイ環境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r w:rsidRPr="00883AF4">
              <w:t>南区本浦町</w:t>
            </w:r>
            <w:r w:rsidRPr="00883AF4">
              <w:t>32-10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C26" w:rsidRPr="00883AF4" w:rsidRDefault="000D6C26" w:rsidP="000D6C26">
            <w:pPr>
              <w:jc w:val="center"/>
            </w:pPr>
            <w:r w:rsidRPr="00883AF4">
              <w:t>890-0960</w:t>
            </w:r>
          </w:p>
        </w:tc>
      </w:tr>
      <w:tr w:rsidR="00D56D41" w:rsidRPr="00883AF4" w:rsidTr="000D6C26">
        <w:trPr>
          <w:trHeight w:val="13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D41" w:rsidRPr="00883AF4" w:rsidRDefault="00D56D41" w:rsidP="00D56D41">
            <w:r w:rsidRPr="00883AF4">
              <w:t>有限会社旭工社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D41" w:rsidRPr="00451C7A" w:rsidRDefault="00451C7A" w:rsidP="00451C7A">
            <w:r w:rsidRPr="00451C7A">
              <w:rPr>
                <w:rFonts w:hint="eastAsia"/>
              </w:rPr>
              <w:t>安佐南区相田三丁目</w:t>
            </w:r>
            <w:r w:rsidRPr="00451C7A">
              <w:rPr>
                <w:rFonts w:hint="eastAsia"/>
              </w:rPr>
              <w:t>1-6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6D41" w:rsidRPr="00451C7A" w:rsidRDefault="00451C7A" w:rsidP="00D56D41">
            <w:pPr>
              <w:jc w:val="center"/>
            </w:pPr>
            <w:r w:rsidRPr="00451C7A">
              <w:t>872-2576</w:t>
            </w:r>
          </w:p>
        </w:tc>
      </w:tr>
      <w:tr w:rsidR="00D56D41" w:rsidRPr="00883AF4" w:rsidTr="000D6C26">
        <w:trPr>
          <w:trHeight w:val="13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株式会社</w:t>
            </w:r>
            <w:r w:rsidRPr="00883AF4">
              <w:t>KODAMA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安佐南区祇園一丁目</w:t>
            </w:r>
            <w:r w:rsidRPr="00883AF4">
              <w:t>28-10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874-5622</w:t>
            </w:r>
          </w:p>
        </w:tc>
      </w:tr>
      <w:tr w:rsidR="00D56D41" w:rsidRPr="00883AF4" w:rsidTr="000D6C26">
        <w:trPr>
          <w:trHeight w:val="180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>
              <w:rPr>
                <w:rFonts w:hint="eastAsia"/>
              </w:rPr>
              <w:t>株式会社</w:t>
            </w:r>
            <w:r w:rsidRPr="00883AF4">
              <w:t>佐東企業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安佐南区八木七丁目</w:t>
            </w:r>
            <w:r w:rsidRPr="00883AF4">
              <w:t>9-2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873-3338</w:t>
            </w:r>
          </w:p>
        </w:tc>
      </w:tr>
      <w:tr w:rsidR="00D56D41" w:rsidRPr="00883AF4" w:rsidTr="000D6C26">
        <w:trPr>
          <w:trHeight w:val="10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都市環境サービス株式会社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安佐南区祇園二丁目</w:t>
            </w:r>
            <w:r w:rsidRPr="00883AF4">
              <w:t>17-41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874-0567</w:t>
            </w:r>
          </w:p>
        </w:tc>
      </w:tr>
      <w:tr w:rsidR="00D56D41" w:rsidRPr="00883AF4" w:rsidTr="000D6C26">
        <w:trPr>
          <w:trHeight w:val="22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広島イーテック事業協同組合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安佐南区大町西一丁目</w:t>
            </w:r>
            <w:r w:rsidRPr="00883AF4">
              <w:t>24-40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831-1169</w:t>
            </w:r>
          </w:p>
        </w:tc>
      </w:tr>
      <w:tr w:rsidR="00D56D41" w:rsidRPr="00883AF4" w:rsidTr="000D6C26">
        <w:trPr>
          <w:trHeight w:val="16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有限会社広島環境サービス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安佐南区長楽寺二丁目</w:t>
            </w:r>
            <w:r w:rsidRPr="00883AF4">
              <w:t>1-6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878-2772</w:t>
            </w:r>
          </w:p>
        </w:tc>
      </w:tr>
      <w:tr w:rsidR="00D56D41" w:rsidRPr="00883AF4" w:rsidTr="000D6C26">
        <w:trPr>
          <w:trHeight w:val="19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株式会社広島企業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安佐南区大町西一丁目</w:t>
            </w:r>
            <w:r w:rsidRPr="00883AF4">
              <w:t>24-40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879-2315</w:t>
            </w:r>
          </w:p>
        </w:tc>
      </w:tr>
      <w:tr w:rsidR="00D56D41" w:rsidRPr="00883AF4" w:rsidTr="000D6C26">
        <w:trPr>
          <w:trHeight w:val="120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有限会社安佐企業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安佐北区亀山九丁目</w:t>
            </w:r>
            <w:r w:rsidRPr="00883AF4">
              <w:t>35-18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516-5116</w:t>
            </w:r>
          </w:p>
        </w:tc>
      </w:tr>
      <w:tr w:rsidR="00D56D41" w:rsidRPr="00883AF4" w:rsidTr="000D6C26">
        <w:trPr>
          <w:trHeight w:val="10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有限会社高陽環境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安佐北区上深川町</w:t>
            </w:r>
            <w:r w:rsidRPr="00883AF4">
              <w:t>1187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844-0369</w:t>
            </w:r>
          </w:p>
        </w:tc>
      </w:tr>
      <w:tr w:rsidR="00D56D41" w:rsidRPr="00883AF4" w:rsidTr="000D6C26">
        <w:trPr>
          <w:trHeight w:val="7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株式会社高田環境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安佐北区白木町三田</w:t>
            </w:r>
            <w:r w:rsidRPr="00883AF4">
              <w:t>9514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828-1499</w:t>
            </w:r>
          </w:p>
        </w:tc>
      </w:tr>
      <w:tr w:rsidR="00D56D41" w:rsidRPr="00883AF4" w:rsidTr="000D6C26">
        <w:trPr>
          <w:trHeight w:val="16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株式会社ヒロキタ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安佐北区亀山九丁目</w:t>
            </w:r>
            <w:r w:rsidRPr="00883AF4">
              <w:t>36-10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814-2767</w:t>
            </w:r>
          </w:p>
        </w:tc>
      </w:tr>
      <w:tr w:rsidR="00D56D41" w:rsidRPr="00883AF4" w:rsidTr="000D6C26">
        <w:trPr>
          <w:trHeight w:val="90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株式会社クリンプロ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佐伯区湯来町伏谷</w:t>
            </w:r>
            <w:r w:rsidRPr="00883AF4">
              <w:t>137-7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0829-40-5977</w:t>
            </w:r>
          </w:p>
        </w:tc>
      </w:tr>
      <w:tr w:rsidR="00D56D41" w:rsidRPr="00883AF4" w:rsidTr="000D6C26">
        <w:trPr>
          <w:trHeight w:val="210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寿総業株式会社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佐伯区美の里二丁目</w:t>
            </w:r>
            <w:r w:rsidRPr="00883AF4">
              <w:t>2-20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922-5145</w:t>
            </w:r>
          </w:p>
        </w:tc>
      </w:tr>
      <w:tr w:rsidR="00D56D41" w:rsidRPr="00883AF4" w:rsidTr="000D6C26">
        <w:trPr>
          <w:trHeight w:val="90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佐伯清掃有限会社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佐伯区屋代一丁目</w:t>
            </w:r>
            <w:r w:rsidRPr="00883AF4">
              <w:t>1-3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923-3177</w:t>
            </w:r>
          </w:p>
        </w:tc>
      </w:tr>
      <w:tr w:rsidR="00D56D41" w:rsidRPr="00883AF4" w:rsidTr="000D6C26">
        <w:trPr>
          <w:trHeight w:val="16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西日本環衛工業有限会社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佐伯区五日市町大字石内</w:t>
            </w:r>
            <w:r w:rsidRPr="00883AF4">
              <w:t>460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941-1565</w:t>
            </w:r>
          </w:p>
        </w:tc>
      </w:tr>
      <w:tr w:rsidR="00D56D41" w:rsidRPr="00883AF4" w:rsidTr="000D6C26">
        <w:trPr>
          <w:trHeight w:val="165"/>
          <w:tblCellSpacing w:w="0" w:type="dxa"/>
        </w:trPr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富士企業株式会社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r w:rsidRPr="00883AF4">
              <w:t>佐伯区楽々園四丁目</w:t>
            </w:r>
            <w:r w:rsidRPr="00883AF4">
              <w:t>6-19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D41" w:rsidRPr="00883AF4" w:rsidRDefault="00D56D41" w:rsidP="00D56D41">
            <w:pPr>
              <w:jc w:val="center"/>
            </w:pPr>
            <w:r w:rsidRPr="00883AF4">
              <w:t>923-0188</w:t>
            </w:r>
          </w:p>
        </w:tc>
      </w:tr>
    </w:tbl>
    <w:p w:rsidR="000D6C26" w:rsidRDefault="00C719F9" w:rsidP="000D6C26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3</w:t>
      </w:r>
      <w:r w:rsidR="000D6C26">
        <w:rPr>
          <w:rFonts w:hint="eastAsia"/>
        </w:rPr>
        <w:t>年</w:t>
      </w:r>
      <w:r>
        <w:rPr>
          <w:rFonts w:hint="eastAsia"/>
        </w:rPr>
        <w:t>11</w:t>
      </w:r>
      <w:r w:rsidR="000D6C26">
        <w:rPr>
          <w:rFonts w:hint="eastAsia"/>
        </w:rPr>
        <w:t>月</w:t>
      </w:r>
      <w:r>
        <w:rPr>
          <w:rFonts w:hint="eastAsia"/>
        </w:rPr>
        <w:t>1</w:t>
      </w:r>
      <w:r w:rsidR="000D6C26">
        <w:rPr>
          <w:rFonts w:hint="eastAsia"/>
        </w:rPr>
        <w:t>日</w:t>
      </w:r>
      <w:r w:rsidR="00BB658F">
        <w:rPr>
          <w:rFonts w:hint="eastAsia"/>
        </w:rPr>
        <w:t>時点</w:t>
      </w:r>
      <w:bookmarkStart w:id="0" w:name="_GoBack"/>
      <w:bookmarkEnd w:id="0"/>
    </w:p>
    <w:p w:rsidR="00321AD3" w:rsidRDefault="00321AD3" w:rsidP="000D6C26">
      <w:pPr>
        <w:jc w:val="right"/>
      </w:pPr>
    </w:p>
    <w:p w:rsidR="00321AD3" w:rsidRDefault="00321AD3" w:rsidP="00321AD3">
      <w:pPr>
        <w:ind w:firstLineChars="100" w:firstLine="210"/>
        <w:jc w:val="left"/>
      </w:pPr>
      <w:r w:rsidRPr="00321AD3">
        <w:rPr>
          <w:rFonts w:hint="eastAsia"/>
        </w:rPr>
        <w:t>この名簿は、区別、あいうえお順に掲載しています。区ごとに掲載していますが、どの業者でも契約できます。</w:t>
      </w:r>
    </w:p>
    <w:sectPr w:rsidR="00321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D3" w:rsidRDefault="00321AD3" w:rsidP="00321AD3">
      <w:r>
        <w:separator/>
      </w:r>
    </w:p>
  </w:endnote>
  <w:endnote w:type="continuationSeparator" w:id="0">
    <w:p w:rsidR="00321AD3" w:rsidRDefault="00321AD3" w:rsidP="0032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D3" w:rsidRDefault="00321AD3" w:rsidP="00321AD3">
      <w:r>
        <w:separator/>
      </w:r>
    </w:p>
  </w:footnote>
  <w:footnote w:type="continuationSeparator" w:id="0">
    <w:p w:rsidR="00321AD3" w:rsidRDefault="00321AD3" w:rsidP="00321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B3"/>
    <w:rsid w:val="0004205A"/>
    <w:rsid w:val="000D6C26"/>
    <w:rsid w:val="001936F5"/>
    <w:rsid w:val="001B367A"/>
    <w:rsid w:val="00252164"/>
    <w:rsid w:val="0029569B"/>
    <w:rsid w:val="00321AD3"/>
    <w:rsid w:val="00361F04"/>
    <w:rsid w:val="00372424"/>
    <w:rsid w:val="00451C7A"/>
    <w:rsid w:val="004F1478"/>
    <w:rsid w:val="006634B3"/>
    <w:rsid w:val="007C1363"/>
    <w:rsid w:val="007D17D9"/>
    <w:rsid w:val="00812451"/>
    <w:rsid w:val="00883AF4"/>
    <w:rsid w:val="00B040E3"/>
    <w:rsid w:val="00BB658F"/>
    <w:rsid w:val="00BC62A7"/>
    <w:rsid w:val="00C719F9"/>
    <w:rsid w:val="00C73B2C"/>
    <w:rsid w:val="00D042E9"/>
    <w:rsid w:val="00D56D41"/>
    <w:rsid w:val="00E727A6"/>
    <w:rsid w:val="00EB7805"/>
    <w:rsid w:val="00F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B0593B"/>
  <w15:docId w15:val="{9B152C88-F510-40D0-A0D1-1EF4C932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AD3"/>
  </w:style>
  <w:style w:type="paragraph" w:styleId="a6">
    <w:name w:val="footer"/>
    <w:basedOn w:val="a"/>
    <w:link w:val="a7"/>
    <w:uiPriority w:val="99"/>
    <w:unhideWhenUsed/>
    <w:rsid w:val="00321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2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9577-3306-4E7B-B70C-B423E7AD634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1</Pages>
  <Words>139</Words>
  <Characters>798</Characters>
  <DocSecurity>0</DocSecurity>
  <Lines>6</Lines>
  <Paragraphs>1</Paragraphs>
  <ScaleCrop>false</ScaleCrop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2016-03-18T05:09:00Z</cp:lastPrinted>
  <dcterms:created xsi:type="dcterms:W3CDTF">2021-11-10T03:36:00Z</dcterms:created>
  <dcterms:modified xsi:type="dcterms:W3CDTF">2021-11-11T01:51:00Z</dcterms:modified>
</cp:coreProperties>
</file>