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00E0" w14:textId="6ADFB4C7" w:rsidR="001B32B1" w:rsidRPr="005E3052" w:rsidRDefault="006344B2" w:rsidP="009C3C1D">
      <w:pPr>
        <w:spacing w:afterLines="50" w:after="148" w:line="320" w:lineRule="exact"/>
        <w:jc w:val="right"/>
        <w:rPr>
          <w:rFonts w:ascii="Arial" w:cs="Arial"/>
          <w:sz w:val="24"/>
          <w:szCs w:val="22"/>
        </w:rPr>
      </w:pPr>
      <w:r w:rsidRPr="006344B2">
        <w:rPr>
          <w:rFonts w:asciiTheme="majorEastAsia" w:eastAsiaTheme="majorEastAsia" w:hAnsiTheme="majorEastAsia" w:cs="Arial"/>
          <w:b/>
          <w:noProof/>
          <w:spacing w:val="-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DCD48E9" wp14:editId="40001881">
                <wp:simplePos x="0" y="0"/>
                <wp:positionH relativeFrom="column">
                  <wp:posOffset>5271135</wp:posOffset>
                </wp:positionH>
                <wp:positionV relativeFrom="paragraph">
                  <wp:posOffset>-236220</wp:posOffset>
                </wp:positionV>
                <wp:extent cx="1133475" cy="1404620"/>
                <wp:effectExtent l="0" t="0" r="0" b="12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F177" w14:textId="604C576D" w:rsidR="006344B2" w:rsidRPr="00951D14" w:rsidRDefault="006344B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51D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（令和</w:t>
                            </w:r>
                            <w:r w:rsidR="00202F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５</w:t>
                            </w:r>
                            <w:r w:rsidRPr="00951D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年</w:t>
                            </w:r>
                            <w:r w:rsidR="00BF519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３</w:t>
                            </w:r>
                            <w:r w:rsidRPr="00951D14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月</w:t>
                            </w:r>
                            <w:r w:rsidRPr="00951D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D4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-18.6pt;width:89.25pt;height:110.6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5PKwIAAAQEAAAOAAAAZHJzL2Uyb0RvYy54bWysU82O0zAQviPxDpbvNEm33Z+o6WrZpQhp&#10;F5AWHsB1nMbC8RjbbbIcWwnxELwC4szz5EUYO91uBTdEDpad8Xwz3zefZ5ddo8hGWCdBFzQbpZQI&#10;zaGUelXQjx8WL84pcZ7pkinQoqAPwtHL+fNns9bkYgw1qFJYgiDa5a0paO29yZPE8Vo0zI3ACI3B&#10;CmzDPB7tKiktaxG9Uck4TU+TFmxpLHDhHP69GYJ0HvGrSnD/rqqc8EQVFHvzcbVxXYY1mc9YvrLM&#10;1JLv22D/0EXDpMaiB6gb5hlZW/kXVCO5BQeVH3FoEqgqyUXkgGyy9A829zUzInJBcZw5yOT+Hyx/&#10;u3lviSwLekGJZg2OqN997bc/+u2vfveN9Lvv/W7Xb3/imYyDXK1xOWbdG8zz3UvocOyRujO3wD85&#10;ouG6ZnolrqyFthasxHazkJkcpQ44LoAs2zsosS5be4hAXWWboCWqQxAdx/ZwGJXoPOGhZHZyMjmb&#10;UsIxlk3Syek4DjNh+WO6sc6/FtCQsCmoRS9EeLa5dT60w/LHK6GahoVUKvpBadKiINPxNCYcRRrp&#10;0a5KNgU9T8M3GCiwfKXLmOyZVMMeCyi9px2YDpx9t+zwYtBiCeUDCmBhsCU+I9zUYL9Q0qIlC+o+&#10;r5kVlKg3GkW8yCaT4OF4mEzPkDGxx5HlcYRpjlAF9ZQM22sffR+4OnOFYi9klOGpk32vaLWozv5Z&#10;BC8fn+Otp8c7/w0AAP//AwBQSwMEFAAGAAgAAAAhANOumOLgAAAADAEAAA8AAABkcnMvZG93bnJl&#10;di54bWxMj8FOwzAMhu9IvENkJG5bsg5tVWk6TWgbR2BUnLPGtBWNEyVZV96e7MRutvzp9/eXm8kM&#10;bEQfeksSFnMBDKmxuqdWQv25n+XAQlSk1WAJJfxigE11f1eqQtsLfeB4jC1LIRQKJaGL0RWch6ZD&#10;o8LcOqR0+7beqJhW33Lt1SWFm4FnQqy4UT2lD51y+NJh83M8GwkuusP61b+9b3f7UdRfhzrr252U&#10;jw/T9hlYxCn+w3DVT+pQJaeTPZMObJCQL8UioRJmy3UG7EoIka+AndKUPwngVclvS1R/AAAA//8D&#10;AFBLAQItABQABgAIAAAAIQC2gziS/gAAAOEBAAATAAAAAAAAAAAAAAAAAAAAAABbQ29udGVudF9U&#10;eXBlc10ueG1sUEsBAi0AFAAGAAgAAAAhADj9If/WAAAAlAEAAAsAAAAAAAAAAAAAAAAALwEAAF9y&#10;ZWxzLy5yZWxzUEsBAi0AFAAGAAgAAAAhAIb1zk8rAgAABAQAAA4AAAAAAAAAAAAAAAAALgIAAGRy&#10;cy9lMm9Eb2MueG1sUEsBAi0AFAAGAAgAAAAhANOumOLgAAAADAEAAA8AAAAAAAAAAAAAAAAAhQQA&#10;AGRycy9kb3ducmV2LnhtbFBLBQYAAAAABAAEAPMAAACSBQAAAAA=&#10;" filled="f" stroked="f">
                <v:textbox style="mso-fit-shape-to-text:t">
                  <w:txbxContent>
                    <w:p w14:paraId="1AD1F177" w14:textId="604C576D" w:rsidR="006344B2" w:rsidRPr="00951D14" w:rsidRDefault="006344B2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51D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（令和</w:t>
                      </w:r>
                      <w:r w:rsidR="00202F4C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５</w:t>
                      </w:r>
                      <w:r w:rsidRPr="00951D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年</w:t>
                      </w:r>
                      <w:r w:rsidR="00BF519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３</w:t>
                      </w:r>
                      <w:r w:rsidRPr="00951D14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月</w:t>
                      </w:r>
                      <w:r w:rsidRPr="00951D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3052" w:rsidRPr="005E3052">
        <w:rPr>
          <w:rFonts w:ascii="Arial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73A63D" wp14:editId="299A369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094032" cy="504000"/>
                <wp:effectExtent l="0" t="0" r="21590" b="107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032" cy="504000"/>
                        </a:xfrm>
                        <a:prstGeom prst="roundRect">
                          <a:avLst/>
                        </a:prstGeom>
                        <a:solidFill>
                          <a:srgbClr val="CCFFFF">
                            <a:alpha val="20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45899" w14:textId="7181E793" w:rsidR="006647A3" w:rsidRPr="009C3C1D" w:rsidRDefault="00CC2F36" w:rsidP="009C3C1D">
                            <w:pPr>
                              <w:spacing w:line="480" w:lineRule="exact"/>
                              <w:jc w:val="center"/>
                              <w:rPr>
                                <w:rFonts w:ascii="Arial" w:eastAsia="HGP創英角ﾎﾟｯﾌﾟ体" w:hAnsi="Arial" w:cs="Arial"/>
                                <w:color w:val="000000" w:themeColor="text1"/>
                                <w:sz w:val="44"/>
                                <w:szCs w:val="50"/>
                              </w:rPr>
                            </w:pPr>
                            <w:r w:rsidRPr="009C3C1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50"/>
                              </w:rPr>
                              <w:t>広島市</w:t>
                            </w:r>
                            <w:r w:rsidR="006647A3" w:rsidRPr="009C3C1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50"/>
                              </w:rPr>
                              <w:t>不育症検査費用助成</w:t>
                            </w:r>
                            <w:r w:rsidR="006647A3" w:rsidRPr="009C3C1D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 w:themeColor="text1"/>
                                <w:kern w:val="0"/>
                                <w:sz w:val="44"/>
                                <w:szCs w:val="50"/>
                              </w:rPr>
                              <w:t>事業</w:t>
                            </w:r>
                            <w:r w:rsidR="006647A3" w:rsidRPr="009C3C1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5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3A63D" id="四角形: 角を丸くする 14" o:spid="_x0000_s1027" style="position:absolute;left:0;text-align:left;margin-left:428.65pt;margin-top:.85pt;width:479.85pt;height:39.7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sE4QIAAPwFAAAOAAAAZHJzL2Uyb0RvYy54bWysVLFu2zAQ3Qv0HwjujWTXSRshcuA6cFEg&#10;SIIkRWaaoiwBFMmStGV3S9YMBbIV2br0F7L0a9wA/YweSUlx0yBDUQ0Uj3f37vh4d3v7y4qjBdOm&#10;lCLFva0YIyaozEoxS/HH88mrtxgZS0RGuBQsxStm8P7w5Yu9WiWsLwvJM6YRgAiT1CrFhbUqiSJD&#10;C1YRsyUVE6DMpa6IBVHPokyTGtArHvXjeCeqpc6UlpQZA6cHQYmHHj/PGbXHeW6YRTzFkJv1q/br&#10;1K3RcI8kM01UUdImDfIPWVSkFBC0gzoglqC5Lv+CqkqqpZG53aKyimSel5T5O8BtevGj25wVRDF/&#10;FyDHqI4m8/9g6dHiRKMyg7cbYCRIBW90f3v76/vN/Y9vCYL/+urm593d+vLL+vLr+uoagR2QViuT&#10;gO+ZOtGNZGDrGFjmunJ/uBtaeqJXHdFsaRGFw514dxC/7mNEQbcdD+LYv0T04K20se+ZrJDbpFjL&#10;uchO4TU9yWRxaCyEBfvWzkU0kpfZpOTcC3o2HXONFgRefjyewBd8uSpIOIX66eKaYO4x/8Dh4nno&#10;OH4XT9rsNzwhN+caOaICNX5nV5w5QC5OWQ68Axl9n5eveNZlTChlwvaCqiAZCylvb6bsesR5+KQ9&#10;oEPOgYAOuwFoLQNIix0YbOydK/MN0znHzyUWnDsPH1kK2zlXpZD6KQAOt2oiB/uWpECNY8kup8tQ&#10;k22pTWW2gjrVMjSwUXRSQmEcEmNPiIaOhd6GKWSPYcm5rFMsmx1GhdSfnzp39tBIoMWohgmQYvNp&#10;TjTDiH8Q0GK7vcHAjQwvDLbf9EHQm5rppkbMq7GEUuvBvFPUb5295e0217K6gGE1clFBRQSF2Cmm&#10;VrfC2IbJBOOOstHIm8GYUMQeijNFHbjj2dX8+fKCaNV0h4W+OpLttCDJo/4Its5TyNHcyrz0zeOY&#10;Drw2LwAjxpdSMw7dDNuUvdXD0B7+BgAA//8DAFBLAwQUAAYACAAAACEANtg5lt0AAAAFAQAADwAA&#10;AGRycy9kb3ducmV2LnhtbEyPQU+DQBCF7yb9D5sx8WLsQhNtQZZGTfRiGyN68LiwI1DZWcIuBf31&#10;jid7mzdv8t432Xa2nTji4FtHCuJlBAKpcqalWsH72+PVBoQPmozuHKGCb/SwzRdnmU6Nm+gVj0Wo&#10;BYeQT7WCJoQ+ldJXDVrtl65HYu/TDVYHlkMtzaAnDredXEXRjbS6JW5odI8PDVZfxWgV3Mfjyz55&#10;orL4WO0upx0d6Hn/o9TF+Xx3CyLgHP6P4Q+f0SFnptKNZLzoFPAjgbdrEGwm1wkPpYJNHIPMM3lK&#10;n/8CAAD//wMAUEsBAi0AFAAGAAgAAAAhALaDOJL+AAAA4QEAABMAAAAAAAAAAAAAAAAAAAAAAFtD&#10;b250ZW50X1R5cGVzXS54bWxQSwECLQAUAAYACAAAACEAOP0h/9YAAACUAQAACwAAAAAAAAAAAAAA&#10;AAAvAQAAX3JlbHMvLnJlbHNQSwECLQAUAAYACAAAACEApFdbBOECAAD8BQAADgAAAAAAAAAAAAAA&#10;AAAuAgAAZHJzL2Uyb0RvYy54bWxQSwECLQAUAAYACAAAACEANtg5lt0AAAAFAQAADwAAAAAAAAAA&#10;AAAAAAA7BQAAZHJzL2Rvd25yZXYueG1sUEsFBgAAAAAEAAQA8wAAAEUGAAAAAA==&#10;" fillcolor="#cff" strokecolor="#00b0f0" strokeweight="2pt">
                <v:fill opacity="13107f"/>
                <v:textbox>
                  <w:txbxContent>
                    <w:p w14:paraId="39A45899" w14:textId="7181E793" w:rsidR="006647A3" w:rsidRPr="009C3C1D" w:rsidRDefault="00CC2F36" w:rsidP="009C3C1D">
                      <w:pPr>
                        <w:spacing w:line="480" w:lineRule="exact"/>
                        <w:jc w:val="center"/>
                        <w:rPr>
                          <w:rFonts w:ascii="Arial" w:eastAsia="HGP創英角ﾎﾟｯﾌﾟ体" w:hAnsi="Arial" w:cs="Arial"/>
                          <w:color w:val="000000" w:themeColor="text1"/>
                          <w:sz w:val="44"/>
                          <w:szCs w:val="50"/>
                        </w:rPr>
                      </w:pPr>
                      <w:r w:rsidRPr="009C3C1D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44"/>
                          <w:szCs w:val="50"/>
                        </w:rPr>
                        <w:t>広島市</w:t>
                      </w:r>
                      <w:r w:rsidR="006647A3" w:rsidRPr="009C3C1D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44"/>
                          <w:szCs w:val="50"/>
                        </w:rPr>
                        <w:t>不育症検査費用助成</w:t>
                      </w:r>
                      <w:r w:rsidR="006647A3" w:rsidRPr="009C3C1D">
                        <w:rPr>
                          <w:rFonts w:ascii="HG丸ｺﾞｼｯｸM-PRO" w:eastAsia="HG丸ｺﾞｼｯｸM-PRO" w:hAnsi="HG丸ｺﾞｼｯｸM-PRO" w:cs="Arial"/>
                          <w:b/>
                          <w:color w:val="000000" w:themeColor="text1"/>
                          <w:kern w:val="0"/>
                          <w:sz w:val="44"/>
                          <w:szCs w:val="50"/>
                        </w:rPr>
                        <w:t>事業</w:t>
                      </w:r>
                      <w:r w:rsidR="006647A3" w:rsidRPr="009C3C1D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44"/>
                          <w:szCs w:val="50"/>
                        </w:rPr>
                        <w:t>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2E4A25" w14:textId="09750F7C" w:rsidR="006647A3" w:rsidRPr="005E3052" w:rsidRDefault="006647A3" w:rsidP="006647A3">
      <w:pPr>
        <w:pStyle w:val="a3"/>
        <w:spacing w:beforeLines="50" w:before="148"/>
        <w:ind w:left="240" w:hanging="240"/>
        <w:rPr>
          <w:rFonts w:ascii="Arial" w:cs="Arial"/>
          <w:szCs w:val="22"/>
        </w:rPr>
      </w:pPr>
    </w:p>
    <w:p w14:paraId="13B51FF9" w14:textId="77777777" w:rsidR="009C3C1D" w:rsidRDefault="009C3C1D" w:rsidP="0007610B">
      <w:pPr>
        <w:pStyle w:val="a3"/>
        <w:ind w:left="209" w:hangingChars="95" w:hanging="209"/>
        <w:rPr>
          <w:rFonts w:ascii="HG丸ｺﾞｼｯｸM-PRO" w:hAnsi="HG丸ｺﾞｼｯｸM-PRO" w:cs="Arial"/>
          <w:sz w:val="22"/>
          <w:szCs w:val="22"/>
        </w:rPr>
      </w:pPr>
    </w:p>
    <w:p w14:paraId="2E27B26E" w14:textId="0566A897" w:rsidR="00037172" w:rsidRPr="006344B2" w:rsidRDefault="006647A3" w:rsidP="00FB1961">
      <w:pPr>
        <w:pStyle w:val="a3"/>
        <w:ind w:left="142" w:rightChars="134" w:right="281" w:firstLineChars="100" w:firstLine="220"/>
        <w:rPr>
          <w:rFonts w:asciiTheme="majorEastAsia" w:eastAsiaTheme="majorEastAsia" w:hAnsiTheme="majorEastAsia" w:cs="Arial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sz w:val="22"/>
          <w:szCs w:val="22"/>
        </w:rPr>
        <w:t>広島市では、</w:t>
      </w:r>
      <w:r w:rsidR="00074E18" w:rsidRPr="006344B2">
        <w:rPr>
          <w:rFonts w:asciiTheme="majorEastAsia" w:eastAsiaTheme="majorEastAsia" w:hAnsiTheme="majorEastAsia" w:cs="Arial" w:hint="eastAsia"/>
          <w:sz w:val="22"/>
          <w:szCs w:val="22"/>
        </w:rPr>
        <w:t>先進医療として実施</w:t>
      </w:r>
      <w:r w:rsidR="00632D20">
        <w:rPr>
          <w:rFonts w:asciiTheme="majorEastAsia" w:eastAsiaTheme="majorEastAsia" w:hAnsiTheme="majorEastAsia" w:cs="Arial" w:hint="eastAsia"/>
          <w:sz w:val="22"/>
          <w:szCs w:val="22"/>
        </w:rPr>
        <w:t>される</w:t>
      </w:r>
      <w:r w:rsidRPr="006344B2">
        <w:rPr>
          <w:rFonts w:asciiTheme="majorEastAsia" w:eastAsiaTheme="majorEastAsia" w:hAnsiTheme="majorEastAsia" w:cs="Arial" w:hint="eastAsia"/>
          <w:sz w:val="22"/>
          <w:szCs w:val="22"/>
        </w:rPr>
        <w:t>不育症検査</w:t>
      </w:r>
      <w:r w:rsidRPr="006344B2">
        <w:rPr>
          <w:rFonts w:asciiTheme="majorEastAsia" w:eastAsiaTheme="majorEastAsia" w:hAnsiTheme="majorEastAsia" w:cs="Arial"/>
          <w:sz w:val="22"/>
          <w:szCs w:val="22"/>
        </w:rPr>
        <w:t>を受け</w:t>
      </w:r>
      <w:r w:rsidR="00632D20">
        <w:rPr>
          <w:rFonts w:asciiTheme="majorEastAsia" w:eastAsiaTheme="majorEastAsia" w:hAnsiTheme="majorEastAsia" w:cs="Arial" w:hint="eastAsia"/>
          <w:sz w:val="22"/>
          <w:szCs w:val="22"/>
        </w:rPr>
        <w:t>られた</w:t>
      </w:r>
      <w:r w:rsidRPr="006344B2">
        <w:rPr>
          <w:rFonts w:asciiTheme="majorEastAsia" w:eastAsiaTheme="majorEastAsia" w:hAnsiTheme="majorEastAsia" w:cs="Arial" w:hint="eastAsia"/>
          <w:sz w:val="22"/>
          <w:szCs w:val="22"/>
        </w:rPr>
        <w:t>方</w:t>
      </w:r>
      <w:r w:rsidR="00632D20">
        <w:rPr>
          <w:rFonts w:asciiTheme="majorEastAsia" w:eastAsiaTheme="majorEastAsia" w:hAnsiTheme="majorEastAsia" w:cs="Arial" w:hint="eastAsia"/>
          <w:sz w:val="22"/>
          <w:szCs w:val="22"/>
        </w:rPr>
        <w:t>に</w:t>
      </w:r>
      <w:r w:rsidR="00DD47A0" w:rsidRPr="006344B2">
        <w:rPr>
          <w:rFonts w:asciiTheme="majorEastAsia" w:eastAsiaTheme="majorEastAsia" w:hAnsiTheme="majorEastAsia" w:cs="Arial" w:hint="eastAsia"/>
          <w:sz w:val="22"/>
          <w:szCs w:val="22"/>
        </w:rPr>
        <w:t>、</w:t>
      </w:r>
      <w:r w:rsidRPr="006344B2">
        <w:rPr>
          <w:rFonts w:asciiTheme="majorEastAsia" w:eastAsiaTheme="majorEastAsia" w:hAnsiTheme="majorEastAsia" w:cs="Arial" w:hint="eastAsia"/>
          <w:sz w:val="22"/>
          <w:szCs w:val="22"/>
        </w:rPr>
        <w:t>検査費用</w:t>
      </w:r>
      <w:r w:rsidRPr="006344B2">
        <w:rPr>
          <w:rFonts w:asciiTheme="majorEastAsia" w:eastAsiaTheme="majorEastAsia" w:hAnsiTheme="majorEastAsia" w:cs="Arial"/>
          <w:sz w:val="22"/>
          <w:szCs w:val="22"/>
        </w:rPr>
        <w:t>の一部を助成しています</w:t>
      </w:r>
      <w:r w:rsidR="006018F0" w:rsidRPr="006344B2">
        <w:rPr>
          <w:rFonts w:asciiTheme="majorEastAsia" w:eastAsiaTheme="majorEastAsia" w:hAnsiTheme="majorEastAsia" w:cs="Arial" w:hint="eastAsia"/>
          <w:sz w:val="22"/>
          <w:szCs w:val="22"/>
        </w:rPr>
        <w:t>。</w:t>
      </w:r>
    </w:p>
    <w:p w14:paraId="7A5256BF" w14:textId="5FE68CAA" w:rsidR="00FB537C" w:rsidRPr="006344B2" w:rsidRDefault="009C3C1D" w:rsidP="00A26582">
      <w:pPr>
        <w:pStyle w:val="a3"/>
        <w:spacing w:beforeLines="30" w:before="89" w:line="460" w:lineRule="exact"/>
        <w:ind w:left="192" w:hangingChars="87" w:hanging="192"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6344B2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１　</w:t>
      </w:r>
      <w:r w:rsidR="00D95C96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助成</w:t>
      </w:r>
      <w:r w:rsidRPr="006344B2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>対象となる方</w:t>
      </w:r>
      <w:r w:rsidR="00037172" w:rsidRPr="006344B2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　</w:t>
      </w:r>
    </w:p>
    <w:p w14:paraId="6CD0F65A" w14:textId="35D65E1F" w:rsidR="00DD47A0" w:rsidRPr="006344B2" w:rsidRDefault="00632D20" w:rsidP="001E151C">
      <w:pPr>
        <w:pStyle w:val="a3"/>
        <w:spacing w:line="300" w:lineRule="exact"/>
        <w:ind w:firstLineChars="100" w:firstLine="220"/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次</w:t>
      </w:r>
      <w:r w:rsidR="00DD47A0" w:rsidRPr="006344B2">
        <w:rPr>
          <w:rFonts w:asciiTheme="majorEastAsia" w:eastAsiaTheme="majorEastAsia" w:hAnsiTheme="majorEastAsia"/>
          <w:sz w:val="22"/>
          <w:szCs w:val="22"/>
        </w:rPr>
        <w:t>のいずれにも該当する方</w:t>
      </w:r>
    </w:p>
    <w:p w14:paraId="6E1C482F" w14:textId="77777777" w:rsidR="001B3325" w:rsidRDefault="00632D20" w:rsidP="001B3325">
      <w:pPr>
        <w:pStyle w:val="a3"/>
        <w:ind w:leftChars="94" w:left="227" w:hangingChars="14" w:hanging="30"/>
        <w:rPr>
          <w:rFonts w:asciiTheme="majorEastAsia" w:eastAsiaTheme="majorEastAsia" w:hAnsiTheme="majorEastAsia" w:cs="ＭＳ 明朝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⑴</w:t>
      </w: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 xml:space="preserve">　令和</w:t>
      </w:r>
      <w:r w:rsidR="00202F4C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４</w:t>
      </w: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年</w:t>
      </w:r>
      <w:r w:rsidR="00202F4C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１２</w:t>
      </w: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月１日以降に</w:t>
      </w:r>
      <w:r w:rsidR="00D95C96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、</w:t>
      </w: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助成対象となる</w:t>
      </w:r>
      <w:r w:rsidR="002822C6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不育症</w:t>
      </w: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検査が終了した方</w:t>
      </w:r>
    </w:p>
    <w:p w14:paraId="68374158" w14:textId="77777777" w:rsidR="001B3325" w:rsidRDefault="00632D20" w:rsidP="001B3325">
      <w:pPr>
        <w:pStyle w:val="a3"/>
        <w:ind w:leftChars="94" w:left="227" w:hangingChars="14" w:hanging="30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⑵</w:t>
      </w:r>
      <w:r w:rsidR="00DD47A0" w:rsidRPr="006344B2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 xml:space="preserve">　</w:t>
      </w:r>
      <w:r w:rsidR="00202F4C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既往流死産回数が</w:t>
      </w:r>
      <w:r w:rsidR="00DD47A0" w:rsidRPr="006344B2"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２</w:t>
      </w:r>
      <w:r w:rsidR="00074E18"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回以上の方</w:t>
      </w:r>
    </w:p>
    <w:p w14:paraId="28F6B0C9" w14:textId="78441DC7" w:rsidR="006647A3" w:rsidRPr="001B3325" w:rsidRDefault="00632D20" w:rsidP="001B3325">
      <w:pPr>
        <w:pStyle w:val="a3"/>
        <w:ind w:leftChars="94" w:left="227" w:hangingChars="14" w:hanging="30"/>
        <w:rPr>
          <w:rFonts w:asciiTheme="majorEastAsia" w:eastAsiaTheme="majorEastAsia" w:hAnsiTheme="majorEastAsia" w:cs="ＭＳ 明朝"/>
          <w:spacing w:val="-2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⑶</w:t>
      </w:r>
      <w:r w:rsidR="00074E18"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 xml:space="preserve">　申請時</w:t>
      </w:r>
      <w:r w:rsidR="00FD022C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点</w:t>
      </w:r>
      <w:r w:rsidR="00074E18"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に</w:t>
      </w:r>
      <w:r w:rsidR="00FD022C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おいて</w:t>
      </w:r>
      <w:r w:rsidR="00074E18"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、広島市内に住所を有</w:t>
      </w:r>
      <w:r w:rsidR="002822C6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する</w:t>
      </w:r>
      <w:r w:rsidR="00074E18"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方</w:t>
      </w:r>
    </w:p>
    <w:p w14:paraId="12CB9F9E" w14:textId="5E59E8A5" w:rsidR="00074E18" w:rsidRPr="006344B2" w:rsidRDefault="00A26582" w:rsidP="00A26582">
      <w:pPr>
        <w:pStyle w:val="a3"/>
        <w:spacing w:beforeLines="30" w:before="89" w:line="460" w:lineRule="exact"/>
        <w:ind w:left="192" w:hangingChars="87" w:hanging="192"/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</w:pPr>
      <w:r>
        <w:rPr>
          <w:rFonts w:asciiTheme="majorEastAsia" w:eastAsiaTheme="majorEastAsia" w:hAnsiTheme="majorEastAsia" w:cs="Arial"/>
          <w:b/>
          <w:noProof/>
          <w:spacing w:val="-2"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7780557" wp14:editId="144F28CB">
                <wp:simplePos x="0" y="0"/>
                <wp:positionH relativeFrom="column">
                  <wp:posOffset>4688576</wp:posOffset>
                </wp:positionH>
                <wp:positionV relativeFrom="paragraph">
                  <wp:posOffset>55245</wp:posOffset>
                </wp:positionV>
                <wp:extent cx="1644650" cy="150876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1508760"/>
                          <a:chOff x="0" y="0"/>
                          <a:chExt cx="1644650" cy="1509141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4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771C9" w14:textId="6A71448D" w:rsidR="001B0029" w:rsidRPr="00FB537C" w:rsidRDefault="001B0029" w:rsidP="005E3052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</w:t>
                              </w:r>
                              <w:r w:rsidRPr="00FB537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QR</w:t>
                              </w:r>
                              <w:r w:rsidRPr="00FB537C">
                                <w:rPr>
                                  <w:rFonts w:ascii="ＭＳ Ｐゴシック" w:eastAsia="ＭＳ Ｐゴシック" w:hAnsi="ＭＳ Ｐゴシック"/>
                                </w:rPr>
                                <w:t>コード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】</w:t>
                              </w:r>
                            </w:p>
                            <w:p w14:paraId="6F9CCAE0" w14:textId="77777777" w:rsidR="001B0029" w:rsidRDefault="001B0029" w:rsidP="005E3052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厚生労働省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I:\005 母子保健係\R3年度\000_事業フォルダ\268_不育症検査費用助成事業\qrcode_先進医療を実施している医療機関の一覧20210521110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38" y="432816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80557" id="グループ化 1" o:spid="_x0000_s1028" style="position:absolute;left:0;text-align:left;margin-left:369.2pt;margin-top:4.35pt;width:129.5pt;height:118.8pt;z-index:251685376;mso-height-relative:margin" coordsize="16446,1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0l6OAQAAJgIAAAOAAAAZHJzL2Uyb0RvYy54bWysVt1u2zYUvh+wdyB0&#10;31hSbMcV4hRd0wYF2i1ot7sAAU3RllCJZEk6cnaV2PsJ1hYohi3BsA4BhjVbMKQdsl20zYY+jGIn&#10;fYsdUrKTJhvWdTMgiYeHPPzOd37o2Uu9NEErVKqYs6bjTbkOoozwMGadpvPRh9cuNBykNGYhTjij&#10;TWeVKufS3LvvzGYioD6PeBJSicAIU0Emmk6ktQgqFUUimmI1xQVloGxzmWINouxUQokzsJ4mFd91&#10;65WMy1BITqhSMDtfKJ05a7/dpkR/0G4rqlHSdACbtm9p3y3zrszN4qAjsYhiUsLAb4EixTGDQyem&#10;5rHGqCvjc6bSmEiueFtPEZ5WeLsdE2p9AG8894w3C5J3hfWlE2QdMaEJqD3D01ubJe+vLEoUhxA7&#10;BzGcQojy/i/54Od88Hs+2Bre30SeISkTnQDWLkhxWyzKcqJTSMbvXlum5gseoZ6ld3VCL+1pRGDS&#10;q1er9RpEgYDOq7mNmXoZABJBlM7tI9HVv9l50ataVJXxwRWDbwInE5BM6oQv9d/4uh1hQW0YlOGg&#10;5Mv3ZiaMDT7L+3t5/3k+2ED54FE+GOT9pyAjv+DO7jPEId17jxsqbLIocYOTOwoxfiXCrEMvS8mz&#10;iOIQABf+GU/gSLPVxEAFyhhpZTd5CJHCXc2toX/Nfs2tNvyaATehEAdCKr1AeYrMoOlIKB5rHa/c&#10;ULpYOl5iQs34tThJYB4HCUNZ07lYA5NnNGmsob6TOG06Ddf8zJk4ME5eZaEdaxwnxRiwJAwgjR0t&#10;XNa9Vs9m6ITMFg9XgQbJi3KG9gODiMuPHZRBKTcddbeLJXVQcp0BlZAtVVP7VqjWZnwQ5GlN67QG&#10;MwKmmo52UDG8om2/KBy7DJS3Y8uGQVkgKSFDys3NipgE8JS1CqNzuffPPQ126a7BX/TF9I1spFje&#10;6YoL0FYE1nErTmK9alskhMSAYiuLMTFpZISTNK6Ok3j47a8IhJAqAv5eD5Zct4ZGTx8M9x4evvxu&#10;uP748GV/6db08Plvwxc7oHSXD1/cGz3eywdf5/1d2zHWlvx6Y/nw2YPj/v7R1uejHx6Ntg+O9w+O&#10;vvpp+MXuaONhsWPproQbgi4PP914tbY/vH9w9E0/7385fLI92vwjX9/K13fy9U/y/r1CNdrdfrX5&#10;fb7+5PDZ2vHOj77re27N9zzPbUwJ1jEJNXapcBAyOSZnKksJyOZxVb2+vGLE19hpJbEwuW1CbsZl&#10;HICWM233L0JZtPR5TropZbq4oyRNICScqSgWCnIvoGmLhlBh10PougTuRw3VLGTMdFEeSpJbgNeW&#10;h9KSahIZLG3AVM5DqUwU1oETzMadN2oT0+6MPw33M3Tj6rTf8OrF4ZN27c7Up6Gii3ZdCgDpf+oY&#10;RT2VLWRc+WPscIoZwmNry15/9uTyqjb362nZrjr5QzH3JwAAAP//AwBQSwMECgAAAAAAAAAhAFmk&#10;Q0/iHAAA4hwAABQAAABkcnMvbWVkaWEvaW1hZ2UxLnBuZ4lQTkcNChoKAAAADUlIRFIAAAEDAAAB&#10;AwgDAAABcQihbwAAAAFzUkdCAK7OHOkAAAAEZ0FNQQAAsY8L/GEFAAAB4FBMVEX///8AAADS0tI2&#10;NjZSUlJAQEBISEjU1NQDAwMCAgL9/f37+/s4ODhJSUn+/v6YmJiioqLIyMi2tra1tbXAwMCXl5cF&#10;BQXNzc2Ojo7Ly8twcHDg4OCenp7W1tbV1dVra2tZWVnMzMzKysqNjY0iIiK3t7cICAhhYWHc3Nyl&#10;paVQUFCsrKw0NDRdXV0+Pj4BAQFaWlpmZmZBQUFFRUVMTEx0dHTh4eFycnLd3d1RUVG+vr6rq6uh&#10;oaH39/csLCwcHBwjIyPz8/MfHx8hISH19fVoaGgqKipnZ2dxcXH5+flcXFwdHR0XFxcaGhoWFhbJ&#10;ycl4eHg5OTnT09MRERENDQ3X19cgICDo6OhTU1OpqalHR0d2dnZvb286Ojrq6urQ0NDk5OTs7Ozv&#10;7+9paWnGxsa5ubne3t6zs7NbW1smJiZjY2MzMzPp6enHx8eEhISQkJBzc3OxsbFkZGTx8fFsbGzD&#10;w8OPj49PT091dXV9fX3Z2dm7u7tLS0tERERiYmIUFBS8vLynp6fFxcUpKSkbGxt/f3+RkZFlZWXy&#10;8vKmpqYeHh4rKyvt7e0/Pz/r6+vl5eXY2NhtbW18fHz09PRWVlYtLS2kpKSJiYkEBAStra17e3uI&#10;iIi/v79VVVWfn58AAAC0OewzAAAAoHRSTlP/////////////////////////////////////////&#10;////////////////////////////////////////////////////////////////////////////&#10;////////////////////////////////////////////////////////////////////////////&#10;//////////////////8AiQM9kAAAAAlwSFlzAAAh1QAAIdUBBJy0nQAAGd9JREFUeF7tnW1y6jwM&#10;hWEFrKEzbIB/zLCJznQH92+XwHQlHfb6Hp0jCyWKIRT68bZ5Lk3kI9kY4ThOoL2rL2Nt2N5MSbCb&#10;qhI5mGmifKbmeJa2W5P26/XLfmtx7yWCVQm1HMEt3Sp6Dfc0LEK7CZ+81jRt+aG9y08Ohx3U02l9&#10;2G3WJzZ0OKx2G3e3St6U2VK0MdZ4gUTBskgLWO9bHYqur9fPEbFCplgFSGDw6tkKZG0Rq5NZ9o9x&#10;tjlnDM8Cx8bcjFGDDPKIFfrBCLPhsJ2Hi/XqhVvzWU03V+vUD38Wtk0/49JrsdK5QNO082tBT60e&#10;kq1/FsMouQHyYTJfrfuIlYQ1gMdJ1S3GrciHWB8Yx6oWc26BqpUOqomyx6WcMnx9kPvMKkaQR/C1&#10;eBNqJ7WxwWBCBYwzpGC3Q3m9W+1Wx4hgk9o2QY20iF+DvSa+KHt5VFyLgn74+i1DA6dhJStv8e9l&#10;9bJfb994aERMC7CtKr+aNwXwR5LvzRgj0V3YJdSsNqs3a+RVovuNwwGj97Q+HdbvHKQbTDAci0R7&#10;qwLrbdi6UPv0rN9YjHhihgrYaihJiYBWQ6EsWdkMR2UKNsTHryKqWiAC5JXYArjjPwY++d6RboEA&#10;L9ObSyFqjY3St36lHQES3TBLXmkGTNtqzwMVb3d4gbnYuJnIpBddsjJ/uHXRBszZ3zCBz4OnkN3w&#10;aDWK6YRBfDimu6xobmzvmKl/FmQ/eAqLcj9m3I05MX2snzer9x0EO2/tYiZSc60dtXjeLdyE5VJ4&#10;WY8oNyzbgWvCPa2q0yyPf2IlD31PcUZpQYIKtjM4Ut0z1YIbHq0dy2Zp63uLM8P3gm5iHp4o20Pn&#10;VXvgmKfW8LoV9yqANsteknEJD7KabGd9pJ3bYoAdGBUP9YKX39h3FQTLO4oZrq4yptkDLbA6f3JD&#10;tQUGmeWC/bCeWxRt7wFDLM7WbwoRpqEF5CEqaUf9+Rzo2DrTQq2SLa5aPXs3HZwDGABWZUTJg409&#10;Wsm3xAyNB9gsN4+DN81exfF4tAAsI3H6g/2GzT+cxuxUtzq+I+qIx9FkWKoaDN8LCtzqR2qT7ZGX&#10;+4Y5eWViNjesYD86R9mPZNshJha3jjwKlaKGTPLqHmCWbcYteECLIWbK5s7fCyvw0cIcuF8PT69P&#10;BpfKr692/n56Wr1unmCDp/XWfAhAmEUi6QlrUXmw9m0J6w8uSfwJ2xm9PL8hzbxmswULFPLE2kjU&#10;OaphpfMiAx1qo1qleFyc5bRrWy2srDp32tbjAkU+h1rgSugcLc4WmBxRdKiF0FSQoIrNWWaYKMY+&#10;VzBTbdFyWb6Fhc/BBptg8ZXD0Yo2SSfgZhRxTbgGWPxIC21PY/1Ey4J4bTioNQwN7HLe/Ho4Yamq&#10;7Wzr5XMcKS282LyJcykm3e3W7v5ssTutIc9tQXG6sjONXs4Jt7YQUKJMz0QLvm+VtPM+sK6EQWjm&#10;AS0E5sG7CTcf7d3kg1c6Hge8bsG9CqBpW7rq+m0Sq9Rp4XShBX8vFIrTq1fyH4m2lWGoMIU7Pcx/&#10;fMtFGX4YYJsxB8NfKzoM67B+OW1Op/VJdzJ3dp/ucDrxZq3dhhpjQe0pbGdFu6HRXoUTZcY1WGqa&#10;58Fj2l6c7VELFue1HGo2omRhu8Z4GMSwYmCCdIfajS1YEC0XbGOrUbeIFTxghMcxokEtRrVxajGY&#10;J3KkwWjtWTaoDVrQdY3pEy3YDzXzG94CFQ+wFugLIbPesQV66WQBy/FWCUimtY9+BQ9owXSrS93u&#10;gahqO1+YrEtPVsXcS/kMa3BnAV4IQdHYO25SbayPzPPxaIcf6+AqhFcpx9XhuH6zrtjQwI9dofAC&#10;ZdQC5odmqgUGuObPN5SlnZG3wbMeY/P5AnmQzEyOYLSb3FsF2+K4cKvJ3GFE2T5hZddmtbAtLbjL&#10;tnxYybZ6N5sLE5d7ec/fXMHaPnig2HQFWLQcto8WzGPuxAda+Gf+hFpgjXMbzWSNVLD3YtwCoxWj&#10;0FaO44JVvS3L5Bhc6r3imk6Xehb2+mrJelrhqs4v9Z7sMo+XepDeLFJVHW9fT2cFQ5aX5DFM4mda&#10;cjjnUAa0tRwFQotj0gQrjfDYFoAWWlWGa5M0hWZYkmzeD7SQMCdXIGbzkFarKLT1g43JMRYnvOSK&#10;3k09eO62hvCosxzDiZdcuaGFtpeHefAYa6dtPW76fJHXkzQVzTwYbKQxOcM8tAXz8ge0+YEPrsTs&#10;4aGZYR+ahh/Nk2YBnS+ERWfWq6d3YNHYgt3ObtU8v2Mgv7/vdnZGe39/3q1hwYkfPKPFBa107gCf&#10;w0tmW1EzjMsRKswlmqk45cEMg2uYVhi1sLCwsPCT8XlrgLsMfqRqQdqSNv9NAr+2BfknKL4kHLjM&#10;BtKsHTNwMmvLbNeGRIVEERL0Pb1v3vloAk41OPk8PT/zA57V87N9VwYeO/+s9s/P6BlMBEGTvNvx&#10;jLKOUGztRGbE5cI09OkLPKAJk1WKZjUIS7YYbREyKAC8GmzlmYC+i10IoRkaC1kmr35qPVdnCTy+&#10;CxXK7VOac3X6wP+kCxkJVtPJJdrxRkgIm4Qgo1GEBOuNkNwOyiRoOzoo2xbDUTd6JBQgT+P+AZIv&#10;dcE+wRzLH+5CB69mqCQZSExPJJng8mUozIJVfIZphKdlAYTG/eAzNg/RcBQUAgzHSyAiHREiPF/T&#10;hSlU0QuD5lpRw1GkkJClWW0D78/4JkMH1QayJZLQCA7KqSyMSP4rQ+TVPksWCLO7CbyfgK3uNjAC&#10;Hm3pxqkLXZCgmpQDxUmme99uZkyTfKMwFNNYEO6yLggvD5iSO6ENtoWXxv0kEcdtvBHSmgzsZN9t&#10;h74OHuINhSaDDOV0/R1aEJ6hfAXVGtYLgwzlR3dBVfz7L4aKXjgjGUydIxq8oeAwGLzYNzQM1yvN&#10;t01hNDNZU0h68qSpCwxzKNcv7AxoYd/YBYDlZ+oC9zL4hSIjPCzFGzEkzy8B7+hfWbIABadn0Zbw&#10;MwMDtlvj6wgo3GP6iSECmsFbn9HeFMcDvySyfuOHATDsgwB+Vwm1j0ckByUJMvBy7ftN9qGCfa6A&#10;OUIfI9g3nZ7t8wNrAcCAfDjoFIhYlKZhANARIVtGO4HSES9KIfl8JFQcMpQVNwF9eAFxUArK0QVt&#10;s0HoDsHOA93oZE5hNXsTtM4zsmnCHi2VE/a+pGhuNRyvwBo3dEHDUYI8jY91QcH6TkKiycDaI83W&#10;aUqEn6FgWEJxy3nhypKFlfrDEYSHxEEJOww+ly7oQNPA9QkaMOD+LmCIaHkEmgaUBaDQCei16/FW&#10;SQaFIAsMAmHKoK92gfKcCTq6oK2gFrg4kKNEx2gF3bbXZ0fw3V1gANBB6aLLOk3RjBYB5l5d0AV0&#10;5ukiDA7HK7QqOiitvTNxphQSacbaUcgzRHLLAlDoBM2nLvDLInbe4hZdeD5ZP07cQt7490PQhdPu&#10;pAeKkDcbDLodDVVHHbXNJgErTjHsgpDGLoxu+pnXiKkJuOQnayBt6LxECpMZ29SFJmRCbkaMhcL1&#10;JcsUrJLvLwjathQgEpqBLmh2ZKTBUv2UciZs6SFdmHVEFNxlXVCJeycdlPIkv1YyWW5nSgnTFF9u&#10;I40FkEI1HGXTDE8y5Zl1jnDLkdDkL+vC6JTYtnojQMgkxkIA0a0xs5csk11os6MEGWR0sm5bDMe4&#10;lxFbMmcsTHZhu7XPeTFpvdhxtd/vX7YwbVVPGYI8UGEjfr/fbV9UHZq2fLyb+yNdoDsIoXUhR8Am&#10;cUQMuXKjp/imBCFbIilyXrKAMMYVh7DGiCJLYDyMGAtCISTusnBfG5nG/QOKLIHxMB7dhYWFhYWF&#10;hYWFhQ6+kBqgu6wCRW6xQIv7CPJ0oD/upmQ8YIx7B0z1QHcXhDwd6P+MHiAHn9cDtxxcxkQPwply&#10;EDK3uuM/gj3Q6jmgPEnxdHoQOQiZ23pFCz7SA/8ql32BSz145xeJ+dUtY2d/Swo90De1JMN+f9fV&#10;EkxA07/uxR7om1wA0fBYQxPIw7pG6wHNEeiBWw3VaXKy1QMJQE56KuEXP7MHvCg/vuAK3jRcl4e8&#10;3+uGhy7YeTVv9sN7QDvf5EpyHonSaPz+HhRakEFj6cFHepCIHgQQ3Ro0RaHe4KagHmSap1I8f7MH&#10;hRgHaYtxMCXjaOzc3a7AOYV7B3R6MPUtxu/vQf5qRtre0oMOXomwGDfyXGzPxh4EFG58qg5qSrCo&#10;G97Axa/vweflQBVUs4FxEFoz6k1/btUxRuQnHo0DV6eRX4GNqR7EU3Ef1X5FD6aw1VCqxpKIUpJ1&#10;NIomYxmFNaxVJvLcQCzLBUsiSkl+ZA/4WTbYtQ+yxcl+qWJ7Or1gsudn3afT6XA4UH7ZnTR/Ccjc&#10;v2w2z6cTotUClLAvwsog5sSgXDe2bT0zNfCE2NLtftkXUeB0DzDkPqkHr+cvFlsgvxn8D/O9f7HY&#10;nNgir+cvFtuhApuyKksOEN0aoduMfg+yZxiFkgQZRB7gZe/BCI7EEYh1a0z2DKPsCb6iB0BthTEF&#10;495aUGzb9YIEGWEX5Jwi/DKmYNzP7IHuYEiQEXZBzik8wBvSHQOVguG5kcEGNcxL3Dt0jObEa7CO&#10;QbvTg3xmYrBB7at68Hk5YAXDy3a9kEqB5nsAO221Vg7kIeiBgB3GFHICL9/YA62VA3nIV/XgMTkI&#10;o9laoWSGPRDNzuNAGuNEljvkqGbHSTD43T0A8rMCjBgH2grOB5oTWTpXSMgJvGyoFNsOEUKj0wOt&#10;kVrpXCEhJ/CyoVJsO0QIjX4OPrUHgjbmxNEXKMlonZiIcSBP88ecyCqjOiMUAmijB/FigbvG68TE&#10;vT04HHSKj9+xeDsed/4rFvbXY+V5e9tRBhD0qxX2GxZHLATf9SsWbMe3hsatWgD9L6/KD1Ix1sos&#10;yYOj0fqUNO5jlcbSiJGswIJ7m5/ml/dAmVKRCcRCW4LVo8F3ATLeBUZYRrHDspx/OQvgPVG0ZEYh&#10;GrJQO1PIU/whN8Pe6xJHd7y/LClaa2WVRLaHtDojf8jNyCuUgO57ewBYUTUrKSTGAfcytFINwpO+&#10;IRlyH1bw2EIKmeqBv/mN8KTrxpD7sILHFlLIbTmY3YPwDwNzCTZBD2QkDUcj5kSgUMCSxgGQJ/sL&#10;4RxG5RJs8mt7AFjHQ2iO5kQwHHIKBW1ODFkGezB7pQqyn+ZUD2KVBhQKfkkPspPmaIUi2pwIGGQ0&#10;G3OiSskZPQhZxhSMy/VHKxTRzguAQUazv6oHn5cDMAzUShVIa9TrBZBOmUPPfjgnDp2V8NP4gz2Q&#10;H8iWOKxGE0/Vv2YKLRkYB6l0AWuAyJbY5GRfvGYKLRm39IB3b+0vVGpLIEdlup/ZA3gobGFQFqpg&#10;9c7GbtykTu6VeB4Z2CbkaeiKRfbQSceI0TgAii2ERwZDA3kaX9MD+4BjEx9lQNCv+p1OWPahB3Hl&#10;A6f/up99wgEZQGuGPuFITRqqWVBUNvhU2Epo2zwSAeRGXis3YzQnXiRVi/CpHuBo/OweANrIfvxy&#10;eNNAzEgBZQx99aAJXnNI9heyh/ZtPcDS6Zt78IAcdMjVUuUQRFs+jjwWaQxLN6KaeUtCEO2KZeSx&#10;SGNYuhHVzFsSgnhIDhQ1xOZ+omIYRKW2RQ7iMgIkOc+JsZ0CnsINPdCxQIfR5NH6ILZTwFO4LQcP&#10;6IFbDo5G9CDk5I8VCoDcPPWqza1zUBhTFM+f7YFCwLAH0gDnxFjkuHhmShPysFaPiBJLD8yOHrB0&#10;DuH6QLBkcNmAcUDTtzTiaBThnyL84kf1QL/XDPgd6NV+f+L3ohlk2K8+2/96s9tu9V3p/f7f1n4z&#10;Gv79yxYTlf/i8wv8/6JaQR5sxXAcJGIchCeFWE0iW2IinFPIoxDwbT3wb/mn3x7Y2Ff+hf1mwA7T&#10;EXqw459/lbx53/CXBtRfVUcR9vOzQlDi3lq71oOEepBBCEEPsHWRUNaZKQlAIwgG90a2hxTPd/Sg&#10;oLxmpsZBQ+cFISX1IEOt4t4Bf60HCwsLCwsLCwsLCwsLCwsLCwu34XdbrrL3+BG67yybpr7DFLej&#10;G/r2zEdQfZp2G3kWjJ6P17rKbTl4o514SA70Ye8MGD0fr3WV358DL0yyYUTJgeR8O5pCzQEFfVoe&#10;90cBTckzYLRysKHdgRGflYPRvfc/mYM7x8GB5s/Pweg/+gKUcw5ozngK5cAL0zAi47qRD3yXjJwD&#10;mhl9zCWb5nxSpYs50BtOc8ZTfEMOskxzPqnSMg7uyUGSdeALCnLmcyMFOTvzgb6bXz5O+9HHQpJv&#10;y0F+wxMfycF3HwtJ/s3j4M4czCBFKweCgpz/82NhBin6h+bgj4yDDjUHBfqqM8l1PiAdOeNeI+eg&#10;AyM+Kwf5WCjQV51J/h/kwH/fYRJNz3kc7Awtg060FUhT8hvtJD/T1P+txgg1Irm0rafMjTBCObA/&#10;Q9WFER/LwXXKfNCZKjUfdC6OiqxXdaBNc4Y8A0bPx2tdpbzY23JwMTXfnYP907x/itZTbA376uh6&#10;/WLmq0JgbLc72hr0TTYi+nVbZL1YyTRXNHeMZoRe1T/KM/4x+rNQhwrJqfsHGcqZIisHhbJO/Bl4&#10;j8Yk5/8xB+kp6hop4YOUuGTk+YDkHEjxgpEvqWnWxRDRly0LF+cDrZE+hBqgeTEH+RhzyficHGQ5&#10;seTg83IwF5+fiUtnXB9TnPncmMgnwUS5MNAh0vk1ziv/Y94jWHLwM3KgQ+TLcsAGM2WtXKFP84EO&#10;/IQujsp8MOOaqZBTQ1P4f0ZBXLoTb+zMkoPfnYNOpY4s5CTl3JihL9NJzQwY3Vk6ZRi35AB4YS6d&#10;Sh1ZyEl+RQ6EqpJ84N8GK4ry1Yw6H5C88pPiBSNfSrk0E690G17X+NIc5M9YpHjBWHLwnTkQSd7J&#10;JhR6T0Ff55qpfqhGWehGgRfG0CcurpXvhs1mkvz5OSjDI0OfuLhWvgP+aSG/JU3eTqfTm78Ss07P&#10;DBEU8svM0LfzSEMN0if7lW3TlPyPcbv0lIknOtUfondDOaBP6CpE0YLCfNhgRvNBIifIpQv4C09Q&#10;1ji4eF+50DlElINEPkQEhfl4rTOfk4MZ99YLX5wD/0O4xun1Lf4x4h9lXTsnX/3H6E4O1Ej+nImm&#10;5N25eibnwJ/C/ummvjgen47+324oB2xPqZ4Pa+bEdW4UZLkD4zo5yBS584ZnmWZFTqIceOE2WDNX&#10;/YM5EKyvP2BRclDnA5p1Hk9yXiOROh9col4YuGMMffo6+x3fPxCseVsO8rJBUFYOOgvCuTmoc4M7&#10;xtD3fTm4OA5KDm4bB9+Xg0yS9YYrNTQzGvSJnIPExYvkMh/ocrJzw6gc+PlXO1z6CN7CmSQvOfiK&#10;HJQj54tz4HXP5HWiS0a+pKaZT4IURD7wBQVR5oPZB37hYrScs/FaZ740B3V4uOMqF6PlnI3XOvNn&#10;c0BTnzvnHBQY0csBzXzKpNDrkJykXDN1bjPmpROF2nZHvkyqtOTgD+dAqCrJB/51dN0qXDLKfJAP&#10;fArqZ73FltC5UbhklFNmXifeAVsRSw7+ZA5YX22JzoJQ0FedkhOdk2Bn+ai1sqCQcd3oXFJLfvw9&#10;FC+Moe/hOcgyhYzrRmdVaX939a4c6Cbdk92Y0+ONgpwhHu0/zAV8Hj2RbgUKyWxKKXxHlSYTNfis&#10;Z+O/LFOhsOaT6Qjbp7aJ3nDJxpOceRzIQeFWWF/kc6NLRp4maOZzo+jIxJOaKDIFoTc8HyJEsl5s&#10;IudAULgVr2v84BzUF0vysSAozOfNPsXROHxLn9FQVick7xDF/+obMEIfEWX0WZAXzrCRFz4NG/XX&#10;fZbt/9Rogj4/0mCeMQ5StGQKZc11BdYU+Q6hS8bF+wcZRuR1oqCcKbL6LJummDEOKAjJXrgN1hQ/&#10;Pgd1HFAQd+RAsH7NAc18T1VQ7tCZJir06VUJCiLLCS2GOmskQeFjsP6Pz0HnFtuSgwfkwOueKSfB&#10;jGRSL5KJ5PI5k1YzZfmYoU/OmhovGPnAp6lz4x2wlcxDcqCTLU3xmTnQ6eIO2Epmbg46Z5FODnSI&#10;/OgceMHIJ0GaHfI4KHSugkpqMvTN4OJ8ICjPp1RacjA/B/lYKPyiHCRKajQO8gmAZmc+EDk1ibK+&#10;zydBQeFBF4iF0taSg/k50LHwpTnQ6eILciCSrHVivr4ldRyQuk4seKShZUPOAYV6brzOHd/B6FRK&#10;8pKDbg7qsUD+jzm4jfQUNTU0M0nWi80UmYLqKAf5/gGFjOvG3dcLt6EnpXlbDjqXkw/Jwd1r5fzn&#10;Iy790711/fEKmsrBgV7JEdv+MSK/WP7VDJ1hqqxKFGTb38EYRNufytgP7vLD/7p9g9hks27+Oxhq&#10;6zqlXeVASPHCGPrqNRNN5UDzAc1MZ0HYke+eE69zZw70Yu/MwcV7KHfnwP+60CQ6LJUD/sUinRH2&#10;dOpL5BTO/630ZqMRLJs+RT+zOn3e/SJTEOUq/l+RWVF/Qqm0PZ/rlS5OfuXcKDpyXie6ZHRkcVEm&#10;dy+hr1dSDsqbIh6SgxknAC+ckUwemYP6t0Aod3KQ5wNBOU9+idlLJy/MhFXyfPAhWF9tXcxBORZu&#10;y4Emv4so0AszYZUvy8EyDoY5ILpmElK8YJSL5M7nznlBSLPKgoJebD43Jsopcz6p0uxjgXxDDur6&#10;IHH3+oDmbeOg3lv3gnFbDhRNM8s/Ogc0O9T5gEL9soUXzkhO3Da6H/O3QGYfCzQ7/OYc/JFx0CHn&#10;oAMjMsqBbJoVOUm+ZqIp8nxA8o0CKV4405Evc71SPhY6MCLzO3Pw+8fBdcq5scKIGfNBoZxJhVIj&#10;KOiUKSj08Ji5eK2rlDVShREfyUF5w0XJQR0HHTxmLl7rKj9hHHxWDhYWFhYWFhYWFhb+NqvVf9UV&#10;tS90t97RAAAAAElFTkSuQmCCUEsDBBQABgAIAAAAIQDROop24AAAAAkBAAAPAAAAZHJzL2Rvd25y&#10;ZXYueG1sTI9Ba4NAFITvhf6H5RV6a1ZjGo31GUJoewqBJoXS24u+qMTdFXej5t93e2qPwwwz32Tr&#10;SbVi4N42RiOEswAE68KUja4QPo9vTwkI60iX1BrNCDe2sM7v7zJKSzPqDx4OrhK+RNuUEGrnulRK&#10;W9SsyM5Mx9p7Z9Mrcl72lSx7Gn25auU8CJZSUaP9Qk0db2suLoerQngfadxE4euwu5y3t+/j8/5r&#10;FzLi48O0eQHheHJ/YfjF9+iQe6aTuerSihYhjpKFjyIkMQjvr1ax1yeE+WIZgcwz+f9B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300l6OAQAAJgIAAAOAAAA&#10;AAAAAAAAAAAAADoCAABkcnMvZTJvRG9jLnhtbFBLAQItAAoAAAAAAAAAIQBZpENP4hwAAOIcAAAU&#10;AAAAAAAAAAAAAAAAAJ4GAABkcnMvbWVkaWEvaW1hZ2UxLnBuZ1BLAQItABQABgAIAAAAIQDROop2&#10;4AAAAAkBAAAPAAAAAAAAAAAAAAAAALIjAABkcnMvZG93bnJldi54bWxQSwECLQAUAAYACAAAACEA&#10;qiYOvrwAAAAhAQAAGQAAAAAAAAAAAAAAAAC/JAAAZHJzL19yZWxzL2Uyb0RvYy54bWwucmVsc1BL&#10;BQYAAAAABgAGAHwBAACyJQAAAAA=&#10;">
                <v:shape id="_x0000_s1029" type="#_x0000_t202" style="position:absolute;width:1644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9F771C9" w14:textId="6A71448D" w:rsidR="001B0029" w:rsidRPr="00FB537C" w:rsidRDefault="001B0029" w:rsidP="005E3052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【</w:t>
                        </w:r>
                        <w:r w:rsidRPr="00FB537C">
                          <w:rPr>
                            <w:rFonts w:ascii="ＭＳ Ｐゴシック" w:eastAsia="ＭＳ Ｐゴシック" w:hAnsi="ＭＳ Ｐゴシック" w:hint="eastAsia"/>
                          </w:rPr>
                          <w:t>QR</w:t>
                        </w:r>
                        <w:r w:rsidRPr="00FB537C">
                          <w:rPr>
                            <w:rFonts w:ascii="ＭＳ Ｐゴシック" w:eastAsia="ＭＳ Ｐゴシック" w:hAnsi="ＭＳ Ｐゴシック"/>
                          </w:rPr>
                          <w:t>コード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】</w:t>
                        </w:r>
                      </w:p>
                      <w:p w14:paraId="6F9CCAE0" w14:textId="77777777" w:rsidR="001B0029" w:rsidRDefault="001B0029" w:rsidP="005E3052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厚生労働省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ホームページ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style="position:absolute;left:3072;top:4328;width:1076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p7vwAAANoAAAAPAAAAZHJzL2Rvd25yZXYueG1sRI9Li8Iw&#10;FIX3A/6HcAV3Y6qISDWKCIILXVgf60tzbYvNTUlibf+9GRhweTiPj7PadKYWLTlfWVYwGScgiHOr&#10;Ky4UXC/73wUIH5A11pZJQU8eNuvBzwpTbd98pjYLhYgj7FNUUIbQpFL6vCSDfmwb4ug9rDMYonSF&#10;1A7fcdzUcpokc2mw4kgosaFdSfkze5kImXW9b/vTfVfdbln9uB7d/eWVGg277RJEoC58w//tg1Yw&#10;g78r8QbI9QcAAP//AwBQSwECLQAUAAYACAAAACEA2+H2y+4AAACFAQAAEwAAAAAAAAAAAAAAAAAA&#10;AAAAW0NvbnRlbnRfVHlwZXNdLnhtbFBLAQItABQABgAIAAAAIQBa9CxbvwAAABUBAAALAAAAAAAA&#10;AAAAAAAAAB8BAABfcmVscy8ucmVsc1BLAQItABQABgAIAAAAIQAO83p7vwAAANoAAAAPAAAAAAAA&#10;AAAAAAAAAAcCAABkcnMvZG93bnJldi54bWxQSwUGAAAAAAMAAwC3AAAA8wIAAAAA&#10;">
                  <v:imagedata r:id="rId8" o:title="qrcode_先進医療を実施している医療機関の一覧202105211108"/>
                </v:shape>
              </v:group>
            </w:pict>
          </mc:Fallback>
        </mc:AlternateContent>
      </w:r>
      <w:r w:rsidR="00037172" w:rsidRPr="006344B2"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  <w:t xml:space="preserve">２　</w:t>
      </w:r>
      <w:r w:rsidR="00D95C96">
        <w:rPr>
          <w:rFonts w:asciiTheme="majorEastAsia" w:eastAsiaTheme="majorEastAsia" w:hAnsiTheme="majorEastAsia" w:cs="Arial" w:hint="eastAsia"/>
          <w:b/>
          <w:spacing w:val="-2"/>
          <w:sz w:val="22"/>
          <w:szCs w:val="22"/>
          <w:bdr w:val="single" w:sz="4" w:space="0" w:color="auto"/>
        </w:rPr>
        <w:t>助成</w:t>
      </w:r>
      <w:r w:rsidR="00037172" w:rsidRPr="006344B2"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  <w:t>対象となる</w:t>
      </w:r>
      <w:r w:rsidR="002822C6">
        <w:rPr>
          <w:rFonts w:asciiTheme="majorEastAsia" w:eastAsiaTheme="majorEastAsia" w:hAnsiTheme="majorEastAsia" w:cs="Arial" w:hint="eastAsia"/>
          <w:b/>
          <w:spacing w:val="-2"/>
          <w:sz w:val="22"/>
          <w:szCs w:val="22"/>
          <w:bdr w:val="single" w:sz="4" w:space="0" w:color="auto"/>
        </w:rPr>
        <w:t>不育症</w:t>
      </w:r>
      <w:r w:rsidR="00037172" w:rsidRPr="006344B2"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  <w:t xml:space="preserve">検査　</w:t>
      </w:r>
    </w:p>
    <w:p w14:paraId="229E3729" w14:textId="24F3212B" w:rsidR="00A26582" w:rsidRDefault="005E3052" w:rsidP="00D757FA">
      <w:pPr>
        <w:pStyle w:val="a3"/>
        <w:spacing w:line="340" w:lineRule="exact"/>
        <w:ind w:leftChars="50" w:left="205" w:hangingChars="46" w:hanging="100"/>
        <w:rPr>
          <w:rFonts w:asciiTheme="majorEastAsia" w:eastAsiaTheme="majorEastAsia" w:hAnsiTheme="majorEastAsia" w:cs="Arial"/>
          <w:b/>
          <w:bCs/>
          <w:spacing w:val="-2"/>
          <w:sz w:val="22"/>
          <w:szCs w:val="22"/>
        </w:rPr>
      </w:pPr>
      <w:r w:rsidRPr="00632D20">
        <w:rPr>
          <w:rFonts w:asciiTheme="majorEastAsia" w:eastAsiaTheme="majorEastAsia" w:hAnsiTheme="majorEastAsia" w:cs="Arial"/>
          <w:b/>
          <w:bCs/>
          <w:spacing w:val="-2"/>
          <w:sz w:val="22"/>
          <w:szCs w:val="22"/>
        </w:rPr>
        <w:t>「</w:t>
      </w:r>
      <w:r w:rsidR="00202F4C">
        <w:rPr>
          <w:rFonts w:asciiTheme="majorEastAsia" w:eastAsiaTheme="majorEastAsia" w:hAnsiTheme="majorEastAsia" w:cs="Arial" w:hint="eastAsia"/>
          <w:b/>
          <w:bCs/>
          <w:spacing w:val="-2"/>
          <w:sz w:val="22"/>
          <w:szCs w:val="22"/>
        </w:rPr>
        <w:t>流死産検体を用いた遺伝子検査」</w:t>
      </w:r>
    </w:p>
    <w:p w14:paraId="666109C0" w14:textId="7B22832B" w:rsidR="00177BB5" w:rsidRDefault="00202F4C" w:rsidP="00547977">
      <w:pPr>
        <w:pStyle w:val="a3"/>
        <w:ind w:leftChars="50" w:left="105" w:firstLineChars="100" w:firstLine="217"/>
        <w:rPr>
          <w:rFonts w:asciiTheme="majorEastAsia" w:eastAsiaTheme="majorEastAsia" w:hAnsiTheme="majorEastAsia" w:cs="Arial"/>
          <w:b/>
          <w:bCs/>
          <w:spacing w:val="-2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bCs/>
          <w:spacing w:val="-2"/>
          <w:sz w:val="22"/>
          <w:szCs w:val="22"/>
        </w:rPr>
        <w:t>(次世代シーケンサーを用いた流死産絨毛・胎児組織染色体</w:t>
      </w:r>
      <w:r w:rsidR="003F3D8E">
        <w:rPr>
          <w:rFonts w:asciiTheme="majorEastAsia" w:eastAsiaTheme="majorEastAsia" w:hAnsiTheme="majorEastAsia" w:cs="Arial" w:hint="eastAsia"/>
          <w:b/>
          <w:bCs/>
          <w:spacing w:val="-2"/>
          <w:sz w:val="22"/>
          <w:szCs w:val="22"/>
        </w:rPr>
        <w:t>検査</w:t>
      </w:r>
      <w:r>
        <w:rPr>
          <w:rFonts w:asciiTheme="majorEastAsia" w:eastAsiaTheme="majorEastAsia" w:hAnsiTheme="majorEastAsia" w:cs="Arial"/>
          <w:b/>
          <w:bCs/>
          <w:spacing w:val="-2"/>
          <w:sz w:val="22"/>
          <w:szCs w:val="22"/>
        </w:rPr>
        <w:t>)</w:t>
      </w:r>
    </w:p>
    <w:p w14:paraId="7DD0360B" w14:textId="77777777" w:rsidR="00D757FA" w:rsidRDefault="00317720" w:rsidP="00D757FA">
      <w:pPr>
        <w:ind w:firstLineChars="100" w:firstLine="216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A2658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ただし、</w:t>
      </w:r>
      <w:r w:rsidR="00A2658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本事業の対象となる医療機関</w:t>
      </w:r>
      <w:r w:rsidR="00A26582" w:rsidRPr="00A26582">
        <w:rPr>
          <w:rFonts w:asciiTheme="majorEastAsia" w:eastAsiaTheme="majorEastAsia" w:hAnsiTheme="majorEastAsia" w:cs="Arial" w:hint="eastAsia"/>
          <w:spacing w:val="-2"/>
          <w:sz w:val="22"/>
          <w:szCs w:val="22"/>
          <w:vertAlign w:val="superscript"/>
        </w:rPr>
        <w:t>※</w:t>
      </w:r>
      <w:r w:rsidR="00A2658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で実施されたものに限ります。</w:t>
      </w:r>
    </w:p>
    <w:p w14:paraId="31A95575" w14:textId="77777777" w:rsidR="00D757FA" w:rsidRDefault="00A26582" w:rsidP="001E151C">
      <w:pPr>
        <w:spacing w:line="240" w:lineRule="exact"/>
        <w:ind w:firstLineChars="135" w:firstLine="238"/>
        <w:rPr>
          <w:rFonts w:asciiTheme="majorEastAsia" w:eastAsiaTheme="majorEastAsia" w:hAnsiTheme="majorEastAsia" w:cs="Arial"/>
          <w:spacing w:val="-2"/>
          <w:szCs w:val="21"/>
        </w:rPr>
      </w:pPr>
      <w:r w:rsidRPr="00D757FA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※厚生労働省ホームページ「先進医療を実施している医療機関の一覧」で</w:t>
      </w:r>
    </w:p>
    <w:p w14:paraId="1AE6D5F5" w14:textId="1772FEE5" w:rsidR="00A26582" w:rsidRPr="00D757FA" w:rsidRDefault="00A26582" w:rsidP="001E151C">
      <w:pPr>
        <w:spacing w:line="240" w:lineRule="exact"/>
        <w:ind w:firstLineChars="235" w:firstLine="414"/>
        <w:rPr>
          <w:rFonts w:asciiTheme="majorEastAsia" w:eastAsiaTheme="majorEastAsia" w:hAnsiTheme="majorEastAsia" w:cs="Arial"/>
          <w:spacing w:val="-2"/>
          <w:szCs w:val="21"/>
        </w:rPr>
      </w:pPr>
      <w:r w:rsidRPr="00D757FA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ご確認ください（医療機関の情報は毎月１５日頃に更新されます）。</w:t>
      </w:r>
    </w:p>
    <w:p w14:paraId="2F719D22" w14:textId="08A3DB6F" w:rsidR="00202F4C" w:rsidRDefault="00037172" w:rsidP="00A26582">
      <w:pPr>
        <w:spacing w:beforeLines="30" w:before="89" w:line="460" w:lineRule="exact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  <w:t>３　助成額</w:t>
      </w:r>
      <w:r w:rsidR="00202F4C">
        <w:rPr>
          <w:rFonts w:asciiTheme="majorEastAsia" w:eastAsiaTheme="majorEastAsia" w:hAnsiTheme="majorEastAsia" w:cs="Arial" w:hint="eastAsia"/>
          <w:b/>
          <w:spacing w:val="-2"/>
          <w:sz w:val="22"/>
          <w:szCs w:val="22"/>
          <w:bdr w:val="single" w:sz="4" w:space="0" w:color="auto"/>
        </w:rPr>
        <w:t xml:space="preserve"> </w:t>
      </w:r>
      <w:r w:rsidR="002822C6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 xml:space="preserve">　</w:t>
      </w:r>
    </w:p>
    <w:p w14:paraId="65B773D8" w14:textId="77777777" w:rsidR="001E151C" w:rsidRDefault="00074E18" w:rsidP="00D757FA">
      <w:pPr>
        <w:spacing w:beforeLines="30" w:before="89" w:line="220" w:lineRule="exact"/>
        <w:ind w:left="188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１回の検査に</w:t>
      </w:r>
      <w:r w:rsidR="00202F4C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係る費用の7割に相当する額(</w:t>
      </w:r>
      <w:r w:rsidR="00D757FA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千円未満の端数切捨て</w:t>
      </w:r>
      <w:r w:rsidR="00202F4C">
        <w:rPr>
          <w:rFonts w:asciiTheme="majorEastAsia" w:eastAsiaTheme="majorEastAsia" w:hAnsiTheme="majorEastAsia" w:cs="Arial"/>
          <w:spacing w:val="-2"/>
          <w:sz w:val="22"/>
          <w:szCs w:val="22"/>
        </w:rPr>
        <w:t>)</w:t>
      </w:r>
      <w:r w:rsidR="00D757FA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。</w:t>
      </w:r>
    </w:p>
    <w:p w14:paraId="1AD520C5" w14:textId="493086FD" w:rsidR="00202F4C" w:rsidRPr="00D757FA" w:rsidRDefault="00D757FA" w:rsidP="00D757FA">
      <w:pPr>
        <w:spacing w:beforeLines="30" w:before="89" w:line="220" w:lineRule="exact"/>
        <w:ind w:left="188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ただし、</w:t>
      </w:r>
      <w:r w:rsidRPr="00D757FA">
        <w:rPr>
          <w:rFonts w:asciiTheme="majorEastAsia" w:eastAsiaTheme="majorEastAsia" w:hAnsiTheme="majorEastAsia" w:cs="Arial" w:hint="eastAsia"/>
          <w:spacing w:val="-2"/>
          <w:sz w:val="22"/>
          <w:szCs w:val="22"/>
          <w:u w:val="single"/>
        </w:rPr>
        <w:t>上限額6万円</w:t>
      </w:r>
    </w:p>
    <w:p w14:paraId="3946BA4D" w14:textId="36CBDF46" w:rsidR="00037172" w:rsidRPr="006344B2" w:rsidRDefault="00037172" w:rsidP="00FF35E2">
      <w:pPr>
        <w:pStyle w:val="a3"/>
        <w:spacing w:beforeLines="30" w:before="89" w:line="480" w:lineRule="exact"/>
        <w:ind w:left="189" w:hangingChars="87" w:hanging="189"/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</w:pPr>
      <w:r w:rsidRPr="006344B2">
        <w:rPr>
          <w:rFonts w:asciiTheme="majorEastAsia" w:eastAsiaTheme="majorEastAsia" w:hAnsiTheme="majorEastAsia" w:cs="Arial"/>
          <w:b/>
          <w:spacing w:val="-2"/>
          <w:sz w:val="22"/>
          <w:szCs w:val="22"/>
          <w:bdr w:val="single" w:sz="4" w:space="0" w:color="auto"/>
        </w:rPr>
        <w:t xml:space="preserve">４　申請方法・提出書類　</w:t>
      </w:r>
    </w:p>
    <w:p w14:paraId="3B3B1542" w14:textId="59396FC4" w:rsidR="00632D20" w:rsidRPr="00567BE7" w:rsidRDefault="00632D20" w:rsidP="007B1B1C">
      <w:pPr>
        <w:spacing w:beforeLines="30" w:before="89"/>
        <w:ind w:firstLineChars="100" w:firstLine="220"/>
        <w:jc w:val="left"/>
        <w:outlineLvl w:val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⑴</w:t>
      </w:r>
      <w:r w:rsidRPr="006344B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344B2">
        <w:rPr>
          <w:rFonts w:asciiTheme="majorEastAsia" w:eastAsiaTheme="majorEastAsia" w:hAnsiTheme="majorEastAsia" w:hint="eastAsia"/>
          <w:bCs/>
          <w:sz w:val="22"/>
          <w:szCs w:val="22"/>
        </w:rPr>
        <w:t>申</w:t>
      </w:r>
      <w:r w:rsidR="002822C6">
        <w:rPr>
          <w:rFonts w:asciiTheme="majorEastAsia" w:eastAsiaTheme="majorEastAsia" w:hAnsiTheme="majorEastAsia" w:hint="eastAsia"/>
          <w:bCs/>
          <w:sz w:val="22"/>
          <w:szCs w:val="22"/>
        </w:rPr>
        <w:t xml:space="preserve"> </w:t>
      </w:r>
      <w:r w:rsidRPr="006344B2">
        <w:rPr>
          <w:rFonts w:asciiTheme="majorEastAsia" w:eastAsiaTheme="majorEastAsia" w:hAnsiTheme="majorEastAsia" w:hint="eastAsia"/>
          <w:bCs/>
          <w:sz w:val="22"/>
          <w:szCs w:val="22"/>
        </w:rPr>
        <w:t>請</w:t>
      </w:r>
      <w:r w:rsidR="002822C6">
        <w:rPr>
          <w:rFonts w:asciiTheme="majorEastAsia" w:eastAsiaTheme="majorEastAsia" w:hAnsiTheme="majorEastAsia" w:hint="eastAsia"/>
          <w:bCs/>
          <w:sz w:val="22"/>
          <w:szCs w:val="22"/>
        </w:rPr>
        <w:t xml:space="preserve"> </w:t>
      </w:r>
      <w:r w:rsidRPr="006344B2">
        <w:rPr>
          <w:rFonts w:asciiTheme="majorEastAsia" w:eastAsiaTheme="majorEastAsia" w:hAnsiTheme="majorEastAsia" w:hint="eastAsia"/>
          <w:bCs/>
          <w:sz w:val="22"/>
          <w:szCs w:val="22"/>
        </w:rPr>
        <w:t>者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</w:t>
      </w:r>
      <w:r w:rsidR="002822C6">
        <w:rPr>
          <w:rFonts w:asciiTheme="majorEastAsia" w:eastAsiaTheme="majorEastAsia" w:hAnsiTheme="majorEastAsia" w:hint="eastAsia"/>
          <w:bCs/>
          <w:sz w:val="22"/>
          <w:szCs w:val="22"/>
        </w:rPr>
        <w:t>助成対象となる</w:t>
      </w:r>
      <w:r w:rsidRPr="006344B2">
        <w:rPr>
          <w:rFonts w:asciiTheme="majorEastAsia" w:eastAsiaTheme="majorEastAsia" w:hAnsiTheme="majorEastAsia" w:hint="eastAsia"/>
          <w:sz w:val="22"/>
          <w:szCs w:val="22"/>
        </w:rPr>
        <w:t>不育症検査を受けた本人</w:t>
      </w:r>
    </w:p>
    <w:p w14:paraId="38135293" w14:textId="7708C0F6" w:rsidR="00444E3D" w:rsidRPr="00202F4C" w:rsidRDefault="00632D20" w:rsidP="00202F4C">
      <w:pPr>
        <w:spacing w:beforeLines="30" w:before="89"/>
        <w:ind w:rightChars="-50" w:right="-105" w:firstLineChars="100" w:firstLine="220"/>
        <w:jc w:val="left"/>
        <w:outlineLvl w:val="0"/>
        <w:rPr>
          <w:rFonts w:asciiTheme="majorEastAsia" w:eastAsiaTheme="majorEastAsia" w:hAnsiTheme="majorEastAsia"/>
          <w:sz w:val="16"/>
          <w:szCs w:val="16"/>
        </w:rPr>
      </w:pPr>
      <w:r w:rsidRPr="006344B2">
        <w:rPr>
          <w:rFonts w:asciiTheme="majorEastAsia" w:eastAsiaTheme="majorEastAsia" w:hAnsiTheme="majorEastAsia" w:cs="ＭＳ 明朝" w:hint="eastAsia"/>
          <w:sz w:val="22"/>
          <w:szCs w:val="22"/>
        </w:rPr>
        <w:t>⑵</w:t>
      </w:r>
      <w:r w:rsidRPr="006344B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344B2">
        <w:rPr>
          <w:rFonts w:asciiTheme="majorEastAsia" w:eastAsiaTheme="majorEastAsia" w:hAnsiTheme="majorEastAsia" w:hint="eastAsia"/>
          <w:bCs/>
          <w:sz w:val="22"/>
          <w:szCs w:val="22"/>
        </w:rPr>
        <w:t>申請期限</w:t>
      </w:r>
      <w:r w:rsidR="002822C6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</w:t>
      </w:r>
      <w:r w:rsidR="002822C6" w:rsidRPr="006344B2">
        <w:rPr>
          <w:rFonts w:asciiTheme="majorEastAsia" w:eastAsiaTheme="majorEastAsia" w:hAnsiTheme="majorEastAsia" w:hint="eastAsia"/>
          <w:sz w:val="22"/>
          <w:szCs w:val="22"/>
        </w:rPr>
        <w:t>検査が終了した日の翌日から２か月以内</w:t>
      </w:r>
      <w:r w:rsidR="00567BE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02F4C" w:rsidRPr="00202F4C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567BE7" w:rsidRPr="00202F4C">
        <w:rPr>
          <w:rFonts w:asciiTheme="majorEastAsia" w:eastAsiaTheme="majorEastAsia" w:hAnsiTheme="majorEastAsia" w:hint="eastAsia"/>
          <w:sz w:val="16"/>
          <w:szCs w:val="16"/>
        </w:rPr>
        <w:t>例)</w:t>
      </w:r>
      <w:r w:rsidR="006F568C">
        <w:rPr>
          <w:rFonts w:asciiTheme="majorEastAsia" w:eastAsiaTheme="majorEastAsia" w:hAnsiTheme="majorEastAsia" w:hint="eastAsia"/>
          <w:sz w:val="16"/>
          <w:szCs w:val="16"/>
        </w:rPr>
        <w:t>1</w:t>
      </w:r>
      <w:r w:rsidR="00567BE7">
        <w:rPr>
          <w:rFonts w:asciiTheme="majorEastAsia" w:eastAsiaTheme="majorEastAsia" w:hAnsiTheme="majorEastAsia" w:hint="eastAsia"/>
          <w:sz w:val="16"/>
          <w:szCs w:val="16"/>
        </w:rPr>
        <w:t>月20日が検査終了日</w:t>
      </w:r>
      <w:r w:rsidR="006F568C">
        <w:rPr>
          <w:rFonts w:asciiTheme="majorEastAsia" w:eastAsiaTheme="majorEastAsia" w:hAnsiTheme="majorEastAsia" w:hint="eastAsia"/>
          <w:sz w:val="16"/>
          <w:szCs w:val="16"/>
        </w:rPr>
        <w:t>⇒3</w:t>
      </w:r>
      <w:r w:rsidR="00567BE7">
        <w:rPr>
          <w:rFonts w:asciiTheme="majorEastAsia" w:eastAsiaTheme="majorEastAsia" w:hAnsiTheme="majorEastAsia" w:hint="eastAsia"/>
          <w:sz w:val="16"/>
          <w:szCs w:val="16"/>
        </w:rPr>
        <w:t>月20日が申請期限</w:t>
      </w:r>
    </w:p>
    <w:p w14:paraId="45CA04F6" w14:textId="654805B7" w:rsidR="00632D20" w:rsidRPr="006344B2" w:rsidRDefault="00632D20" w:rsidP="007B1B1C">
      <w:pPr>
        <w:spacing w:beforeLines="30" w:before="89"/>
        <w:ind w:firstLineChars="100" w:firstLine="216"/>
        <w:rPr>
          <w:rFonts w:asciiTheme="majorEastAsia" w:eastAsiaTheme="majorEastAsia" w:hAnsiTheme="majorEastAsia" w:cs="Arial"/>
          <w:bCs/>
          <w:spacing w:val="-2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pacing w:val="-2"/>
          <w:sz w:val="22"/>
          <w:szCs w:val="22"/>
        </w:rPr>
        <w:t>⑶</w:t>
      </w:r>
      <w:r w:rsidRPr="006344B2">
        <w:rPr>
          <w:rFonts w:asciiTheme="majorEastAsia" w:eastAsiaTheme="majorEastAsia" w:hAnsiTheme="majorEastAsia" w:cs="HG丸ｺﾞｼｯｸM-PRO" w:hint="eastAsia"/>
          <w:spacing w:val="-2"/>
          <w:sz w:val="22"/>
          <w:szCs w:val="22"/>
        </w:rPr>
        <w:t xml:space="preserve">　</w:t>
      </w:r>
      <w:r w:rsidRPr="006344B2">
        <w:rPr>
          <w:rFonts w:asciiTheme="majorEastAsia" w:eastAsiaTheme="majorEastAsia" w:hAnsiTheme="majorEastAsia" w:cs="Arial" w:hint="eastAsia"/>
          <w:bCs/>
          <w:spacing w:val="-2"/>
          <w:sz w:val="22"/>
          <w:szCs w:val="22"/>
        </w:rPr>
        <w:t>提出書類</w:t>
      </w:r>
      <w:r w:rsidR="00982957" w:rsidRPr="00982957">
        <w:rPr>
          <w:rFonts w:asciiTheme="majorEastAsia" w:eastAsiaTheme="majorEastAsia" w:hAnsiTheme="majorEastAsia" w:cs="Arial" w:hint="eastAsia"/>
          <w:bCs/>
          <w:spacing w:val="-2"/>
          <w:sz w:val="18"/>
          <w:szCs w:val="18"/>
        </w:rPr>
        <w:t>（様式第１号・第２号は、</w:t>
      </w:r>
      <w:r w:rsidR="00FE2242">
        <w:rPr>
          <w:rFonts w:asciiTheme="majorEastAsia" w:eastAsiaTheme="majorEastAsia" w:hAnsiTheme="majorEastAsia" w:cs="Arial" w:hint="eastAsia"/>
          <w:bCs/>
          <w:spacing w:val="-2"/>
          <w:sz w:val="18"/>
          <w:szCs w:val="18"/>
        </w:rPr>
        <w:t>広島</w:t>
      </w:r>
      <w:r w:rsidR="00982957" w:rsidRPr="00982957">
        <w:rPr>
          <w:rFonts w:asciiTheme="majorEastAsia" w:eastAsiaTheme="majorEastAsia" w:hAnsiTheme="majorEastAsia" w:cs="Arial" w:hint="eastAsia"/>
          <w:bCs/>
          <w:spacing w:val="-2"/>
          <w:sz w:val="18"/>
          <w:szCs w:val="18"/>
        </w:rPr>
        <w:t>市ホームページからダウンロードできます。）</w:t>
      </w:r>
    </w:p>
    <w:p w14:paraId="722D1852" w14:textId="2F9DD09E" w:rsidR="00632D20" w:rsidRPr="006344B2" w:rsidRDefault="00632D20" w:rsidP="007B1B1C">
      <w:pPr>
        <w:spacing w:beforeLines="20" w:before="59" w:line="260" w:lineRule="exact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bCs/>
          <w:spacing w:val="-2"/>
          <w:sz w:val="22"/>
          <w:szCs w:val="22"/>
        </w:rPr>
        <w:t xml:space="preserve">　　</w:t>
      </w: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●　不育症検査費用助成事業申請書（様式第１号）</w:t>
      </w:r>
    </w:p>
    <w:p w14:paraId="470B0284" w14:textId="6B74B66F" w:rsidR="00632D20" w:rsidRPr="00632D20" w:rsidRDefault="00632D20" w:rsidP="006F568C">
      <w:pPr>
        <w:tabs>
          <w:tab w:val="left" w:pos="426"/>
        </w:tabs>
        <w:spacing w:line="260" w:lineRule="exact"/>
        <w:ind w:firstLineChars="501" w:firstLine="882"/>
        <w:rPr>
          <w:rFonts w:asciiTheme="majorEastAsia" w:eastAsiaTheme="majorEastAsia" w:hAnsiTheme="majorEastAsia" w:cs="Arial"/>
          <w:spacing w:val="-2"/>
          <w:sz w:val="18"/>
          <w:szCs w:val="18"/>
        </w:rPr>
      </w:pPr>
      <w:r w:rsidRPr="00632D20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※消えるボールペンで記入された申請書は受け付けできません。</w:t>
      </w:r>
    </w:p>
    <w:p w14:paraId="0C6C5E31" w14:textId="0D9E87F2" w:rsidR="00632D20" w:rsidRPr="006344B2" w:rsidRDefault="00632D20" w:rsidP="007B1B1C">
      <w:pPr>
        <w:tabs>
          <w:tab w:val="left" w:pos="851"/>
        </w:tabs>
        <w:spacing w:beforeLines="10" w:before="29" w:line="260" w:lineRule="exact"/>
        <w:ind w:firstLineChars="200" w:firstLine="432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●　不育症検査費用助成申請に係る証明書</w:t>
      </w:r>
      <w:r w:rsidR="006F568C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(</w:t>
      </w: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様式第２号</w:t>
      </w:r>
      <w:r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)</w:t>
      </w:r>
    </w:p>
    <w:p w14:paraId="34664848" w14:textId="5DB287C5" w:rsidR="00632D20" w:rsidRPr="00632D20" w:rsidRDefault="00632D20" w:rsidP="007B1B1C">
      <w:pPr>
        <w:spacing w:line="260" w:lineRule="exact"/>
        <w:ind w:firstLineChars="509" w:firstLine="896"/>
        <w:rPr>
          <w:rFonts w:asciiTheme="majorEastAsia" w:eastAsiaTheme="majorEastAsia" w:hAnsiTheme="majorEastAsia" w:cs="Arial"/>
          <w:spacing w:val="-2"/>
          <w:sz w:val="18"/>
          <w:szCs w:val="18"/>
        </w:rPr>
      </w:pPr>
      <w:r w:rsidRPr="00632D20">
        <w:rPr>
          <w:rFonts w:asciiTheme="majorEastAsia" w:eastAsiaTheme="majorEastAsia" w:hAnsiTheme="majorEastAsia" w:cs="Arial"/>
          <w:spacing w:val="-2"/>
          <w:sz w:val="18"/>
          <w:szCs w:val="18"/>
        </w:rPr>
        <w:t>※</w:t>
      </w:r>
      <w:r w:rsidRPr="00632D20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検査を実施した医療機関が記入したものに限ります。</w:t>
      </w:r>
    </w:p>
    <w:p w14:paraId="52EFBAC3" w14:textId="7CB78A13" w:rsidR="00632D20" w:rsidRPr="006344B2" w:rsidRDefault="00632D20" w:rsidP="007B1B1C">
      <w:pPr>
        <w:spacing w:beforeLines="10" w:before="29" w:line="260" w:lineRule="exact"/>
        <w:ind w:firstLineChars="200" w:firstLine="432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●</w:t>
      </w:r>
      <w:r w:rsidRPr="006344B2">
        <w:rPr>
          <w:rFonts w:asciiTheme="majorEastAsia" w:eastAsiaTheme="majorEastAsia" w:hAnsiTheme="majorEastAsia" w:cs="Arial"/>
          <w:spacing w:val="-2"/>
          <w:sz w:val="22"/>
          <w:szCs w:val="22"/>
        </w:rPr>
        <w:t xml:space="preserve">　</w:t>
      </w: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発行日から３か月以内の住民票</w:t>
      </w:r>
    </w:p>
    <w:p w14:paraId="51DCA50E" w14:textId="45A2FBA2" w:rsidR="00632D20" w:rsidRPr="00632D20" w:rsidRDefault="00632D20" w:rsidP="007B1B1C">
      <w:pPr>
        <w:tabs>
          <w:tab w:val="left" w:pos="284"/>
        </w:tabs>
        <w:spacing w:line="260" w:lineRule="exact"/>
        <w:ind w:firstLineChars="509" w:firstLine="896"/>
        <w:rPr>
          <w:rFonts w:asciiTheme="majorEastAsia" w:eastAsiaTheme="majorEastAsia" w:hAnsiTheme="majorEastAsia" w:cs="Arial"/>
          <w:spacing w:val="-2"/>
          <w:sz w:val="18"/>
          <w:szCs w:val="18"/>
        </w:rPr>
      </w:pPr>
      <w:r w:rsidRPr="00632D20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※</w:t>
      </w:r>
      <w:r w:rsidR="00A64CB2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以前提出したものと同じ内容であり、かつ、その提出から</w:t>
      </w:r>
      <w:r w:rsidRPr="00632D20">
        <w:rPr>
          <w:rFonts w:asciiTheme="majorEastAsia" w:eastAsiaTheme="majorEastAsia" w:hAnsiTheme="majorEastAsia" w:cs="Arial" w:hint="eastAsia"/>
          <w:spacing w:val="-2"/>
          <w:sz w:val="18"/>
          <w:szCs w:val="18"/>
        </w:rPr>
        <w:t>３か月以内に申請を行うときは省略できます。</w:t>
      </w:r>
    </w:p>
    <w:p w14:paraId="18B4D83D" w14:textId="77777777" w:rsidR="00632D20" w:rsidRPr="006344B2" w:rsidRDefault="00632D20" w:rsidP="007B1B1C">
      <w:pPr>
        <w:spacing w:beforeLines="10" w:before="29" w:line="260" w:lineRule="exact"/>
        <w:ind w:firstLineChars="200" w:firstLine="432"/>
        <w:rPr>
          <w:rFonts w:asciiTheme="majorEastAsia" w:eastAsiaTheme="majorEastAsia" w:hAnsiTheme="majorEastAsia" w:cs="Arial"/>
          <w:spacing w:val="-2"/>
          <w:sz w:val="22"/>
          <w:szCs w:val="22"/>
        </w:rPr>
      </w:pP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●</w:t>
      </w:r>
      <w:r w:rsidRPr="006344B2">
        <w:rPr>
          <w:rFonts w:asciiTheme="majorEastAsia" w:eastAsiaTheme="majorEastAsia" w:hAnsiTheme="majorEastAsia" w:cs="Arial"/>
          <w:spacing w:val="-2"/>
          <w:sz w:val="22"/>
          <w:szCs w:val="22"/>
        </w:rPr>
        <w:t xml:space="preserve">　</w:t>
      </w:r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医療機関が発行する領収</w:t>
      </w:r>
      <w:bookmarkStart w:id="0" w:name="_GoBack"/>
      <w:bookmarkEnd w:id="0"/>
      <w:r w:rsidRPr="006344B2">
        <w:rPr>
          <w:rFonts w:asciiTheme="majorEastAsia" w:eastAsiaTheme="majorEastAsia" w:hAnsiTheme="majorEastAsia" w:cs="Arial" w:hint="eastAsia"/>
          <w:spacing w:val="-2"/>
          <w:sz w:val="22"/>
          <w:szCs w:val="22"/>
        </w:rPr>
        <w:t>書の写し</w:t>
      </w:r>
    </w:p>
    <w:p w14:paraId="361CE3C5" w14:textId="55C563A6" w:rsidR="00711E60" w:rsidRDefault="00632D20" w:rsidP="007B1B1C">
      <w:pPr>
        <w:spacing w:beforeLines="40" w:before="118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⑷</w:t>
      </w:r>
      <w:r w:rsidR="001B0029" w:rsidRPr="006344B2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074E18" w:rsidRPr="006344B2">
        <w:rPr>
          <w:rFonts w:asciiTheme="majorEastAsia" w:eastAsiaTheme="majorEastAsia" w:hAnsiTheme="majorEastAsia" w:hint="eastAsia"/>
          <w:bCs/>
          <w:sz w:val="22"/>
          <w:szCs w:val="22"/>
        </w:rPr>
        <w:t>申請</w:t>
      </w:r>
      <w:r w:rsidR="00A64CB2">
        <w:rPr>
          <w:rFonts w:asciiTheme="majorEastAsia" w:eastAsiaTheme="majorEastAsia" w:hAnsiTheme="majorEastAsia" w:hint="eastAsia"/>
          <w:bCs/>
          <w:sz w:val="22"/>
          <w:szCs w:val="22"/>
        </w:rPr>
        <w:t>･</w:t>
      </w:r>
      <w:r w:rsidR="00456D7B" w:rsidRPr="006344B2">
        <w:rPr>
          <w:rFonts w:asciiTheme="majorEastAsia" w:eastAsiaTheme="majorEastAsia" w:hAnsiTheme="majorEastAsia" w:hint="eastAsia"/>
          <w:bCs/>
          <w:sz w:val="22"/>
          <w:szCs w:val="22"/>
        </w:rPr>
        <w:t>相談</w:t>
      </w:r>
      <w:r w:rsidR="00711E60" w:rsidRPr="006344B2">
        <w:rPr>
          <w:rFonts w:asciiTheme="majorEastAsia" w:eastAsiaTheme="majorEastAsia" w:hAnsiTheme="majorEastAsia" w:hint="eastAsia"/>
          <w:bCs/>
          <w:sz w:val="22"/>
          <w:szCs w:val="22"/>
        </w:rPr>
        <w:t>窓口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</w:t>
      </w:r>
      <w:r w:rsidR="00711E60" w:rsidRPr="006344B2">
        <w:rPr>
          <w:rFonts w:asciiTheme="majorEastAsia" w:eastAsiaTheme="majorEastAsia" w:hAnsiTheme="majorEastAsia" w:hint="eastAsia"/>
          <w:sz w:val="22"/>
          <w:szCs w:val="22"/>
        </w:rPr>
        <w:t>お住まいの区の</w:t>
      </w:r>
      <w:r w:rsidR="001B0029" w:rsidRPr="006344B2">
        <w:rPr>
          <w:rFonts w:asciiTheme="majorEastAsia" w:eastAsiaTheme="majorEastAsia" w:hAnsiTheme="majorEastAsia" w:hint="eastAsia"/>
          <w:sz w:val="22"/>
          <w:szCs w:val="22"/>
        </w:rPr>
        <w:t>保健センター</w:t>
      </w:r>
    </w:p>
    <w:p w14:paraId="6A777E2E" w14:textId="325F0B46" w:rsidR="009C3C1D" w:rsidRPr="009C3C1D" w:rsidRDefault="004C3834" w:rsidP="009C3C1D">
      <w:pPr>
        <w:ind w:firstLineChars="300" w:firstLine="660"/>
        <w:jc w:val="righ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9C3C1D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87424" behindDoc="0" locked="0" layoutInCell="1" allowOverlap="1" wp14:anchorId="7242042B" wp14:editId="77148AE0">
            <wp:simplePos x="0" y="0"/>
            <wp:positionH relativeFrom="column">
              <wp:posOffset>3985260</wp:posOffset>
            </wp:positionH>
            <wp:positionV relativeFrom="paragraph">
              <wp:posOffset>150495</wp:posOffset>
            </wp:positionV>
            <wp:extent cx="2352675" cy="217805"/>
            <wp:effectExtent l="0" t="0" r="9525" b="0"/>
            <wp:wrapNone/>
            <wp:docPr id="143" name="図 143" descr="http://www.wanpug.com/illust/illust4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B2" w:rsidRPr="009C3C1D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88448" behindDoc="1" locked="0" layoutInCell="1" allowOverlap="1" wp14:anchorId="40A3BA3B" wp14:editId="034041D1">
            <wp:simplePos x="0" y="0"/>
            <wp:positionH relativeFrom="column">
              <wp:posOffset>-106045</wp:posOffset>
            </wp:positionH>
            <wp:positionV relativeFrom="paragraph">
              <wp:posOffset>165735</wp:posOffset>
            </wp:positionV>
            <wp:extent cx="2352675" cy="217805"/>
            <wp:effectExtent l="0" t="0" r="9525" b="0"/>
            <wp:wrapNone/>
            <wp:docPr id="144" name="図 144" descr="http://www.wanpug.com/illust/illust4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0A36D" w14:textId="75A67468" w:rsidR="009C3C1D" w:rsidRPr="006344B2" w:rsidRDefault="009C3C1D" w:rsidP="006344B2">
      <w:pPr>
        <w:spacing w:afterLines="50" w:after="148" w:line="280" w:lineRule="exact"/>
        <w:ind w:left="1" w:firstLine="2"/>
        <w:jc w:val="center"/>
        <w:rPr>
          <w:rFonts w:ascii="HG丸ｺﾞｼｯｸM-PRO" w:eastAsia="HG丸ｺﾞｼｯｸM-PRO" w:hAnsi="HG丸ｺﾞｼｯｸM-PRO" w:cs="Arial"/>
          <w:b/>
          <w:sz w:val="24"/>
          <w:szCs w:val="22"/>
        </w:rPr>
      </w:pPr>
      <w:r w:rsidRPr="006344B2">
        <w:rPr>
          <w:rFonts w:ascii="HG丸ｺﾞｼｯｸM-PRO" w:eastAsia="HG丸ｺﾞｼｯｸM-PRO" w:hAnsi="HG丸ｺﾞｼｯｸM-PRO" w:cs="Arial"/>
          <w:b/>
          <w:sz w:val="24"/>
          <w:szCs w:val="22"/>
        </w:rPr>
        <w:t>申請・相談窓口一覧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3828"/>
        <w:gridCol w:w="2551"/>
      </w:tblGrid>
      <w:tr w:rsidR="00C7023A" w:rsidRPr="00CF2473" w14:paraId="273C66D3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03D6CC8E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中保健センター</w:t>
            </w:r>
          </w:p>
          <w:p w14:paraId="627219FB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4E5BAD71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広島市中区大手町四丁目1番1号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E199A2C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℡082-504-2109</w:t>
            </w:r>
          </w:p>
        </w:tc>
      </w:tr>
      <w:tr w:rsidR="00C7023A" w:rsidRPr="00CF2473" w14:paraId="45F7C7AD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53416226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東保健センター</w:t>
            </w:r>
          </w:p>
          <w:p w14:paraId="0E5F402C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772D8ED4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広島市東区東蟹屋町9番34号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9CD59B9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℡082-568-7735</w:t>
            </w:r>
          </w:p>
        </w:tc>
      </w:tr>
      <w:tr w:rsidR="00C7023A" w:rsidRPr="00CF2473" w14:paraId="49DDB088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4DB41DE6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南保健センター</w:t>
            </w:r>
          </w:p>
          <w:p w14:paraId="11EBE988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226ACC3E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広島市南区皆実町一丁目4番46号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62A2516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℡082-250-4133</w:t>
            </w:r>
          </w:p>
        </w:tc>
      </w:tr>
      <w:tr w:rsidR="00C7023A" w:rsidRPr="00CF2473" w14:paraId="225057D8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58CA2ED7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西保健センター</w:t>
            </w:r>
          </w:p>
          <w:p w14:paraId="5F73DB59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7AB2DF16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広島市西区福島町二丁目24番1号　 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B255590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℡082-294-6384</w:t>
            </w:r>
          </w:p>
        </w:tc>
      </w:tr>
      <w:tr w:rsidR="00C7023A" w:rsidRPr="00CF2473" w14:paraId="0BF49B27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7F46CDD6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w w:val="80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安佐南保健センター</w:t>
            </w:r>
          </w:p>
          <w:p w14:paraId="5A5378D0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w w:val="80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4F4E96F5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広島市安佐南区中須一丁目38番13号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5021537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℡082-831-4944</w:t>
            </w:r>
          </w:p>
        </w:tc>
      </w:tr>
      <w:tr w:rsidR="00C7023A" w:rsidRPr="00CF2473" w14:paraId="1931C879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41F0D52D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w w:val="80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安佐北保健センター</w:t>
            </w:r>
          </w:p>
          <w:p w14:paraId="4F2EE70E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5562D768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広島市安佐北区可部三丁目19番22号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BEE8A05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℡082-819-0616</w:t>
            </w:r>
          </w:p>
        </w:tc>
      </w:tr>
      <w:tr w:rsidR="00C7023A" w:rsidRPr="00CF2473" w14:paraId="46B4C0B0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25E47797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w w:val="90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安芸保健センター</w:t>
            </w:r>
          </w:p>
          <w:p w14:paraId="48CCA715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6E32B88D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広島市安芸区船越南三丁目2番16号 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ADEF6F4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℡082-821-2820</w:t>
            </w:r>
          </w:p>
        </w:tc>
      </w:tr>
      <w:tr w:rsidR="00C7023A" w:rsidRPr="00CF2473" w14:paraId="2B02B49C" w14:textId="77777777" w:rsidTr="00A66449">
        <w:trPr>
          <w:cantSplit/>
          <w:trHeight w:val="424"/>
          <w:jc w:val="center"/>
        </w:trPr>
        <w:tc>
          <w:tcPr>
            <w:tcW w:w="3397" w:type="dxa"/>
            <w:tcBorders>
              <w:right w:val="dashSmallGap" w:sz="4" w:space="0" w:color="auto"/>
            </w:tcBorders>
            <w:vAlign w:val="center"/>
          </w:tcPr>
          <w:p w14:paraId="1F50F5CF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w w:val="90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佐伯保健センター</w:t>
            </w:r>
          </w:p>
          <w:p w14:paraId="7FF2BFD1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(地域支えあい課　地域支援第一係)</w:t>
            </w:r>
          </w:p>
        </w:tc>
        <w:tc>
          <w:tcPr>
            <w:tcW w:w="3828" w:type="dxa"/>
            <w:tcBorders>
              <w:left w:val="nil"/>
              <w:right w:val="dashSmallGap" w:sz="4" w:space="0" w:color="auto"/>
            </w:tcBorders>
            <w:vAlign w:val="center"/>
          </w:tcPr>
          <w:p w14:paraId="1EB5A8EB" w14:textId="77777777" w:rsidR="00C7023A" w:rsidRPr="00FE18E3" w:rsidRDefault="00C7023A" w:rsidP="00BA183D">
            <w:pPr>
              <w:spacing w:line="0" w:lineRule="atLeas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広島市佐伯区海老園一丁目4番5号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A1DF9BE" w14:textId="77777777" w:rsidR="00C7023A" w:rsidRPr="00FE18E3" w:rsidRDefault="00C7023A" w:rsidP="00BA183D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FE18E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℡082-943-9733</w:t>
            </w:r>
          </w:p>
        </w:tc>
      </w:tr>
    </w:tbl>
    <w:p w14:paraId="5821B324" w14:textId="77777777" w:rsidR="009C3C1D" w:rsidRDefault="009C3C1D" w:rsidP="006344B2">
      <w:pPr>
        <w:spacing w:line="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C9385FF" w14:textId="77777777" w:rsidR="00974AF1" w:rsidRDefault="00974AF1" w:rsidP="006344B2">
      <w:pPr>
        <w:spacing w:line="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74AF1" w:rsidSect="001E151C">
      <w:pgSz w:w="11907" w:h="16839" w:code="9"/>
      <w:pgMar w:top="964" w:right="1134" w:bottom="964" w:left="1134" w:header="851" w:footer="0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4550" w14:textId="77777777" w:rsidR="00E2101E" w:rsidRDefault="00E2101E">
      <w:r>
        <w:separator/>
      </w:r>
    </w:p>
  </w:endnote>
  <w:endnote w:type="continuationSeparator" w:id="0">
    <w:p w14:paraId="4365E47B" w14:textId="77777777" w:rsidR="00E2101E" w:rsidRDefault="00E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ECBE" w14:textId="77777777" w:rsidR="00E2101E" w:rsidRDefault="00E2101E">
      <w:r>
        <w:separator/>
      </w:r>
    </w:p>
  </w:footnote>
  <w:footnote w:type="continuationSeparator" w:id="0">
    <w:p w14:paraId="730ADE78" w14:textId="77777777" w:rsidR="00E2101E" w:rsidRDefault="00E2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DD1"/>
    <w:multiLevelType w:val="hybridMultilevel"/>
    <w:tmpl w:val="916EBDA2"/>
    <w:lvl w:ilvl="0" w:tplc="969A03EC">
      <w:start w:val="4"/>
      <w:numFmt w:val="decimalEnclosedCircle"/>
      <w:lvlText w:val="%1"/>
      <w:lvlJc w:val="left"/>
      <w:pPr>
        <w:ind w:left="93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221F2809"/>
    <w:multiLevelType w:val="hybridMultilevel"/>
    <w:tmpl w:val="B5309D80"/>
    <w:lvl w:ilvl="0" w:tplc="5D9C817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D4"/>
    <w:rsid w:val="00037172"/>
    <w:rsid w:val="00042715"/>
    <w:rsid w:val="00074E18"/>
    <w:rsid w:val="0007610B"/>
    <w:rsid w:val="00082E88"/>
    <w:rsid w:val="00091617"/>
    <w:rsid w:val="00093ACB"/>
    <w:rsid w:val="000B2126"/>
    <w:rsid w:val="000C083C"/>
    <w:rsid w:val="000C623D"/>
    <w:rsid w:val="00101D6C"/>
    <w:rsid w:val="00105BFD"/>
    <w:rsid w:val="0010787F"/>
    <w:rsid w:val="00117B2B"/>
    <w:rsid w:val="001330A5"/>
    <w:rsid w:val="0013424C"/>
    <w:rsid w:val="00135BD9"/>
    <w:rsid w:val="001417D2"/>
    <w:rsid w:val="00141D06"/>
    <w:rsid w:val="00161644"/>
    <w:rsid w:val="00163BAB"/>
    <w:rsid w:val="00176E53"/>
    <w:rsid w:val="00177BB5"/>
    <w:rsid w:val="001817B3"/>
    <w:rsid w:val="001911C3"/>
    <w:rsid w:val="001A1A2D"/>
    <w:rsid w:val="001B0029"/>
    <w:rsid w:val="001B32B1"/>
    <w:rsid w:val="001B3325"/>
    <w:rsid w:val="001D25B3"/>
    <w:rsid w:val="001E151C"/>
    <w:rsid w:val="00202F4C"/>
    <w:rsid w:val="002130FA"/>
    <w:rsid w:val="00242204"/>
    <w:rsid w:val="0026719D"/>
    <w:rsid w:val="0027592D"/>
    <w:rsid w:val="0027776C"/>
    <w:rsid w:val="002822C6"/>
    <w:rsid w:val="002B268A"/>
    <w:rsid w:val="002B61E6"/>
    <w:rsid w:val="002E06B1"/>
    <w:rsid w:val="002E189A"/>
    <w:rsid w:val="002F3E4E"/>
    <w:rsid w:val="00317720"/>
    <w:rsid w:val="003440B4"/>
    <w:rsid w:val="00353618"/>
    <w:rsid w:val="003C23A7"/>
    <w:rsid w:val="003C55CF"/>
    <w:rsid w:val="003F3D8E"/>
    <w:rsid w:val="003F450A"/>
    <w:rsid w:val="00431770"/>
    <w:rsid w:val="00444E3D"/>
    <w:rsid w:val="0044669F"/>
    <w:rsid w:val="00456D7B"/>
    <w:rsid w:val="00467302"/>
    <w:rsid w:val="00475B33"/>
    <w:rsid w:val="00490C32"/>
    <w:rsid w:val="004B00B5"/>
    <w:rsid w:val="004C3834"/>
    <w:rsid w:val="004F5CFE"/>
    <w:rsid w:val="00503221"/>
    <w:rsid w:val="0050754A"/>
    <w:rsid w:val="00547977"/>
    <w:rsid w:val="00567BE7"/>
    <w:rsid w:val="005756E7"/>
    <w:rsid w:val="00596195"/>
    <w:rsid w:val="005C307F"/>
    <w:rsid w:val="005C4D87"/>
    <w:rsid w:val="005E3052"/>
    <w:rsid w:val="005F1F09"/>
    <w:rsid w:val="005F446E"/>
    <w:rsid w:val="006014B2"/>
    <w:rsid w:val="006018F0"/>
    <w:rsid w:val="006251F5"/>
    <w:rsid w:val="00632D20"/>
    <w:rsid w:val="006344B2"/>
    <w:rsid w:val="00637B68"/>
    <w:rsid w:val="00641FC6"/>
    <w:rsid w:val="006647A3"/>
    <w:rsid w:val="00697D79"/>
    <w:rsid w:val="006C1B10"/>
    <w:rsid w:val="006E30ED"/>
    <w:rsid w:val="006E6008"/>
    <w:rsid w:val="006F568C"/>
    <w:rsid w:val="0070284A"/>
    <w:rsid w:val="00711E60"/>
    <w:rsid w:val="007161D4"/>
    <w:rsid w:val="00726030"/>
    <w:rsid w:val="00734462"/>
    <w:rsid w:val="007404BC"/>
    <w:rsid w:val="00793618"/>
    <w:rsid w:val="007A02B0"/>
    <w:rsid w:val="007A12B3"/>
    <w:rsid w:val="007A1A8B"/>
    <w:rsid w:val="007B1B1C"/>
    <w:rsid w:val="007B35FB"/>
    <w:rsid w:val="007D0476"/>
    <w:rsid w:val="007F666E"/>
    <w:rsid w:val="00807A75"/>
    <w:rsid w:val="0081286B"/>
    <w:rsid w:val="0085662B"/>
    <w:rsid w:val="00861960"/>
    <w:rsid w:val="00867876"/>
    <w:rsid w:val="008912C3"/>
    <w:rsid w:val="00895532"/>
    <w:rsid w:val="00896FB6"/>
    <w:rsid w:val="00897562"/>
    <w:rsid w:val="008A6146"/>
    <w:rsid w:val="008E3C2A"/>
    <w:rsid w:val="008E5ED8"/>
    <w:rsid w:val="009054C9"/>
    <w:rsid w:val="009200B3"/>
    <w:rsid w:val="00946C15"/>
    <w:rsid w:val="00951D14"/>
    <w:rsid w:val="00951F3C"/>
    <w:rsid w:val="009617E9"/>
    <w:rsid w:val="009659ED"/>
    <w:rsid w:val="00974AF1"/>
    <w:rsid w:val="00982957"/>
    <w:rsid w:val="009C3C1D"/>
    <w:rsid w:val="009F09B9"/>
    <w:rsid w:val="00A26582"/>
    <w:rsid w:val="00A60C55"/>
    <w:rsid w:val="00A64CB2"/>
    <w:rsid w:val="00A66449"/>
    <w:rsid w:val="00A706C3"/>
    <w:rsid w:val="00A74166"/>
    <w:rsid w:val="00A800C1"/>
    <w:rsid w:val="00A85422"/>
    <w:rsid w:val="00A957E9"/>
    <w:rsid w:val="00AC4AAA"/>
    <w:rsid w:val="00AD747E"/>
    <w:rsid w:val="00B133D4"/>
    <w:rsid w:val="00B227AE"/>
    <w:rsid w:val="00B52B62"/>
    <w:rsid w:val="00B5332B"/>
    <w:rsid w:val="00B632A2"/>
    <w:rsid w:val="00BA478D"/>
    <w:rsid w:val="00BB1CA4"/>
    <w:rsid w:val="00BB3B88"/>
    <w:rsid w:val="00BC5A20"/>
    <w:rsid w:val="00BE5340"/>
    <w:rsid w:val="00BE7455"/>
    <w:rsid w:val="00BF519B"/>
    <w:rsid w:val="00C04B4D"/>
    <w:rsid w:val="00C05839"/>
    <w:rsid w:val="00C53020"/>
    <w:rsid w:val="00C7023A"/>
    <w:rsid w:val="00C729B1"/>
    <w:rsid w:val="00CB767E"/>
    <w:rsid w:val="00CC2F36"/>
    <w:rsid w:val="00CC5E1A"/>
    <w:rsid w:val="00CD1A70"/>
    <w:rsid w:val="00D054A9"/>
    <w:rsid w:val="00D357DB"/>
    <w:rsid w:val="00D40941"/>
    <w:rsid w:val="00D74DD2"/>
    <w:rsid w:val="00D757FA"/>
    <w:rsid w:val="00D95C71"/>
    <w:rsid w:val="00D95C96"/>
    <w:rsid w:val="00DA4E77"/>
    <w:rsid w:val="00DB311B"/>
    <w:rsid w:val="00DD4015"/>
    <w:rsid w:val="00DD47A0"/>
    <w:rsid w:val="00E2101E"/>
    <w:rsid w:val="00E41D78"/>
    <w:rsid w:val="00E51F47"/>
    <w:rsid w:val="00E6661E"/>
    <w:rsid w:val="00E83521"/>
    <w:rsid w:val="00E97BFA"/>
    <w:rsid w:val="00EB2036"/>
    <w:rsid w:val="00EB27A6"/>
    <w:rsid w:val="00F0409D"/>
    <w:rsid w:val="00F07E97"/>
    <w:rsid w:val="00F14B63"/>
    <w:rsid w:val="00F17FA4"/>
    <w:rsid w:val="00F25CB3"/>
    <w:rsid w:val="00F268C5"/>
    <w:rsid w:val="00F520D7"/>
    <w:rsid w:val="00F60D34"/>
    <w:rsid w:val="00F75404"/>
    <w:rsid w:val="00FB1961"/>
    <w:rsid w:val="00FB537C"/>
    <w:rsid w:val="00FC4518"/>
    <w:rsid w:val="00FC6B63"/>
    <w:rsid w:val="00FD022C"/>
    <w:rsid w:val="00FD47A6"/>
    <w:rsid w:val="00FE18E3"/>
    <w:rsid w:val="00FE2242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D0A3613"/>
  <w15:docId w15:val="{B9924DE8-3C69-46EC-BE90-D16FC5A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1D4"/>
    <w:pPr>
      <w:ind w:left="210" w:hangingChars="100" w:hanging="210"/>
    </w:pPr>
    <w:rPr>
      <w:rFonts w:eastAsia="HG丸ｺﾞｼｯｸM-PRO"/>
      <w:sz w:val="24"/>
    </w:rPr>
  </w:style>
  <w:style w:type="character" w:customStyle="1" w:styleId="a4">
    <w:name w:val="本文インデント (文字)"/>
    <w:basedOn w:val="a0"/>
    <w:link w:val="a3"/>
    <w:rsid w:val="007161D4"/>
    <w:rPr>
      <w:rFonts w:ascii="Century" w:eastAsia="HG丸ｺﾞｼｯｸM-PR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61D4"/>
    <w:pPr>
      <w:ind w:leftChars="400" w:left="84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1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61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C3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90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C32"/>
    <w:rPr>
      <w:rFonts w:ascii="Century" w:eastAsia="ＭＳ 明朝" w:hAnsi="Century" w:cs="Times New Roman"/>
      <w:szCs w:val="24"/>
    </w:rPr>
  </w:style>
  <w:style w:type="paragraph" w:styleId="ac">
    <w:name w:val="Block Text"/>
    <w:basedOn w:val="a"/>
    <w:rsid w:val="002130FA"/>
    <w:pPr>
      <w:ind w:left="420" w:rightChars="-100" w:right="-210" w:hangingChars="200" w:hanging="420"/>
    </w:pPr>
    <w:rPr>
      <w:rFonts w:eastAsia="HG丸ｺﾞｼｯｸM-PRO"/>
    </w:rPr>
  </w:style>
  <w:style w:type="table" w:styleId="ad">
    <w:name w:val="Table Grid"/>
    <w:basedOn w:val="a1"/>
    <w:uiPriority w:val="59"/>
    <w:rsid w:val="00F0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557</TotalTime>
  <Pages>1</Pages>
  <Words>181</Words>
  <Characters>1032</Characters>
  <DocSecurity>0</DocSecurity>
  <Lines>8</Lines>
  <Paragraphs>2</Paragraphs>
  <ScaleCrop>false</ScaleCrop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2023-03-09T05:09:00Z</cp:lastPrinted>
  <dcterms:created xsi:type="dcterms:W3CDTF">2021-02-10T01:38:00Z</dcterms:created>
  <dcterms:modified xsi:type="dcterms:W3CDTF">2023-03-09T05:09:00Z</dcterms:modified>
</cp:coreProperties>
</file>