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r w:rsidRPr="00EE38B7">
        <w:rPr>
          <w:rFonts w:hint="eastAsia"/>
          <w:kern w:val="0"/>
          <w:sz w:val="36"/>
        </w:rPr>
        <w:t>指定</w:t>
      </w:r>
      <w:r w:rsidR="007D184D" w:rsidRPr="00EE38B7">
        <w:rPr>
          <w:rFonts w:hint="eastAsia"/>
          <w:kern w:val="0"/>
          <w:sz w:val="36"/>
        </w:rPr>
        <w:t>管理</w:t>
      </w:r>
      <w:r w:rsidR="005E006F" w:rsidRPr="00EE38B7">
        <w:rPr>
          <w:rFonts w:hint="eastAsia"/>
          <w:kern w:val="0"/>
          <w:sz w:val="36"/>
        </w:rPr>
        <w:t>実績</w:t>
      </w:r>
      <w:r w:rsidR="00BF6D69" w:rsidRPr="00EE38B7">
        <w:rPr>
          <w:rFonts w:hint="eastAsia"/>
          <w:kern w:val="0"/>
          <w:sz w:val="36"/>
        </w:rPr>
        <w:t>調書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6C181D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905"/>
        <w:gridCol w:w="1134"/>
      </w:tblGrid>
      <w:tr w:rsidR="00D92661" w:rsidRPr="007D184D" w:rsidTr="00243784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右記の前指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386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</w:t>
            </w: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②の割合</w:t>
            </w:r>
          </w:p>
        </w:tc>
      </w:tr>
      <w:tr w:rsidR="00D92661" w:rsidRPr="007D184D" w:rsidTr="00243784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243784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7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4147F" w:rsidRPr="00206B1C" w:rsidRDefault="00B75D48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A1" w:rsidRDefault="000740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740A1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D07BB"/>
    <w:rsid w:val="00317B59"/>
    <w:rsid w:val="00335D79"/>
    <w:rsid w:val="003525F8"/>
    <w:rsid w:val="00382C30"/>
    <w:rsid w:val="003D237E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6C181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92275E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5629A"/>
    <w:rsid w:val="00CB0AC1"/>
    <w:rsid w:val="00CB5D34"/>
    <w:rsid w:val="00CC7915"/>
    <w:rsid w:val="00D0740C"/>
    <w:rsid w:val="00D126F5"/>
    <w:rsid w:val="00D23B70"/>
    <w:rsid w:val="00D24B67"/>
    <w:rsid w:val="00D553EB"/>
    <w:rsid w:val="00D66221"/>
    <w:rsid w:val="00D92661"/>
    <w:rsid w:val="00DC4CB6"/>
    <w:rsid w:val="00DE5688"/>
    <w:rsid w:val="00DF303F"/>
    <w:rsid w:val="00E36261"/>
    <w:rsid w:val="00EA0E89"/>
    <w:rsid w:val="00ED5D52"/>
    <w:rsid w:val="00EE38B7"/>
    <w:rsid w:val="00EE3A39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86EE-5CAF-4BB5-BEC1-1657C7E75B2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550</Words>
  <Characters>133</Characters>
  <DocSecurity>0</DocSecurity>
  <Lines>1</Lines>
  <Paragraphs>1</Paragraphs>
  <ScaleCrop>false</ScaleCrop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2019-07-12T05:13:00Z</dcterms:created>
  <dcterms:modified xsi:type="dcterms:W3CDTF">2019-07-12T05:13:00Z</dcterms:modified>
</cp:coreProperties>
</file>