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1EC8" w14:textId="2AF95BD4" w:rsidR="00BF6D69" w:rsidRPr="007B518C" w:rsidRDefault="00663520" w:rsidP="00012A53">
      <w:pPr>
        <w:wordWrap w:val="0"/>
        <w:ind w:rightChars="72" w:right="139"/>
        <w:jc w:val="right"/>
        <w:rPr>
          <w:rFonts w:ascii="ＭＳ 明朝" w:hAnsi="ＭＳ 明朝"/>
          <w:szCs w:val="21"/>
        </w:rPr>
      </w:pPr>
      <w:r w:rsidRPr="007B518C">
        <w:rPr>
          <w:rFonts w:ascii="ＭＳ 明朝" w:hAnsi="ＭＳ 明朝" w:hint="eastAsia"/>
          <w:szCs w:val="21"/>
        </w:rPr>
        <w:t>（</w:t>
      </w:r>
      <w:r w:rsidR="00A60914" w:rsidRPr="007B518C">
        <w:rPr>
          <w:rFonts w:ascii="ＭＳ 明朝" w:hAnsi="ＭＳ 明朝" w:hint="eastAsia"/>
          <w:szCs w:val="21"/>
        </w:rPr>
        <w:t>様式</w:t>
      </w:r>
      <w:r w:rsidR="00740F50">
        <w:rPr>
          <w:rFonts w:ascii="ＭＳ 明朝" w:hAnsi="ＭＳ 明朝" w:hint="eastAsia"/>
          <w:szCs w:val="21"/>
        </w:rPr>
        <w:t>２０</w:t>
      </w:r>
      <w:r w:rsidRPr="007B518C">
        <w:rPr>
          <w:rFonts w:ascii="ＭＳ 明朝" w:hAnsi="ＭＳ 明朝" w:hint="eastAsia"/>
          <w:szCs w:val="21"/>
        </w:rPr>
        <w:t>）</w:t>
      </w:r>
    </w:p>
    <w:p w14:paraId="03DF95F5" w14:textId="58C8049C" w:rsidR="00BF6D69" w:rsidRPr="00CF7BE3" w:rsidRDefault="005B7610" w:rsidP="003D237E">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w:t>
      </w:r>
      <w:r w:rsidR="007D184D" w:rsidRPr="00CF7BE3">
        <w:rPr>
          <w:rFonts w:ascii="ＭＳ ゴシック" w:eastAsia="ＭＳ ゴシック" w:hAnsi="ＭＳ ゴシック" w:hint="eastAsia"/>
          <w:kern w:val="0"/>
          <w:sz w:val="24"/>
        </w:rPr>
        <w:t>管理</w:t>
      </w:r>
      <w:r w:rsidR="005E006F" w:rsidRPr="00CF7BE3">
        <w:rPr>
          <w:rFonts w:ascii="ＭＳ ゴシック" w:eastAsia="ＭＳ ゴシック" w:hAnsi="ＭＳ ゴシック" w:hint="eastAsia"/>
          <w:kern w:val="0"/>
          <w:sz w:val="24"/>
        </w:rPr>
        <w:t>実績</w:t>
      </w:r>
      <w:r w:rsidR="00BF6D69" w:rsidRPr="00CF7BE3">
        <w:rPr>
          <w:rFonts w:ascii="ＭＳ ゴシック" w:eastAsia="ＭＳ ゴシック" w:hAnsi="ＭＳ ゴシック" w:hint="eastAsia"/>
          <w:kern w:val="0"/>
          <w:sz w:val="24"/>
        </w:rPr>
        <w:t>調書</w:t>
      </w:r>
    </w:p>
    <w:p w14:paraId="33888D6E" w14:textId="77777777" w:rsidR="00477FB6" w:rsidRPr="005B7610" w:rsidRDefault="00477FB6">
      <w:pPr>
        <w:rPr>
          <w:rFonts w:eastAsia="ＭＳ ゴシック"/>
          <w:b/>
          <w:bCs/>
          <w:sz w:val="22"/>
          <w:szCs w:val="22"/>
        </w:rPr>
      </w:pPr>
    </w:p>
    <w:p w14:paraId="18A67BFF" w14:textId="77777777" w:rsidR="007D184D" w:rsidRPr="005822A1" w:rsidRDefault="00CB4737" w:rsidP="00480EE4">
      <w:pPr>
        <w:wordWrap w:val="0"/>
        <w:ind w:right="-1" w:firstLineChars="100" w:firstLine="193"/>
        <w:jc w:val="right"/>
        <w:rPr>
          <w:rFonts w:ascii="ＭＳ 明朝" w:hAnsi="ＭＳ 明朝"/>
          <w:bCs/>
          <w:szCs w:val="21"/>
        </w:rPr>
      </w:pPr>
      <w:r w:rsidRPr="005822A1">
        <w:rPr>
          <w:rFonts w:ascii="ＭＳ 明朝" w:hAnsi="ＭＳ 明朝" w:hint="eastAsia"/>
          <w:bCs/>
          <w:szCs w:val="21"/>
        </w:rPr>
        <w:t>令和</w:t>
      </w:r>
      <w:r w:rsidR="007D184D" w:rsidRPr="005822A1">
        <w:rPr>
          <w:rFonts w:ascii="ＭＳ 明朝" w:hAnsi="ＭＳ 明朝" w:hint="eastAsia"/>
          <w:bCs/>
          <w:szCs w:val="21"/>
        </w:rPr>
        <w:t xml:space="preserve">　　年　　月　　日　</w:t>
      </w:r>
    </w:p>
    <w:p w14:paraId="45EFA09B" w14:textId="77777777" w:rsidR="007D184D" w:rsidRPr="005822A1" w:rsidRDefault="007D184D" w:rsidP="007D184D">
      <w:pPr>
        <w:rPr>
          <w:szCs w:val="21"/>
        </w:rPr>
      </w:pPr>
    </w:p>
    <w:p w14:paraId="14F13247" w14:textId="36C855A3" w:rsidR="007D184D" w:rsidRPr="00EC59C1" w:rsidRDefault="007D184D" w:rsidP="00480EE4">
      <w:pPr>
        <w:wordWrap w:val="0"/>
        <w:ind w:firstLineChars="1900" w:firstLine="3658"/>
        <w:jc w:val="right"/>
        <w:rPr>
          <w:szCs w:val="21"/>
          <w:u w:val="single"/>
        </w:rPr>
      </w:pPr>
      <w:r w:rsidRPr="00656FCA">
        <w:rPr>
          <w:rFonts w:hint="eastAsia"/>
          <w:szCs w:val="21"/>
        </w:rPr>
        <w:t xml:space="preserve">　　　</w:t>
      </w:r>
      <w:r w:rsidRPr="00656FCA">
        <w:rPr>
          <w:rFonts w:hint="eastAsia"/>
          <w:szCs w:val="21"/>
          <w:u w:val="single"/>
        </w:rPr>
        <w:t>団</w:t>
      </w:r>
      <w:r w:rsidR="007B518C">
        <w:rPr>
          <w:rFonts w:hint="eastAsia"/>
          <w:szCs w:val="21"/>
          <w:u w:val="single"/>
        </w:rPr>
        <w:t xml:space="preserve">　</w:t>
      </w:r>
      <w:r w:rsidRPr="00656FCA">
        <w:rPr>
          <w:rFonts w:hint="eastAsia"/>
          <w:szCs w:val="21"/>
          <w:u w:val="single"/>
        </w:rPr>
        <w:t>体</w:t>
      </w:r>
      <w:r w:rsidR="007B518C">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14:paraId="04228AB7" w14:textId="77777777" w:rsidR="003D237E" w:rsidRPr="00EC59C1" w:rsidRDefault="003D237E" w:rsidP="007D184D">
      <w:pPr>
        <w:rPr>
          <w:szCs w:val="21"/>
        </w:rPr>
      </w:pPr>
    </w:p>
    <w:p w14:paraId="3C303572" w14:textId="13984BE2" w:rsidR="00477FB6" w:rsidRDefault="005B7610" w:rsidP="007B518C">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F257CB" w:rsidRDefault="00207658"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 xml:space="preserve">１　</w:t>
      </w:r>
      <w:r w:rsidR="007D6A28" w:rsidRPr="00F257CB">
        <w:rPr>
          <w:rFonts w:ascii="ＭＳ ゴシック" w:eastAsia="ＭＳ ゴシック" w:hAnsi="ＭＳ ゴシック" w:hint="eastAsia"/>
          <w:szCs w:val="21"/>
        </w:rPr>
        <w:t>管理施設</w:t>
      </w:r>
      <w:r w:rsidRPr="00F257CB">
        <w:rPr>
          <w:rFonts w:ascii="ＭＳ ゴシック" w:eastAsia="ＭＳ ゴシック" w:hAnsi="ＭＳ ゴシック" w:hint="eastAsia"/>
          <w:szCs w:val="21"/>
        </w:rPr>
        <w:t>について</w:t>
      </w:r>
    </w:p>
    <w:p w14:paraId="0C773C19" w14:textId="77777777" w:rsidR="001F46BE" w:rsidRPr="00656FCA" w:rsidRDefault="00AA6B2E" w:rsidP="001F46BE">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 xml:space="preserve">⑴　</w:t>
      </w:r>
      <w:r w:rsidR="00466329" w:rsidRPr="00656FCA">
        <w:rPr>
          <w:rFonts w:asciiTheme="minorEastAsia" w:eastAsiaTheme="minorEastAsia" w:hAnsiTheme="minorEastAsia" w:hint="eastAsia"/>
          <w:szCs w:val="21"/>
        </w:rPr>
        <w:t>施設名</w:t>
      </w:r>
    </w:p>
    <w:p w14:paraId="55494B72" w14:textId="77777777" w:rsidR="001F46BE" w:rsidRPr="00656FCA" w:rsidRDefault="001F46BE" w:rsidP="001F46BE">
      <w:pPr>
        <w:ind w:left="403" w:right="800"/>
        <w:rPr>
          <w:rFonts w:asciiTheme="minorEastAsia" w:eastAsiaTheme="minorEastAsia" w:hAnsiTheme="minorEastAsia"/>
          <w:szCs w:val="21"/>
        </w:rPr>
      </w:pPr>
    </w:p>
    <w:p w14:paraId="77E02F60"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⑵　</w:t>
      </w:r>
      <w:r w:rsidR="00466329" w:rsidRPr="00656FCA">
        <w:rPr>
          <w:rFonts w:asciiTheme="minorEastAsia" w:eastAsiaTheme="minorEastAsia" w:hAnsiTheme="minorEastAsia" w:hint="eastAsia"/>
          <w:szCs w:val="21"/>
        </w:rPr>
        <w:t>施設所在地</w:t>
      </w:r>
    </w:p>
    <w:p w14:paraId="6E866358" w14:textId="77777777" w:rsidR="001F46BE" w:rsidRPr="00656FCA" w:rsidRDefault="001F46BE" w:rsidP="00480EE4">
      <w:pPr>
        <w:ind w:right="800" w:firstLineChars="200" w:firstLine="385"/>
        <w:rPr>
          <w:rFonts w:asciiTheme="minorEastAsia" w:eastAsiaTheme="minorEastAsia" w:hAnsiTheme="minorEastAsia"/>
          <w:szCs w:val="21"/>
        </w:rPr>
      </w:pPr>
    </w:p>
    <w:p w14:paraId="349E0F58"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⑶　</w:t>
      </w:r>
      <w:r w:rsidR="00466329" w:rsidRPr="00656FCA">
        <w:rPr>
          <w:rFonts w:asciiTheme="minorEastAsia" w:eastAsiaTheme="minorEastAsia" w:hAnsiTheme="minorEastAsia" w:hint="eastAsia"/>
          <w:szCs w:val="21"/>
        </w:rPr>
        <w:t>規模</w:t>
      </w:r>
      <w:r w:rsidR="005B7610" w:rsidRPr="00656FCA">
        <w:rPr>
          <w:rFonts w:asciiTheme="minorEastAsia" w:eastAsiaTheme="minorEastAsia" w:hAnsiTheme="minorEastAsia" w:hint="eastAsia"/>
          <w:szCs w:val="21"/>
        </w:rPr>
        <w:t>（延床面積、収容人数、総室数　等）</w:t>
      </w:r>
    </w:p>
    <w:p w14:paraId="2EBF7DDC" w14:textId="77777777" w:rsidR="001F46BE" w:rsidRPr="00656FCA" w:rsidRDefault="001F46BE" w:rsidP="00480EE4">
      <w:pPr>
        <w:ind w:right="800" w:firstLineChars="200" w:firstLine="385"/>
        <w:rPr>
          <w:rFonts w:asciiTheme="minorEastAsia" w:eastAsiaTheme="minorEastAsia" w:hAnsiTheme="minorEastAsia"/>
          <w:szCs w:val="21"/>
        </w:rPr>
      </w:pPr>
    </w:p>
    <w:p w14:paraId="034C2111" w14:textId="77777777" w:rsidR="000A0AAD" w:rsidRPr="00656FCA" w:rsidRDefault="00AA6B2E" w:rsidP="00DE5688">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⑷　</w:t>
      </w:r>
      <w:r w:rsidR="003F34EA" w:rsidRPr="00656FCA">
        <w:rPr>
          <w:rFonts w:asciiTheme="minorEastAsia" w:eastAsiaTheme="minorEastAsia" w:hAnsiTheme="minorEastAsia" w:hint="eastAsia"/>
          <w:szCs w:val="21"/>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F257CB" w:rsidRDefault="00944311"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w:t>
      </w:r>
      <w:r w:rsidR="00AC1A71" w:rsidRPr="00F257CB">
        <w:rPr>
          <w:rFonts w:ascii="ＭＳ ゴシック" w:eastAsia="ＭＳ ゴシック" w:hAnsi="ＭＳ ゴシック" w:hint="eastAsia"/>
          <w:szCs w:val="21"/>
        </w:rPr>
        <w:t xml:space="preserve">　サービス</w:t>
      </w:r>
      <w:r w:rsidR="001F164E" w:rsidRPr="00F257CB">
        <w:rPr>
          <w:rFonts w:ascii="ＭＳ ゴシック" w:eastAsia="ＭＳ ゴシック" w:hAnsi="ＭＳ ゴシック" w:hint="eastAsia"/>
          <w:szCs w:val="21"/>
        </w:rPr>
        <w:t>向上</w:t>
      </w:r>
      <w:r w:rsidR="000D5619" w:rsidRPr="00F257CB">
        <w:rPr>
          <w:rFonts w:ascii="ＭＳ ゴシック" w:eastAsia="ＭＳ ゴシック" w:hAnsi="ＭＳ ゴシック" w:hint="eastAsia"/>
          <w:szCs w:val="21"/>
        </w:rPr>
        <w:t>に関する</w:t>
      </w:r>
      <w:r w:rsidR="00945972" w:rsidRPr="00F257CB">
        <w:rPr>
          <w:rFonts w:ascii="ＭＳ ゴシック" w:eastAsia="ＭＳ ゴシック" w:hAnsi="ＭＳ ゴシック" w:hint="eastAsia"/>
          <w:szCs w:val="21"/>
        </w:rPr>
        <w:t>取組</w:t>
      </w:r>
      <w:r w:rsidR="007D184D" w:rsidRPr="00F257CB">
        <w:rPr>
          <w:rFonts w:ascii="ＭＳ ゴシック" w:eastAsia="ＭＳ ゴシック" w:hAnsi="ＭＳ ゴシック" w:hint="eastAsia"/>
          <w:szCs w:val="21"/>
        </w:rPr>
        <w:t>について</w:t>
      </w:r>
    </w:p>
    <w:p w14:paraId="2106A5A1" w14:textId="77777777" w:rsidR="0040159E" w:rsidRPr="00656FCA" w:rsidRDefault="00D66221" w:rsidP="00D66221">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w:t>
      </w:r>
      <w:r w:rsidR="001F164E" w:rsidRPr="00656FCA">
        <w:rPr>
          <w:rFonts w:asciiTheme="minorEastAsia" w:eastAsiaTheme="minorEastAsia" w:hAnsiTheme="minorEastAsia" w:hint="eastAsia"/>
          <w:szCs w:val="21"/>
        </w:rPr>
        <w:t>の</w:t>
      </w:r>
      <w:r w:rsidR="0040159E" w:rsidRPr="00656FCA">
        <w:rPr>
          <w:rFonts w:asciiTheme="minorEastAsia" w:eastAsiaTheme="minorEastAsia" w:hAnsiTheme="minorEastAsia" w:hint="eastAsia"/>
          <w:szCs w:val="21"/>
        </w:rPr>
        <w:t>満足度</w:t>
      </w:r>
      <w:r w:rsidR="001F164E" w:rsidRPr="00656FCA">
        <w:rPr>
          <w:rFonts w:asciiTheme="minorEastAsia" w:eastAsiaTheme="minorEastAsia" w:hAnsiTheme="minorEastAsia" w:hint="eastAsia"/>
          <w:szCs w:val="21"/>
        </w:rPr>
        <w:t>を</w:t>
      </w:r>
      <w:r w:rsidR="0040159E" w:rsidRPr="00656FCA">
        <w:rPr>
          <w:rFonts w:asciiTheme="minorEastAsia" w:eastAsiaTheme="minorEastAsia" w:hAnsiTheme="minorEastAsia" w:hint="eastAsia"/>
          <w:szCs w:val="21"/>
        </w:rPr>
        <w:t>向上</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170CE70F" w14:textId="77777777" w:rsidR="005B7610" w:rsidRPr="00656FCA" w:rsidRDefault="005B7610" w:rsidP="005B7610">
      <w:pPr>
        <w:pStyle w:val="a9"/>
        <w:ind w:leftChars="0" w:left="760" w:right="800"/>
        <w:rPr>
          <w:rFonts w:asciiTheme="minorEastAsia" w:eastAsiaTheme="minorEastAsia" w:hAnsiTheme="minorEastAsia"/>
          <w:szCs w:val="21"/>
        </w:rPr>
      </w:pPr>
    </w:p>
    <w:p w14:paraId="0B8598B0" w14:textId="545D3E45" w:rsidR="00335D79" w:rsidRPr="00656FCA" w:rsidRDefault="00335D79" w:rsidP="005B7610">
      <w:pPr>
        <w:pStyle w:val="a9"/>
        <w:ind w:leftChars="0" w:left="760" w:right="800"/>
        <w:rPr>
          <w:rFonts w:asciiTheme="minorEastAsia" w:eastAsiaTheme="minorEastAsia" w:hAnsiTheme="minorEastAsia"/>
          <w:szCs w:val="21"/>
        </w:rPr>
      </w:pPr>
    </w:p>
    <w:p w14:paraId="182AD089" w14:textId="77777777" w:rsidR="00EC52B4" w:rsidRPr="00656FCA" w:rsidRDefault="00EC52B4" w:rsidP="005B7610">
      <w:pPr>
        <w:pStyle w:val="a9"/>
        <w:ind w:leftChars="0" w:left="760" w:right="800"/>
        <w:rPr>
          <w:rFonts w:asciiTheme="minorEastAsia" w:eastAsiaTheme="minorEastAsia" w:hAnsiTheme="minorEastAsia"/>
          <w:szCs w:val="21"/>
        </w:rPr>
      </w:pPr>
    </w:p>
    <w:p w14:paraId="364F7AA5" w14:textId="77777777" w:rsidR="00945972" w:rsidRPr="00656FCA" w:rsidRDefault="00D66221" w:rsidP="00480EE4">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533BD9" w:rsidRPr="00656FCA">
        <w:rPr>
          <w:rFonts w:asciiTheme="minorEastAsia" w:eastAsiaTheme="minorEastAsia" w:hAnsiTheme="minorEastAsia" w:hint="eastAsia"/>
          <w:szCs w:val="21"/>
        </w:rPr>
        <w:t>利用者</w:t>
      </w:r>
      <w:r w:rsidR="0040159E" w:rsidRPr="00656FCA">
        <w:rPr>
          <w:rFonts w:asciiTheme="minorEastAsia" w:eastAsiaTheme="minorEastAsia" w:hAnsiTheme="minorEastAsia" w:hint="eastAsia"/>
          <w:szCs w:val="21"/>
        </w:rPr>
        <w:t>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043593" w:rsidRPr="00656FCA" w14:paraId="419CFAA1" w14:textId="77777777" w:rsidTr="0092223E">
        <w:trPr>
          <w:trHeight w:val="294"/>
        </w:trPr>
        <w:tc>
          <w:tcPr>
            <w:tcW w:w="2331" w:type="dxa"/>
            <w:vAlign w:val="center"/>
          </w:tcPr>
          <w:p w14:paraId="2220E6AF" w14:textId="77777777" w:rsidR="00043593" w:rsidRPr="00656FCA" w:rsidRDefault="00043593" w:rsidP="0004359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14:paraId="633E79C6"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6ED29597"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1FC1BAF1"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14:paraId="662D7768"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14:paraId="794AB209"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043593" w:rsidRPr="00656FCA" w14:paraId="2F3ED890" w14:textId="77777777" w:rsidTr="0092223E">
        <w:trPr>
          <w:trHeight w:val="292"/>
        </w:trPr>
        <w:tc>
          <w:tcPr>
            <w:tcW w:w="2331" w:type="dxa"/>
            <w:vAlign w:val="center"/>
          </w:tcPr>
          <w:p w14:paraId="3E47D9F7"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14:paraId="6581ACA6" w14:textId="77777777" w:rsidR="00043593" w:rsidRPr="00656FCA" w:rsidRDefault="00043593" w:rsidP="00676157">
            <w:pPr>
              <w:jc w:val="center"/>
              <w:rPr>
                <w:rFonts w:asciiTheme="minorEastAsia" w:eastAsiaTheme="minorEastAsia" w:hAnsiTheme="minorEastAsia"/>
                <w:szCs w:val="21"/>
              </w:rPr>
            </w:pPr>
          </w:p>
        </w:tc>
        <w:tc>
          <w:tcPr>
            <w:tcW w:w="1368" w:type="dxa"/>
          </w:tcPr>
          <w:p w14:paraId="3AC946EE" w14:textId="77777777" w:rsidR="00043593" w:rsidRPr="00656FCA" w:rsidRDefault="00043593" w:rsidP="00676157">
            <w:pPr>
              <w:jc w:val="center"/>
              <w:rPr>
                <w:rFonts w:asciiTheme="minorEastAsia" w:eastAsiaTheme="minorEastAsia" w:hAnsiTheme="minorEastAsia"/>
                <w:szCs w:val="21"/>
              </w:rPr>
            </w:pPr>
          </w:p>
        </w:tc>
        <w:tc>
          <w:tcPr>
            <w:tcW w:w="1368" w:type="dxa"/>
          </w:tcPr>
          <w:p w14:paraId="56B2DE25"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2701086F"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14:paraId="6DAD5FBD" w14:textId="77777777" w:rsidR="00043593" w:rsidRPr="00656FCA" w:rsidRDefault="00043593" w:rsidP="00676157">
            <w:pPr>
              <w:jc w:val="center"/>
              <w:rPr>
                <w:rFonts w:asciiTheme="minorEastAsia" w:eastAsiaTheme="minorEastAsia" w:hAnsiTheme="minorEastAsia"/>
                <w:szCs w:val="21"/>
              </w:rPr>
            </w:pPr>
          </w:p>
        </w:tc>
      </w:tr>
      <w:tr w:rsidR="00043593" w:rsidRPr="00656FCA" w14:paraId="7ADFFD11" w14:textId="77777777" w:rsidTr="0092223E">
        <w:trPr>
          <w:trHeight w:val="292"/>
        </w:trPr>
        <w:tc>
          <w:tcPr>
            <w:tcW w:w="2331" w:type="dxa"/>
            <w:vAlign w:val="center"/>
          </w:tcPr>
          <w:p w14:paraId="1906CC61"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14:paraId="34DB6454" w14:textId="77777777" w:rsidR="00043593" w:rsidRPr="00656FCA" w:rsidRDefault="00043593" w:rsidP="00676157">
            <w:pPr>
              <w:jc w:val="center"/>
              <w:rPr>
                <w:rFonts w:asciiTheme="minorEastAsia" w:eastAsiaTheme="minorEastAsia" w:hAnsiTheme="minorEastAsia"/>
                <w:szCs w:val="21"/>
              </w:rPr>
            </w:pPr>
          </w:p>
        </w:tc>
        <w:tc>
          <w:tcPr>
            <w:tcW w:w="1368" w:type="dxa"/>
          </w:tcPr>
          <w:p w14:paraId="5FA4C21B" w14:textId="77777777" w:rsidR="00043593" w:rsidRPr="00656FCA" w:rsidRDefault="00043593" w:rsidP="00676157">
            <w:pPr>
              <w:jc w:val="center"/>
              <w:rPr>
                <w:rFonts w:asciiTheme="minorEastAsia" w:eastAsiaTheme="minorEastAsia" w:hAnsiTheme="minorEastAsia"/>
                <w:szCs w:val="21"/>
              </w:rPr>
            </w:pPr>
          </w:p>
        </w:tc>
        <w:tc>
          <w:tcPr>
            <w:tcW w:w="1368" w:type="dxa"/>
          </w:tcPr>
          <w:p w14:paraId="4EB76C9C"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6DCE7E9A"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25DBC34C" w14:textId="77777777" w:rsidR="00043593" w:rsidRPr="00656FCA" w:rsidRDefault="00043593" w:rsidP="00676157">
            <w:pPr>
              <w:jc w:val="center"/>
              <w:rPr>
                <w:rFonts w:asciiTheme="minorEastAsia" w:eastAsiaTheme="minorEastAsia" w:hAnsiTheme="minorEastAsia"/>
                <w:szCs w:val="21"/>
              </w:rPr>
            </w:pPr>
          </w:p>
        </w:tc>
      </w:tr>
    </w:tbl>
    <w:p w14:paraId="7DFC79CC" w14:textId="77777777" w:rsidR="00976617" w:rsidRPr="00656FCA" w:rsidRDefault="00AA6B2E" w:rsidP="00480EE4">
      <w:pPr>
        <w:ind w:leftChars="300" w:left="578" w:right="-1"/>
        <w:rPr>
          <w:szCs w:val="21"/>
        </w:rPr>
      </w:pPr>
      <w:r w:rsidRPr="00656FCA">
        <w:rPr>
          <w:rFonts w:asciiTheme="minorEastAsia" w:eastAsiaTheme="minorEastAsia" w:hAnsiTheme="minorEastAsia" w:hint="eastAsia"/>
          <w:szCs w:val="21"/>
        </w:rPr>
        <w:t xml:space="preserve">※　</w:t>
      </w:r>
      <w:r w:rsidR="00466329" w:rsidRPr="00656FCA">
        <w:rPr>
          <w:rFonts w:asciiTheme="minorEastAsia" w:eastAsiaTheme="minorEastAsia" w:hAnsiTheme="minorEastAsia" w:hint="eastAsia"/>
          <w:szCs w:val="21"/>
        </w:rPr>
        <w:t>満足度を把握</w:t>
      </w:r>
      <w:r w:rsidR="005B7610" w:rsidRPr="00656FCA">
        <w:rPr>
          <w:rFonts w:asciiTheme="minorEastAsia" w:eastAsiaTheme="minorEastAsia" w:hAnsiTheme="minorEastAsia" w:hint="eastAsia"/>
          <w:szCs w:val="21"/>
        </w:rPr>
        <w:t>するためのアンケート</w:t>
      </w:r>
      <w:r w:rsidR="00466329" w:rsidRPr="00656FCA">
        <w:rPr>
          <w:rFonts w:asciiTheme="minorEastAsia" w:eastAsiaTheme="minorEastAsia" w:hAnsiTheme="minorEastAsia" w:hint="eastAsia"/>
          <w:szCs w:val="21"/>
        </w:rPr>
        <w:t>調査</w:t>
      </w:r>
      <w:r w:rsidR="005B7610" w:rsidRPr="00656FCA">
        <w:rPr>
          <w:rFonts w:asciiTheme="minorEastAsia" w:eastAsiaTheme="minorEastAsia" w:hAnsiTheme="minorEastAsia" w:hint="eastAsia"/>
          <w:szCs w:val="21"/>
        </w:rPr>
        <w:t>等</w:t>
      </w:r>
      <w:r w:rsidR="00466329" w:rsidRPr="00656FCA">
        <w:rPr>
          <w:rFonts w:asciiTheme="minorEastAsia" w:eastAsiaTheme="minorEastAsia" w:hAnsiTheme="minorEastAsia" w:hint="eastAsia"/>
          <w:szCs w:val="21"/>
        </w:rPr>
        <w:t>を行っている場合、記載</w:t>
      </w:r>
      <w:r w:rsidRPr="00656FCA">
        <w:rPr>
          <w:rFonts w:asciiTheme="minorEastAsia" w:eastAsiaTheme="minorEastAsia" w:hAnsiTheme="minorEastAsia" w:hint="eastAsia"/>
          <w:szCs w:val="21"/>
        </w:rPr>
        <w:t>してください。</w:t>
      </w:r>
    </w:p>
    <w:p w14:paraId="59D9746E" w14:textId="6395F85A" w:rsidR="00466329" w:rsidRPr="005B7610" w:rsidRDefault="00466329" w:rsidP="00466329">
      <w:pPr>
        <w:ind w:right="800"/>
        <w:rPr>
          <w:sz w:val="20"/>
          <w:szCs w:val="20"/>
        </w:rPr>
      </w:pPr>
    </w:p>
    <w:p w14:paraId="06547A67" w14:textId="5AB344B4" w:rsidR="00A73278" w:rsidRPr="00F257CB" w:rsidRDefault="007D184D"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w:t>
      </w:r>
      <w:r w:rsidR="000154CE" w:rsidRPr="00F257CB">
        <w:rPr>
          <w:rFonts w:ascii="ＭＳ ゴシック" w:eastAsia="ＭＳ ゴシック" w:hAnsi="ＭＳ ゴシック" w:hint="eastAsia"/>
          <w:szCs w:val="21"/>
        </w:rPr>
        <w:t>促進に関する</w:t>
      </w:r>
      <w:r w:rsidR="00466329" w:rsidRPr="00F257CB">
        <w:rPr>
          <w:rFonts w:ascii="ＭＳ ゴシック" w:eastAsia="ＭＳ ゴシック" w:hAnsi="ＭＳ ゴシック" w:hint="eastAsia"/>
          <w:szCs w:val="21"/>
        </w:rPr>
        <w:t>取組</w:t>
      </w:r>
      <w:r w:rsidRPr="00F257CB">
        <w:rPr>
          <w:rFonts w:ascii="ＭＳ ゴシック" w:eastAsia="ＭＳ ゴシック" w:hAnsi="ＭＳ ゴシック" w:hint="eastAsia"/>
          <w:szCs w:val="21"/>
        </w:rPr>
        <w:t>について</w:t>
      </w:r>
    </w:p>
    <w:p w14:paraId="045B834D" w14:textId="5B7C0608" w:rsidR="00EC52B4" w:rsidRPr="00656FCA" w:rsidRDefault="00D66221">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945972" w:rsidRPr="00656FCA">
        <w:rPr>
          <w:rFonts w:asciiTheme="minorEastAsia" w:eastAsiaTheme="minorEastAsia" w:hAnsiTheme="minorEastAsia" w:hint="eastAsia"/>
          <w:szCs w:val="21"/>
        </w:rPr>
        <w:t>利用者数</w:t>
      </w:r>
      <w:r w:rsidR="001F164E" w:rsidRPr="00656FCA">
        <w:rPr>
          <w:rFonts w:asciiTheme="minorEastAsia" w:eastAsiaTheme="minorEastAsia" w:hAnsiTheme="minorEastAsia" w:hint="eastAsia"/>
          <w:szCs w:val="21"/>
        </w:rPr>
        <w:t>等を</w:t>
      </w:r>
      <w:r w:rsidR="0040159E" w:rsidRPr="00656FCA">
        <w:rPr>
          <w:rFonts w:asciiTheme="minorEastAsia" w:eastAsiaTheme="minorEastAsia" w:hAnsiTheme="minorEastAsia" w:hint="eastAsia"/>
          <w:szCs w:val="21"/>
        </w:rPr>
        <w:t>増加</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45098BC2" w14:textId="509B91D5" w:rsidR="00EC52B4" w:rsidRDefault="00EC52B4">
      <w:pPr>
        <w:ind w:right="800" w:firstLineChars="200" w:firstLine="385"/>
        <w:rPr>
          <w:rFonts w:asciiTheme="minorEastAsia" w:eastAsiaTheme="minorEastAsia" w:hAnsiTheme="minorEastAsia"/>
          <w:szCs w:val="21"/>
        </w:rPr>
      </w:pPr>
    </w:p>
    <w:p w14:paraId="7B367D74" w14:textId="77777777" w:rsidR="00B22A5B" w:rsidRPr="00656FCA" w:rsidRDefault="00B22A5B">
      <w:pPr>
        <w:ind w:right="800" w:firstLineChars="200" w:firstLine="385"/>
        <w:rPr>
          <w:rFonts w:asciiTheme="minorEastAsia" w:eastAsiaTheme="minorEastAsia" w:hAnsiTheme="minorEastAsia"/>
          <w:szCs w:val="21"/>
        </w:rPr>
      </w:pPr>
    </w:p>
    <w:p w14:paraId="28FA02C5" w14:textId="1A4909D3" w:rsidR="00EC52B4" w:rsidRPr="00656FCA" w:rsidRDefault="00EC52B4">
      <w:pPr>
        <w:ind w:right="800" w:firstLineChars="200" w:firstLine="385"/>
        <w:rPr>
          <w:rFonts w:asciiTheme="minorEastAsia" w:eastAsiaTheme="minorEastAsia" w:hAnsiTheme="minorEastAsia"/>
          <w:szCs w:val="21"/>
        </w:rPr>
      </w:pPr>
    </w:p>
    <w:p w14:paraId="0E5EFD2F" w14:textId="77777777" w:rsidR="00945972" w:rsidRPr="00656FCA" w:rsidRDefault="00D66221" w:rsidP="004B18FD">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D92661" w:rsidRPr="00656FCA" w14:paraId="07B5DEB6" w14:textId="77777777" w:rsidTr="0092223E">
        <w:trPr>
          <w:trHeight w:val="559"/>
        </w:trPr>
        <w:tc>
          <w:tcPr>
            <w:tcW w:w="1206" w:type="dxa"/>
            <w:vMerge w:val="restart"/>
            <w:tcBorders>
              <w:right w:val="double" w:sz="4" w:space="0" w:color="auto"/>
            </w:tcBorders>
            <w:vAlign w:val="center"/>
          </w:tcPr>
          <w:p w14:paraId="6D239F01" w14:textId="77777777" w:rsidR="00D92661" w:rsidRPr="00656FCA" w:rsidRDefault="00D92661" w:rsidP="004353CB">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0A97ECA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14:paraId="015E0C0D"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000F23E" w14:textId="77777777" w:rsidR="00D92661" w:rsidRPr="00656FCA" w:rsidRDefault="00D92661" w:rsidP="00D23B70">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14:paraId="0F59EBC0" w14:textId="77777777" w:rsidR="00A931DF" w:rsidRPr="00656FCA" w:rsidRDefault="00A931DF" w:rsidP="00A931DF">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D92661" w:rsidRPr="00656FCA" w14:paraId="405F244E" w14:textId="77777777" w:rsidTr="0092223E">
        <w:trPr>
          <w:trHeight w:val="727"/>
        </w:trPr>
        <w:tc>
          <w:tcPr>
            <w:tcW w:w="1206" w:type="dxa"/>
            <w:vMerge/>
            <w:tcBorders>
              <w:right w:val="double" w:sz="4" w:space="0" w:color="auto"/>
            </w:tcBorders>
            <w:vAlign w:val="center"/>
          </w:tcPr>
          <w:p w14:paraId="672D9F8E" w14:textId="77777777" w:rsidR="00D92661" w:rsidRPr="00656FCA" w:rsidRDefault="00D92661" w:rsidP="004353C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5C4EEBF4" w14:textId="77777777" w:rsidR="00D92661" w:rsidRPr="00656FCA" w:rsidRDefault="00D92661" w:rsidP="00CB5D34">
            <w:pPr>
              <w:jc w:val="center"/>
              <w:rPr>
                <w:rFonts w:asciiTheme="minorEastAsia" w:eastAsiaTheme="minorEastAsia" w:hAnsiTheme="minorEastAsia"/>
                <w:szCs w:val="21"/>
              </w:rPr>
            </w:pPr>
          </w:p>
        </w:tc>
        <w:tc>
          <w:tcPr>
            <w:tcW w:w="1105" w:type="dxa"/>
            <w:tcBorders>
              <w:left w:val="double" w:sz="4" w:space="0" w:color="auto"/>
            </w:tcBorders>
            <w:vAlign w:val="center"/>
          </w:tcPr>
          <w:p w14:paraId="5ABEDE3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6760818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vAlign w:val="center"/>
          </w:tcPr>
          <w:p w14:paraId="7C56212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0F430B2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14:paraId="1A10526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7F3614D4"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58C9F9EE"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5786157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14:paraId="4DF2A00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14:paraId="6FF1AA38"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14:paraId="251C0E59" w14:textId="77777777" w:rsidR="00D92661" w:rsidRPr="00656FCA" w:rsidRDefault="00D92661" w:rsidP="00EE3A39">
            <w:pPr>
              <w:jc w:val="center"/>
              <w:rPr>
                <w:rFonts w:asciiTheme="minorEastAsia" w:eastAsiaTheme="minorEastAsia" w:hAnsiTheme="minorEastAsia"/>
                <w:szCs w:val="21"/>
              </w:rPr>
            </w:pPr>
          </w:p>
        </w:tc>
      </w:tr>
      <w:tr w:rsidR="00D92661" w:rsidRPr="00656FCA" w14:paraId="3D631B2A" w14:textId="77777777" w:rsidTr="0092223E">
        <w:trPr>
          <w:trHeight w:val="292"/>
        </w:trPr>
        <w:tc>
          <w:tcPr>
            <w:tcW w:w="1206" w:type="dxa"/>
            <w:tcBorders>
              <w:right w:val="double" w:sz="4" w:space="0" w:color="auto"/>
            </w:tcBorders>
          </w:tcPr>
          <w:p w14:paraId="1D00921D" w14:textId="77777777" w:rsidR="00D92661" w:rsidRPr="00656FCA" w:rsidRDefault="00D92661"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39F22AD7" w14:textId="77777777" w:rsidR="00D92661" w:rsidRPr="00656FCA" w:rsidRDefault="00D92661" w:rsidP="00676157">
            <w:pPr>
              <w:jc w:val="center"/>
              <w:rPr>
                <w:rFonts w:asciiTheme="minorEastAsia" w:eastAsiaTheme="minorEastAsia" w:hAnsiTheme="minorEastAsia"/>
                <w:szCs w:val="21"/>
              </w:rPr>
            </w:pPr>
          </w:p>
        </w:tc>
        <w:tc>
          <w:tcPr>
            <w:tcW w:w="1105" w:type="dxa"/>
            <w:tcBorders>
              <w:left w:val="double" w:sz="4" w:space="0" w:color="auto"/>
            </w:tcBorders>
          </w:tcPr>
          <w:p w14:paraId="1A625ED0" w14:textId="77777777" w:rsidR="00D92661" w:rsidRPr="00656FCA" w:rsidRDefault="00D92661" w:rsidP="00676157">
            <w:pPr>
              <w:jc w:val="center"/>
              <w:rPr>
                <w:rFonts w:asciiTheme="minorEastAsia" w:eastAsiaTheme="minorEastAsia" w:hAnsiTheme="minorEastAsia"/>
                <w:szCs w:val="21"/>
              </w:rPr>
            </w:pPr>
          </w:p>
        </w:tc>
        <w:tc>
          <w:tcPr>
            <w:tcW w:w="1106" w:type="dxa"/>
          </w:tcPr>
          <w:p w14:paraId="4ADC09D5" w14:textId="77777777" w:rsidR="00D92661" w:rsidRPr="00656FCA" w:rsidRDefault="00D92661" w:rsidP="00676157">
            <w:pPr>
              <w:jc w:val="center"/>
              <w:rPr>
                <w:rFonts w:asciiTheme="minorEastAsia" w:eastAsiaTheme="minorEastAsia" w:hAnsiTheme="minorEastAsia"/>
                <w:szCs w:val="21"/>
              </w:rPr>
            </w:pPr>
          </w:p>
        </w:tc>
        <w:tc>
          <w:tcPr>
            <w:tcW w:w="1105" w:type="dxa"/>
          </w:tcPr>
          <w:p w14:paraId="76721A06" w14:textId="77777777" w:rsidR="00D92661" w:rsidRPr="00656FCA" w:rsidRDefault="00D92661" w:rsidP="00676157">
            <w:pPr>
              <w:jc w:val="center"/>
              <w:rPr>
                <w:rFonts w:asciiTheme="minorEastAsia" w:eastAsiaTheme="minorEastAsia" w:hAnsiTheme="minorEastAsia"/>
                <w:szCs w:val="21"/>
              </w:rPr>
            </w:pPr>
          </w:p>
        </w:tc>
        <w:tc>
          <w:tcPr>
            <w:tcW w:w="1106" w:type="dxa"/>
            <w:tcBorders>
              <w:right w:val="single" w:sz="4" w:space="0" w:color="auto"/>
            </w:tcBorders>
          </w:tcPr>
          <w:p w14:paraId="125D5CBB" w14:textId="77777777" w:rsidR="00D92661" w:rsidRPr="00656FCA" w:rsidRDefault="00D92661" w:rsidP="00676157">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14:paraId="22BB31D9" w14:textId="77777777" w:rsidR="00D92661" w:rsidRPr="00656FCA" w:rsidRDefault="00D92661"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0274295A" w14:textId="77777777" w:rsidR="00D92661" w:rsidRPr="00656FCA" w:rsidRDefault="00D92661" w:rsidP="00676157">
            <w:pPr>
              <w:jc w:val="center"/>
              <w:rPr>
                <w:rFonts w:asciiTheme="minorEastAsia" w:eastAsiaTheme="minorEastAsia" w:hAnsiTheme="minorEastAsia"/>
                <w:szCs w:val="21"/>
              </w:rPr>
            </w:pPr>
          </w:p>
        </w:tc>
      </w:tr>
    </w:tbl>
    <w:p w14:paraId="1E160051" w14:textId="2AA171E6" w:rsidR="0074147F" w:rsidRDefault="002F1127" w:rsidP="006E2AF7">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xml:space="preserve">※　</w:t>
      </w:r>
      <w:r w:rsidR="00147D6B" w:rsidRPr="00656FCA">
        <w:rPr>
          <w:rFonts w:asciiTheme="minorEastAsia" w:eastAsiaTheme="minorEastAsia" w:hAnsiTheme="minorEastAsia" w:hint="eastAsia"/>
          <w:szCs w:val="21"/>
        </w:rPr>
        <w:t>施設を所有している自治体から利用者数等の評価を受けている場合は、評価時の単位（人、％等）で記載してください。</w:t>
      </w:r>
    </w:p>
    <w:p w14:paraId="22927446" w14:textId="67836A7C" w:rsidR="00F257CB" w:rsidRDefault="00F257CB" w:rsidP="006E2AF7">
      <w:pPr>
        <w:ind w:leftChars="300" w:left="771" w:hangingChars="100" w:hanging="193"/>
        <w:rPr>
          <w:rFonts w:asciiTheme="minorEastAsia" w:eastAsiaTheme="minorEastAsia" w:hAnsiTheme="minorEastAsia"/>
          <w:szCs w:val="21"/>
        </w:rPr>
      </w:pPr>
    </w:p>
    <w:p w14:paraId="4BD19E58" w14:textId="5BFD4810" w:rsidR="00F257CB" w:rsidRPr="007B518C" w:rsidRDefault="00F257CB" w:rsidP="00F257CB">
      <w:pPr>
        <w:wordWrap w:val="0"/>
        <w:ind w:rightChars="72" w:right="139"/>
        <w:jc w:val="right"/>
        <w:rPr>
          <w:rFonts w:ascii="ＭＳ 明朝" w:hAnsi="ＭＳ 明朝"/>
          <w:szCs w:val="21"/>
        </w:rPr>
      </w:pPr>
      <w:r w:rsidRPr="007B518C">
        <w:rPr>
          <w:rFonts w:ascii="ＭＳ 明朝" w:hAnsi="ＭＳ 明朝" w:hint="eastAsia"/>
          <w:szCs w:val="21"/>
        </w:rPr>
        <w:t>（様式</w:t>
      </w:r>
      <w:r w:rsidR="00E730CE">
        <w:rPr>
          <w:rFonts w:ascii="ＭＳ 明朝" w:hAnsi="ＭＳ 明朝" w:hint="eastAsia"/>
          <w:szCs w:val="21"/>
        </w:rPr>
        <w:t>２０</w:t>
      </w:r>
      <w:r w:rsidRPr="007B518C">
        <w:rPr>
          <w:rFonts w:ascii="ＭＳ 明朝" w:hAnsi="ＭＳ 明朝" w:hint="eastAsia"/>
          <w:szCs w:val="21"/>
        </w:rPr>
        <w:t>）</w:t>
      </w:r>
    </w:p>
    <w:p w14:paraId="43B472CE" w14:textId="77777777" w:rsidR="00F257CB" w:rsidRPr="00F257CB" w:rsidRDefault="00F257CB" w:rsidP="00F257CB">
      <w:pPr>
        <w:spacing w:line="400" w:lineRule="exact"/>
        <w:jc w:val="center"/>
        <w:rPr>
          <w:rFonts w:ascii="ＭＳ ゴシック" w:eastAsia="ＭＳ ゴシック" w:hAnsi="ＭＳ ゴシック"/>
          <w:kern w:val="0"/>
          <w:sz w:val="24"/>
        </w:rPr>
      </w:pPr>
      <w:r w:rsidRPr="00F257CB">
        <w:rPr>
          <w:rFonts w:ascii="ＭＳ ゴシック" w:eastAsia="ＭＳ ゴシック" w:hAnsi="ＭＳ ゴシック" w:hint="eastAsia"/>
          <w:kern w:val="0"/>
          <w:sz w:val="24"/>
        </w:rPr>
        <w:t>指定管理実績調書（記載例）</w:t>
      </w:r>
    </w:p>
    <w:p w14:paraId="7CA524B2" w14:textId="77777777" w:rsidR="00F257CB" w:rsidRPr="005B7610" w:rsidRDefault="00F257CB" w:rsidP="00F257CB">
      <w:pPr>
        <w:rPr>
          <w:rFonts w:eastAsia="ＭＳ ゴシック"/>
          <w:b/>
          <w:bCs/>
          <w:sz w:val="22"/>
          <w:szCs w:val="22"/>
        </w:rPr>
      </w:pPr>
    </w:p>
    <w:p w14:paraId="667DB507" w14:textId="77777777" w:rsidR="00F257CB" w:rsidRPr="00F257CB" w:rsidRDefault="00F257CB" w:rsidP="00F257CB">
      <w:pPr>
        <w:wordWrap w:val="0"/>
        <w:ind w:right="-1" w:firstLineChars="100" w:firstLine="193"/>
        <w:jc w:val="right"/>
        <w:rPr>
          <w:rFonts w:ascii="ＭＳ 明朝" w:hAnsi="ＭＳ 明朝"/>
          <w:bCs/>
          <w:szCs w:val="21"/>
        </w:rPr>
      </w:pPr>
      <w:r w:rsidRPr="00F257CB">
        <w:rPr>
          <w:rFonts w:ascii="ＭＳ 明朝" w:hAnsi="ＭＳ 明朝" w:hint="eastAsia"/>
          <w:bCs/>
          <w:szCs w:val="21"/>
        </w:rPr>
        <w:t xml:space="preserve">令和　　年　　月　　日　</w:t>
      </w:r>
    </w:p>
    <w:p w14:paraId="7F96AAD3" w14:textId="77777777" w:rsidR="00F257CB" w:rsidRPr="00F257CB" w:rsidRDefault="00F257CB" w:rsidP="00F257CB">
      <w:pPr>
        <w:rPr>
          <w:szCs w:val="21"/>
        </w:rPr>
      </w:pPr>
    </w:p>
    <w:p w14:paraId="52246653" w14:textId="545ABC54" w:rsidR="00F257CB" w:rsidRPr="00F257CB" w:rsidRDefault="00F257CB" w:rsidP="00F257CB">
      <w:pPr>
        <w:wordWrap w:val="0"/>
        <w:ind w:firstLineChars="1900" w:firstLine="3658"/>
        <w:jc w:val="right"/>
        <w:rPr>
          <w:szCs w:val="21"/>
          <w:u w:val="single"/>
        </w:rPr>
      </w:pPr>
      <w:r w:rsidRPr="00F257CB">
        <w:rPr>
          <w:rFonts w:hint="eastAsia"/>
          <w:szCs w:val="21"/>
        </w:rPr>
        <w:t xml:space="preserve">　　　</w:t>
      </w:r>
      <w:r w:rsidRPr="00F257CB">
        <w:rPr>
          <w:rFonts w:hint="eastAsia"/>
          <w:szCs w:val="21"/>
          <w:u w:val="single"/>
        </w:rPr>
        <w:t>団</w:t>
      </w:r>
      <w:r w:rsidR="007B518C">
        <w:rPr>
          <w:rFonts w:hint="eastAsia"/>
          <w:szCs w:val="21"/>
          <w:u w:val="single"/>
        </w:rPr>
        <w:t xml:space="preserve">　</w:t>
      </w:r>
      <w:r w:rsidRPr="00F257CB">
        <w:rPr>
          <w:rFonts w:hint="eastAsia"/>
          <w:szCs w:val="21"/>
          <w:u w:val="single"/>
        </w:rPr>
        <w:t>体</w:t>
      </w:r>
      <w:r w:rsidR="007B518C">
        <w:rPr>
          <w:rFonts w:hint="eastAsia"/>
          <w:szCs w:val="21"/>
          <w:u w:val="single"/>
        </w:rPr>
        <w:t xml:space="preserve">　</w:t>
      </w:r>
      <w:r w:rsidRPr="00F257CB">
        <w:rPr>
          <w:rFonts w:hint="eastAsia"/>
          <w:szCs w:val="21"/>
          <w:u w:val="single"/>
        </w:rPr>
        <w:t xml:space="preserve">名　　　　　　　　　　　　　　　　　　</w:t>
      </w:r>
    </w:p>
    <w:p w14:paraId="597659CA" w14:textId="77777777" w:rsidR="00F257CB" w:rsidRPr="00F257CB" w:rsidRDefault="00F257CB" w:rsidP="00F257CB">
      <w:pPr>
        <w:rPr>
          <w:szCs w:val="21"/>
        </w:rPr>
      </w:pPr>
    </w:p>
    <w:p w14:paraId="2C5F79D8" w14:textId="77777777" w:rsidR="00F257CB" w:rsidRPr="00F257CB" w:rsidRDefault="00F257CB" w:rsidP="00F257CB">
      <w:pPr>
        <w:ind w:firstLineChars="200" w:firstLine="385"/>
        <w:rPr>
          <w:rFonts w:ascii="ＭＳ 明朝" w:hAnsi="ＭＳ 明朝"/>
          <w:bCs/>
          <w:szCs w:val="21"/>
        </w:rPr>
      </w:pPr>
      <w:r w:rsidRPr="00F257CB">
        <w:rPr>
          <w:rFonts w:ascii="ＭＳ 明朝" w:hAnsi="ＭＳ 明朝" w:hint="eastAsia"/>
          <w:bCs/>
          <w:szCs w:val="21"/>
        </w:rPr>
        <w:t>指定管理実績のある施設について、サービス向上や利用促進に向けて行った取組等を記載してください。</w:t>
      </w:r>
    </w:p>
    <w:p w14:paraId="65D216AD" w14:textId="77777777" w:rsidR="00F257CB" w:rsidRPr="00F257CB" w:rsidRDefault="00F257CB" w:rsidP="00050C77">
      <w:pPr>
        <w:ind w:leftChars="100" w:left="386" w:right="-2" w:hangingChars="100" w:hanging="193"/>
        <w:rPr>
          <w:rFonts w:ascii="ＭＳ 明朝" w:hAnsi="ＭＳ 明朝"/>
          <w:bCs/>
          <w:color w:val="FF0000"/>
          <w:szCs w:val="21"/>
          <w:u w:val="single"/>
          <w:shd w:val="pct15" w:color="auto" w:fill="FFFFFF"/>
        </w:rPr>
      </w:pPr>
      <w:r w:rsidRPr="00F257CB">
        <w:rPr>
          <w:rFonts w:ascii="ＭＳ 明朝" w:hAnsi="ＭＳ 明朝" w:hint="eastAsia"/>
          <w:bCs/>
          <w:szCs w:val="21"/>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sidRPr="00F257CB">
        <w:rPr>
          <w:rFonts w:ascii="ＭＳ 明朝" w:hAnsi="ＭＳ 明朝" w:hint="eastAsia"/>
          <w:bCs/>
          <w:szCs w:val="21"/>
          <w:u w:val="single"/>
        </w:rPr>
        <w:t>なお、他都市の施設での実績に関する記載内容については、広島市から、施設を所有している自治体へ確認させていただきます。自治体へ確認の結果、記載内容が確認できなかった場合は、評価の対象となりません。</w:t>
      </w:r>
    </w:p>
    <w:p w14:paraId="47BCE86D" w14:textId="77777777" w:rsidR="00F257CB" w:rsidRPr="00F257CB" w:rsidRDefault="00F257CB" w:rsidP="00F257CB">
      <w:pPr>
        <w:ind w:right="800" w:firstLineChars="100" w:firstLine="193"/>
        <w:rPr>
          <w:rFonts w:ascii="ＭＳ 明朝" w:hAnsi="ＭＳ 明朝"/>
          <w:bCs/>
          <w:color w:val="FF0000"/>
          <w:szCs w:val="21"/>
          <w:u w:val="single"/>
          <w:shd w:val="pct15" w:color="auto" w:fill="FFFFFF"/>
        </w:rPr>
      </w:pPr>
    </w:p>
    <w:p w14:paraId="352D87EC"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１　管理施設について</w:t>
      </w:r>
    </w:p>
    <w:p w14:paraId="2EC438E9"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⑴　施設名</w:t>
      </w:r>
    </w:p>
    <w:p w14:paraId="38C803C2"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○○市□□センター</w:t>
      </w:r>
    </w:p>
    <w:p w14:paraId="6C44FD65"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FCEF695" wp14:editId="6C1D7E7E">
                <wp:simplePos x="0" y="0"/>
                <wp:positionH relativeFrom="column">
                  <wp:posOffset>3337560</wp:posOffset>
                </wp:positionH>
                <wp:positionV relativeFrom="paragraph">
                  <wp:posOffset>187325</wp:posOffset>
                </wp:positionV>
                <wp:extent cx="2590800" cy="12001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46999"/>
                            <a:gd name="adj2" fmla="val 201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A9B83B" w14:textId="74A13E22"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00062646">
                              <w:rPr>
                                <w:rFonts w:ascii="ＭＳ ゴシック" w:eastAsia="ＭＳ ゴシック" w:hAnsi="ＭＳ ゴシック" w:hint="eastAsia"/>
                              </w:rPr>
                              <w:t>施設</w:t>
                            </w:r>
                            <w:r w:rsidR="00062646">
                              <w:rPr>
                                <w:rFonts w:ascii="ＭＳ ゴシック" w:eastAsia="ＭＳ ゴシック" w:hAnsi="ＭＳ ゴシック"/>
                              </w:rPr>
                              <w:t>の</w:t>
                            </w:r>
                            <w:r w:rsidRPr="00EC7B9E">
                              <w:rPr>
                                <w:rFonts w:ascii="ＭＳ ゴシック" w:eastAsia="ＭＳ ゴシック" w:hAnsi="ＭＳ ゴシック" w:hint="eastAsia"/>
                              </w:rPr>
                              <w:t>直近の指定期間</w:t>
                            </w:r>
                            <w:r w:rsidR="00062646">
                              <w:rPr>
                                <w:rFonts w:ascii="ＭＳ ゴシック" w:eastAsia="ＭＳ ゴシック" w:hAnsi="ＭＳ ゴシック" w:hint="eastAsia"/>
                              </w:rPr>
                              <w:t>（</w:t>
                            </w:r>
                            <w:r w:rsidR="00DB5A3F">
                              <w:rPr>
                                <w:rFonts w:ascii="ＭＳ ゴシック" w:eastAsia="ＭＳ ゴシック" w:hAnsi="ＭＳ ゴシック"/>
                              </w:rPr>
                              <w:t>現</w:t>
                            </w:r>
                            <w:bookmarkStart w:id="0" w:name="_GoBack"/>
                            <w:bookmarkEnd w:id="0"/>
                            <w:r w:rsidR="00062646">
                              <w:rPr>
                                <w:rFonts w:ascii="ＭＳ ゴシック" w:eastAsia="ＭＳ ゴシック" w:hAnsi="ＭＳ ゴシック" w:hint="eastAsia"/>
                              </w:rPr>
                              <w:t>指定期間</w:t>
                            </w:r>
                            <w:r w:rsidR="00062646">
                              <w:rPr>
                                <w:rFonts w:ascii="ＭＳ ゴシック" w:eastAsia="ＭＳ ゴシック" w:hAnsi="ＭＳ ゴシック"/>
                              </w:rPr>
                              <w:t>）を記載する</w:t>
                            </w:r>
                            <w:r w:rsidRPr="00EC7B9E">
                              <w:rPr>
                                <w:rFonts w:ascii="ＭＳ ゴシック" w:eastAsia="ＭＳ ゴシック" w:hAnsi="ＭＳ ゴシック" w:hint="eastAsia"/>
                              </w:rPr>
                              <w:t>。ただし、直近の指定期間における管理期間が</w:t>
                            </w:r>
                            <w:r w:rsidR="00062646">
                              <w:rPr>
                                <w:rFonts w:ascii="ＭＳ ゴシック" w:eastAsia="ＭＳ ゴシック" w:hAnsi="ＭＳ ゴシック" w:hint="eastAsia"/>
                              </w:rPr>
                              <w:t>申請</w:t>
                            </w:r>
                            <w:r w:rsidR="00062646">
                              <w:rPr>
                                <w:rFonts w:ascii="ＭＳ ゴシック" w:eastAsia="ＭＳ ゴシック" w:hAnsi="ＭＳ ゴシック"/>
                              </w:rPr>
                              <w:t>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F6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14.75pt;width:204pt;height: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" adj="648,15150" fillcolor="white [3201]" strokeweight=".5pt">
                <v:stroke dashstyle="dash"/>
                <v:textbox>
                  <w:txbxContent>
                    <w:p w14:paraId="2FA9B83B" w14:textId="74A13E22"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00062646">
                        <w:rPr>
                          <w:rFonts w:ascii="ＭＳ ゴシック" w:eastAsia="ＭＳ ゴシック" w:hAnsi="ＭＳ ゴシック" w:hint="eastAsia"/>
                        </w:rPr>
                        <w:t>施設</w:t>
                      </w:r>
                      <w:r w:rsidR="00062646">
                        <w:rPr>
                          <w:rFonts w:ascii="ＭＳ ゴシック" w:eastAsia="ＭＳ ゴシック" w:hAnsi="ＭＳ ゴシック"/>
                        </w:rPr>
                        <w:t>の</w:t>
                      </w:r>
                      <w:r w:rsidRPr="00EC7B9E">
                        <w:rPr>
                          <w:rFonts w:ascii="ＭＳ ゴシック" w:eastAsia="ＭＳ ゴシック" w:hAnsi="ＭＳ ゴシック" w:hint="eastAsia"/>
                        </w:rPr>
                        <w:t>直近の指定期間</w:t>
                      </w:r>
                      <w:r w:rsidR="00062646">
                        <w:rPr>
                          <w:rFonts w:ascii="ＭＳ ゴシック" w:eastAsia="ＭＳ ゴシック" w:hAnsi="ＭＳ ゴシック" w:hint="eastAsia"/>
                        </w:rPr>
                        <w:t>（</w:t>
                      </w:r>
                      <w:r w:rsidR="00DB5A3F">
                        <w:rPr>
                          <w:rFonts w:ascii="ＭＳ ゴシック" w:eastAsia="ＭＳ ゴシック" w:hAnsi="ＭＳ ゴシック"/>
                        </w:rPr>
                        <w:t>現</w:t>
                      </w:r>
                      <w:bookmarkStart w:id="1" w:name="_GoBack"/>
                      <w:bookmarkEnd w:id="1"/>
                      <w:r w:rsidR="00062646">
                        <w:rPr>
                          <w:rFonts w:ascii="ＭＳ ゴシック" w:eastAsia="ＭＳ ゴシック" w:hAnsi="ＭＳ ゴシック" w:hint="eastAsia"/>
                        </w:rPr>
                        <w:t>指定期間</w:t>
                      </w:r>
                      <w:r w:rsidR="00062646">
                        <w:rPr>
                          <w:rFonts w:ascii="ＭＳ ゴシック" w:eastAsia="ＭＳ ゴシック" w:hAnsi="ＭＳ ゴシック"/>
                        </w:rPr>
                        <w:t>）を記載する</w:t>
                      </w:r>
                      <w:r w:rsidRPr="00EC7B9E">
                        <w:rPr>
                          <w:rFonts w:ascii="ＭＳ ゴシック" w:eastAsia="ＭＳ ゴシック" w:hAnsi="ＭＳ ゴシック" w:hint="eastAsia"/>
                        </w:rPr>
                        <w:t>。ただし、直近の指定期間における管理期間が</w:t>
                      </w:r>
                      <w:r w:rsidR="00062646">
                        <w:rPr>
                          <w:rFonts w:ascii="ＭＳ ゴシック" w:eastAsia="ＭＳ ゴシック" w:hAnsi="ＭＳ ゴシック" w:hint="eastAsia"/>
                        </w:rPr>
                        <w:t>申請</w:t>
                      </w:r>
                      <w:r w:rsidR="00062646">
                        <w:rPr>
                          <w:rFonts w:ascii="ＭＳ ゴシック" w:eastAsia="ＭＳ ゴシック" w:hAnsi="ＭＳ ゴシック"/>
                        </w:rPr>
                        <w:t>日時点で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txbxContent>
                </v:textbox>
              </v:shape>
            </w:pict>
          </mc:Fallback>
        </mc:AlternateContent>
      </w:r>
      <w:r w:rsidRPr="00F257CB">
        <w:rPr>
          <w:rFonts w:asciiTheme="minorEastAsia" w:eastAsiaTheme="minorEastAsia" w:hAnsiTheme="minorEastAsia" w:hint="eastAsia"/>
          <w:szCs w:val="21"/>
        </w:rPr>
        <w:t>⑵　施設所在地</w:t>
      </w:r>
    </w:p>
    <w:p w14:paraId="2DB9F651" w14:textId="77777777" w:rsidR="00F257CB" w:rsidRPr="00F257CB" w:rsidRDefault="00F257CB" w:rsidP="00F257CB">
      <w:pPr>
        <w:ind w:right="800" w:firstLineChars="200" w:firstLine="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○○県○○市△△区○番○号</w:t>
      </w:r>
    </w:p>
    <w:p w14:paraId="522B472F"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⑶　規模（延床面積、収容人数、総室数　等）</w:t>
      </w:r>
    </w:p>
    <w:p w14:paraId="6156B408"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2608" behindDoc="0" locked="0" layoutInCell="1" allowOverlap="1" wp14:anchorId="7C82B4C2" wp14:editId="3D5D6692">
                <wp:simplePos x="0" y="0"/>
                <wp:positionH relativeFrom="column">
                  <wp:posOffset>1975485</wp:posOffset>
                </wp:positionH>
                <wp:positionV relativeFrom="paragraph">
                  <wp:posOffset>149225</wp:posOffset>
                </wp:positionV>
                <wp:extent cx="1355725" cy="152400"/>
                <wp:effectExtent l="0" t="0" r="15875" b="19050"/>
                <wp:wrapNone/>
                <wp:docPr id="15" name="直線コネクタ 15"/>
                <wp:cNvGraphicFramePr/>
                <a:graphic xmlns:a="http://schemas.openxmlformats.org/drawingml/2006/main">
                  <a:graphicData uri="http://schemas.microsoft.com/office/word/2010/wordprocessingShape">
                    <wps:wsp>
                      <wps:cNvCnPr/>
                      <wps:spPr>
                        <a:xfrm flipH="1">
                          <a:off x="0" y="0"/>
                          <a:ext cx="1355725"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13E7F2" id="直線コネクタ 1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1.75pt" to="262.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" strokecolor="black [3213]"/>
            </w:pict>
          </mc:Fallback>
        </mc:AlternateContent>
      </w:r>
      <w:r w:rsidRPr="00F257CB">
        <w:rPr>
          <w:rFonts w:asciiTheme="minorEastAsia" w:eastAsiaTheme="minorEastAsia" w:hAnsiTheme="minorEastAsia" w:hint="eastAsia"/>
          <w:szCs w:val="21"/>
        </w:rPr>
        <w:t xml:space="preserve">　　</w:t>
      </w:r>
    </w:p>
    <w:p w14:paraId="56458E91"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⑷　指定期間</w:t>
      </w:r>
    </w:p>
    <w:p w14:paraId="457B2D96" w14:textId="77777777" w:rsidR="00F257CB" w:rsidRPr="00F257CB" w:rsidRDefault="00F257CB" w:rsidP="00F257CB">
      <w:pPr>
        <w:ind w:leftChars="200" w:left="770" w:right="140" w:hangingChars="200" w:hanging="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令和○○年〇月○日～令和○○年〇月○日</w:t>
      </w:r>
    </w:p>
    <w:p w14:paraId="2190B653" w14:textId="77777777" w:rsidR="00F257CB" w:rsidRPr="00F257CB" w:rsidRDefault="00F257CB" w:rsidP="00F257CB">
      <w:pPr>
        <w:ind w:right="800"/>
        <w:rPr>
          <w:rFonts w:asciiTheme="minorEastAsia" w:eastAsiaTheme="minorEastAsia" w:hAnsiTheme="minorEastAsia"/>
          <w:szCs w:val="21"/>
        </w:rPr>
      </w:pPr>
    </w:p>
    <w:p w14:paraId="47AF5808"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２　サービス向上に関する取組について</w:t>
      </w:r>
    </w:p>
    <w:p w14:paraId="2CD1087E" w14:textId="77777777" w:rsidR="00F257CB" w:rsidRPr="00F257CB" w:rsidRDefault="00F257CB" w:rsidP="00F257CB">
      <w:pPr>
        <w:ind w:left="400" w:right="800"/>
        <w:rPr>
          <w:rFonts w:asciiTheme="minorEastAsia" w:eastAsiaTheme="minorEastAsia" w:hAnsiTheme="minorEastAsia"/>
          <w:szCs w:val="21"/>
        </w:rPr>
      </w:pPr>
      <w:r w:rsidRPr="00F257CB">
        <w:rPr>
          <w:rFonts w:asciiTheme="minorEastAsia" w:eastAsiaTheme="minorEastAsia" w:hAnsiTheme="minorEastAsia" w:hint="eastAsia"/>
          <w:szCs w:val="21"/>
        </w:rPr>
        <w:t>⑴　利用者の満足度を向上させるために行ってきた取組</w:t>
      </w:r>
    </w:p>
    <w:p w14:paraId="6A3F9E97"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5B3F860" w14:textId="77777777" w:rsidR="00F257CB" w:rsidRPr="00F257CB" w:rsidRDefault="00F257CB" w:rsidP="00F257CB">
      <w:pPr>
        <w:pStyle w:val="a9"/>
        <w:ind w:leftChars="0" w:left="760" w:right="800"/>
        <w:rPr>
          <w:rFonts w:asciiTheme="minorEastAsia" w:eastAsiaTheme="minorEastAsia" w:hAnsiTheme="minorEastAsia"/>
          <w:szCs w:val="21"/>
        </w:rPr>
      </w:pPr>
    </w:p>
    <w:p w14:paraId="044C3579"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8512" behindDoc="0" locked="0" layoutInCell="1" allowOverlap="1" wp14:anchorId="4334BEB0" wp14:editId="29DD4490">
                <wp:simplePos x="0" y="0"/>
                <wp:positionH relativeFrom="column">
                  <wp:posOffset>4080510</wp:posOffset>
                </wp:positionH>
                <wp:positionV relativeFrom="paragraph">
                  <wp:posOffset>9525</wp:posOffset>
                </wp:positionV>
                <wp:extent cx="218122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8214"/>
                            <a:gd name="adj2" fmla="val 44275"/>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BEB0" id="テキスト ボックス 4" o:spid="_x0000_s1027" type="#_x0000_t61" style="position:absolute;left:0;text-align:left;margin-left:321.3pt;margin-top:.75pt;width:171.75pt;height:36.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" adj="6866,20363" fillcolor="white [3201]" strokeweight=".5pt">
                <v:stroke dashstyle="dash"/>
                <v:textbo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v:textbox>
              </v:shape>
            </w:pict>
          </mc:Fallback>
        </mc:AlternateContent>
      </w:r>
    </w:p>
    <w:p w14:paraId="7AAC1814"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6464" behindDoc="0" locked="0" layoutInCell="1" allowOverlap="1" wp14:anchorId="420B2167" wp14:editId="22B0B820">
                <wp:simplePos x="0" y="0"/>
                <wp:positionH relativeFrom="column">
                  <wp:posOffset>1232535</wp:posOffset>
                </wp:positionH>
                <wp:positionV relativeFrom="paragraph">
                  <wp:posOffset>6350</wp:posOffset>
                </wp:positionV>
                <wp:extent cx="2514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46974"/>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2167" id="テキスト ボックス 3" o:spid="_x0000_s1028" type="#_x0000_t61" style="position:absolute;left:0;text-align:left;margin-left:97.05pt;margin-top:.5pt;width:198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" adj="12916,20946" fillcolor="white [3201]" strokeweight=".5pt">
                <v:stroke dashstyle="dash"/>
                <v:textbo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v:textbox>
              </v:shape>
            </w:pict>
          </mc:Fallback>
        </mc:AlternateContent>
      </w:r>
    </w:p>
    <w:p w14:paraId="3724AF27" w14:textId="77777777" w:rsidR="00F257CB" w:rsidRPr="00F257CB" w:rsidRDefault="00F257CB" w:rsidP="00F257CB">
      <w:pPr>
        <w:spacing w:beforeLines="50" w:before="145"/>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1824" behindDoc="0" locked="0" layoutInCell="1" allowOverlap="1" wp14:anchorId="5A6C6B34" wp14:editId="0C599E08">
                <wp:simplePos x="0" y="0"/>
                <wp:positionH relativeFrom="column">
                  <wp:posOffset>4785359</wp:posOffset>
                </wp:positionH>
                <wp:positionV relativeFrom="paragraph">
                  <wp:posOffset>107950</wp:posOffset>
                </wp:positionV>
                <wp:extent cx="412750" cy="152400"/>
                <wp:effectExtent l="0" t="0" r="25400" b="19050"/>
                <wp:wrapNone/>
                <wp:docPr id="9" name="直線コネクタ 9"/>
                <wp:cNvGraphicFramePr/>
                <a:graphic xmlns:a="http://schemas.openxmlformats.org/drawingml/2006/main">
                  <a:graphicData uri="http://schemas.microsoft.com/office/word/2010/wordprocessingShape">
                    <wps:wsp>
                      <wps:cNvCnPr/>
                      <wps:spPr>
                        <a:xfrm flipH="1">
                          <a:off x="0" y="0"/>
                          <a:ext cx="4127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E8F7F" id="直線コネクタ 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8.5pt" to="4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" strokecolor="black [3213]"/>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6704" behindDoc="0" locked="0" layoutInCell="1" allowOverlap="1" wp14:anchorId="65106136" wp14:editId="406E3952">
                <wp:simplePos x="0" y="0"/>
                <wp:positionH relativeFrom="column">
                  <wp:posOffset>2585086</wp:posOffset>
                </wp:positionH>
                <wp:positionV relativeFrom="paragraph">
                  <wp:posOffset>107950</wp:posOffset>
                </wp:positionV>
                <wp:extent cx="304800" cy="1333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0480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86F99" id="直線コネクタ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8.5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" strokecolor="black [3213]"/>
            </w:pict>
          </mc:Fallback>
        </mc:AlternateContent>
      </w:r>
      <w:r w:rsidRPr="00F257CB">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331"/>
        <w:gridCol w:w="1401"/>
        <w:gridCol w:w="1402"/>
        <w:gridCol w:w="1402"/>
        <w:gridCol w:w="1402"/>
        <w:gridCol w:w="1306"/>
      </w:tblGrid>
      <w:tr w:rsidR="00F257CB" w:rsidRPr="00F257CB" w14:paraId="2037C016" w14:textId="77777777" w:rsidTr="0092223E">
        <w:trPr>
          <w:trHeight w:val="294"/>
        </w:trPr>
        <w:tc>
          <w:tcPr>
            <w:tcW w:w="2331" w:type="dxa"/>
            <w:vAlign w:val="center"/>
          </w:tcPr>
          <w:p w14:paraId="156036A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１⑷記載の指定期間等</w:t>
            </w:r>
          </w:p>
        </w:tc>
        <w:tc>
          <w:tcPr>
            <w:tcW w:w="1401" w:type="dxa"/>
          </w:tcPr>
          <w:p w14:paraId="271C483B"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030BCA7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7661FDB4"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Borders>
              <w:right w:val="single" w:sz="12" w:space="0" w:color="auto"/>
            </w:tcBorders>
          </w:tcPr>
          <w:p w14:paraId="284EEC7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306" w:type="dxa"/>
            <w:tcBorders>
              <w:top w:val="single" w:sz="12" w:space="0" w:color="auto"/>
              <w:left w:val="single" w:sz="12" w:space="0" w:color="auto"/>
              <w:right w:val="single" w:sz="12" w:space="0" w:color="auto"/>
            </w:tcBorders>
          </w:tcPr>
          <w:p w14:paraId="76D338D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tc>
      </w:tr>
      <w:tr w:rsidR="00F257CB" w:rsidRPr="00F257CB" w14:paraId="6E723BBB" w14:textId="77777777" w:rsidTr="0092223E">
        <w:trPr>
          <w:trHeight w:val="292"/>
        </w:trPr>
        <w:tc>
          <w:tcPr>
            <w:tcW w:w="2331" w:type="dxa"/>
            <w:vAlign w:val="center"/>
          </w:tcPr>
          <w:p w14:paraId="15D0BFC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満足している人の割合</w:t>
            </w:r>
          </w:p>
        </w:tc>
        <w:tc>
          <w:tcPr>
            <w:tcW w:w="1401" w:type="dxa"/>
            <w:vAlign w:val="center"/>
          </w:tcPr>
          <w:p w14:paraId="0459AF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79.1%</w:t>
            </w:r>
          </w:p>
        </w:tc>
        <w:tc>
          <w:tcPr>
            <w:tcW w:w="1402" w:type="dxa"/>
            <w:vAlign w:val="center"/>
          </w:tcPr>
          <w:p w14:paraId="7FB821A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80.2％</w:t>
            </w:r>
          </w:p>
        </w:tc>
        <w:tc>
          <w:tcPr>
            <w:tcW w:w="1402" w:type="dxa"/>
            <w:vAlign w:val="center"/>
          </w:tcPr>
          <w:p w14:paraId="55EFF9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81.5%</w:t>
            </w:r>
          </w:p>
        </w:tc>
        <w:tc>
          <w:tcPr>
            <w:tcW w:w="1402" w:type="dxa"/>
            <w:tcBorders>
              <w:right w:val="single" w:sz="12" w:space="0" w:color="auto"/>
            </w:tcBorders>
            <w:vAlign w:val="center"/>
          </w:tcPr>
          <w:p w14:paraId="724D4524"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right w:val="single" w:sz="12" w:space="0" w:color="auto"/>
            </w:tcBorders>
            <w:vAlign w:val="center"/>
          </w:tcPr>
          <w:p w14:paraId="196262BA"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80.2%</w:t>
            </w:r>
          </w:p>
        </w:tc>
      </w:tr>
      <w:tr w:rsidR="00F257CB" w:rsidRPr="00F257CB" w14:paraId="20017E22" w14:textId="77777777" w:rsidTr="0092223E">
        <w:trPr>
          <w:trHeight w:val="292"/>
        </w:trPr>
        <w:tc>
          <w:tcPr>
            <w:tcW w:w="2331" w:type="dxa"/>
            <w:vAlign w:val="center"/>
          </w:tcPr>
          <w:p w14:paraId="2F6A5DAF"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不満がある人の割合</w:t>
            </w:r>
          </w:p>
        </w:tc>
        <w:tc>
          <w:tcPr>
            <w:tcW w:w="1401" w:type="dxa"/>
            <w:vAlign w:val="center"/>
          </w:tcPr>
          <w:p w14:paraId="1E98DA05"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w:t>
            </w:r>
          </w:p>
        </w:tc>
        <w:tc>
          <w:tcPr>
            <w:tcW w:w="1402" w:type="dxa"/>
            <w:vAlign w:val="center"/>
          </w:tcPr>
          <w:p w14:paraId="68F0A45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8.8%</w:t>
            </w:r>
          </w:p>
        </w:tc>
        <w:tc>
          <w:tcPr>
            <w:tcW w:w="1402" w:type="dxa"/>
            <w:vAlign w:val="center"/>
          </w:tcPr>
          <w:p w14:paraId="72DCA19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7.5%</w:t>
            </w:r>
          </w:p>
        </w:tc>
        <w:tc>
          <w:tcPr>
            <w:tcW w:w="1402" w:type="dxa"/>
            <w:tcBorders>
              <w:right w:val="single" w:sz="12" w:space="0" w:color="auto"/>
            </w:tcBorders>
            <w:vAlign w:val="center"/>
          </w:tcPr>
          <w:p w14:paraId="1530532F"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bottom w:val="single" w:sz="12" w:space="0" w:color="auto"/>
              <w:right w:val="single" w:sz="12" w:space="0" w:color="auto"/>
            </w:tcBorders>
            <w:vAlign w:val="center"/>
          </w:tcPr>
          <w:p w14:paraId="79F3FB6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9.2%</w:t>
            </w:r>
          </w:p>
        </w:tc>
      </w:tr>
    </w:tbl>
    <w:p w14:paraId="7450A9CD" w14:textId="77777777" w:rsidR="00F257CB" w:rsidRPr="00F257CB" w:rsidRDefault="00F257CB" w:rsidP="00F257CB">
      <w:pPr>
        <w:ind w:leftChars="300" w:left="578" w:right="-1"/>
        <w:rPr>
          <w:szCs w:val="21"/>
        </w:rPr>
      </w:pPr>
      <w:r w:rsidRPr="00F257CB">
        <w:rPr>
          <w:noProof/>
          <w:szCs w:val="21"/>
        </w:rPr>
        <mc:AlternateContent>
          <mc:Choice Requires="wps">
            <w:drawing>
              <wp:anchor distT="0" distB="0" distL="114300" distR="114300" simplePos="0" relativeHeight="251658752" behindDoc="0" locked="0" layoutInCell="1" allowOverlap="1" wp14:anchorId="5F99DD6C" wp14:editId="02E87BB5">
                <wp:simplePos x="0" y="0"/>
                <wp:positionH relativeFrom="column">
                  <wp:posOffset>3194685</wp:posOffset>
                </wp:positionH>
                <wp:positionV relativeFrom="paragraph">
                  <wp:posOffset>185420</wp:posOffset>
                </wp:positionV>
                <wp:extent cx="2950210" cy="495300"/>
                <wp:effectExtent l="0" t="0" r="21590" b="19050"/>
                <wp:wrapNone/>
                <wp:docPr id="16" name="四角形吹き出し 2"/>
                <wp:cNvGraphicFramePr/>
                <a:graphic xmlns:a="http://schemas.openxmlformats.org/drawingml/2006/main">
                  <a:graphicData uri="http://schemas.microsoft.com/office/word/2010/wordprocessingShape">
                    <wps:wsp>
                      <wps:cNvSpPr/>
                      <wps:spPr>
                        <a:xfrm>
                          <a:off x="0" y="0"/>
                          <a:ext cx="2950210" cy="495300"/>
                        </a:xfrm>
                        <a:prstGeom prst="wedgeRectCallout">
                          <a:avLst>
                            <a:gd name="adj1" fmla="val -49578"/>
                            <a:gd name="adj2" fmla="val 20340"/>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DD6C" id="四角形吹き出し 2" o:spid="_x0000_s1029" type="#_x0000_t61" style="position:absolute;left:0;text-align:left;margin-left:251.55pt;margin-top:14.6pt;width:232.3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" adj="91,15193" fillcolor="white [3212]" strokecolor="black [3213]" strokeweight=".5pt">
                <v:stroke dashstyle="dash"/>
                <v:textbo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v:textbox>
              </v:shape>
            </w:pict>
          </mc:Fallback>
        </mc:AlternateContent>
      </w:r>
      <w:r w:rsidRPr="00F257CB">
        <w:rPr>
          <w:rFonts w:asciiTheme="minorEastAsia" w:eastAsiaTheme="minorEastAsia" w:hAnsiTheme="minorEastAsia" w:hint="eastAsia"/>
          <w:szCs w:val="21"/>
        </w:rPr>
        <w:t>※　満足度を把握するためのアンケート調査等を行っている場合、記載してください。</w:t>
      </w:r>
    </w:p>
    <w:p w14:paraId="558F1A4D" w14:textId="77777777" w:rsidR="00F257CB" w:rsidRPr="00F257CB" w:rsidRDefault="00F257CB" w:rsidP="00F257CB">
      <w:pPr>
        <w:ind w:right="800"/>
        <w:rPr>
          <w:szCs w:val="21"/>
        </w:rPr>
      </w:pPr>
    </w:p>
    <w:p w14:paraId="6DF0ED7D"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5920" behindDoc="0" locked="0" layoutInCell="1" allowOverlap="1" wp14:anchorId="5147F949" wp14:editId="51334BB9">
                <wp:simplePos x="0" y="0"/>
                <wp:positionH relativeFrom="column">
                  <wp:posOffset>2375535</wp:posOffset>
                </wp:positionH>
                <wp:positionV relativeFrom="paragraph">
                  <wp:posOffset>55245</wp:posOffset>
                </wp:positionV>
                <wp:extent cx="812800" cy="5715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8128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F235A" id="直線コネクタ 10"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35pt" to="25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" strokecolor="black [3213]"/>
            </w:pict>
          </mc:Fallback>
        </mc:AlternateContent>
      </w:r>
      <w:r w:rsidRPr="00F257CB">
        <w:rPr>
          <w:rFonts w:asciiTheme="majorEastAsia" w:eastAsiaTheme="majorEastAsia" w:hAnsiTheme="majorEastAsia" w:hint="eastAsia"/>
          <w:szCs w:val="21"/>
        </w:rPr>
        <w:t>３　利用促進に関する取組について</w:t>
      </w:r>
    </w:p>
    <w:p w14:paraId="4ED3B55E"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⑴　利用者数等を増加させるために行ってきた取組</w:t>
      </w:r>
    </w:p>
    <w:p w14:paraId="2AE1B2CA"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751039E4" w14:textId="6B00B7F2" w:rsidR="00F257CB" w:rsidRPr="00F257CB" w:rsidRDefault="00F257CB" w:rsidP="00B22A5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4144" behindDoc="0" locked="0" layoutInCell="1" allowOverlap="1" wp14:anchorId="37ECC8C1" wp14:editId="3B970CCA">
                <wp:simplePos x="0" y="0"/>
                <wp:positionH relativeFrom="column">
                  <wp:posOffset>4917139</wp:posOffset>
                </wp:positionH>
                <wp:positionV relativeFrom="paragraph">
                  <wp:posOffset>77634</wp:posOffset>
                </wp:positionV>
                <wp:extent cx="1451728" cy="28575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451728"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C8C1" id="テキスト ボックス 5" o:spid="_x0000_s1030" type="#_x0000_t61" style="position:absolute;left:0;text-align:left;margin-left:387.2pt;margin-top:6.1pt;width:114.3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" adj="12340,18066" fillcolor="white [3201]" strokeweight=".5pt">
                <v:stroke dashstyle="dash"/>
                <v:textbo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v:textbox>
              </v:shape>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5168" behindDoc="0" locked="0" layoutInCell="1" allowOverlap="1" wp14:anchorId="1EB109DB" wp14:editId="08D3DCB2">
                <wp:simplePos x="0" y="0"/>
                <wp:positionH relativeFrom="column">
                  <wp:posOffset>5737860</wp:posOffset>
                </wp:positionH>
                <wp:positionV relativeFrom="paragraph">
                  <wp:posOffset>175894</wp:posOffset>
                </wp:positionV>
                <wp:extent cx="123825" cy="2952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B1665" id="直線コネクタ 1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13.85pt" to="46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" strokecolor="black [3213]"/>
            </w:pict>
          </mc:Fallback>
        </mc:AlternateContent>
      </w:r>
      <w:r w:rsidRPr="00F257CB">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320"/>
      </w:tblGrid>
      <w:tr w:rsidR="00F257CB" w:rsidRPr="00F257CB" w14:paraId="46FB16AF" w14:textId="77777777" w:rsidTr="00F257CB">
        <w:trPr>
          <w:trHeight w:val="559"/>
        </w:trPr>
        <w:tc>
          <w:tcPr>
            <w:tcW w:w="1206" w:type="dxa"/>
            <w:vMerge w:val="restart"/>
            <w:tcBorders>
              <w:right w:val="double" w:sz="4" w:space="0" w:color="auto"/>
            </w:tcBorders>
            <w:vAlign w:val="center"/>
          </w:tcPr>
          <w:p w14:paraId="0A89DD6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65FFC91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右記の前指定期間における平均値</w:t>
            </w:r>
          </w:p>
          <w:p w14:paraId="20D2E0F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550DE4A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w:t>
            </w:r>
          </w:p>
        </w:tc>
        <w:tc>
          <w:tcPr>
            <w:tcW w:w="1320" w:type="dxa"/>
            <w:vMerge w:val="restart"/>
            <w:tcBorders>
              <w:top w:val="single" w:sz="12" w:space="0" w:color="auto"/>
              <w:left w:val="single" w:sz="12" w:space="0" w:color="auto"/>
              <w:right w:val="single" w:sz="12" w:space="0" w:color="auto"/>
            </w:tcBorders>
            <w:vAlign w:val="center"/>
          </w:tcPr>
          <w:p w14:paraId="1109FB51" w14:textId="77777777" w:rsidR="00F257CB" w:rsidRPr="00F257CB" w:rsidRDefault="00F257CB" w:rsidP="005673EB">
            <w:pPr>
              <w:rPr>
                <w:rFonts w:asciiTheme="minorEastAsia" w:eastAsiaTheme="minorEastAsia" w:hAnsiTheme="minorEastAsia"/>
                <w:szCs w:val="21"/>
              </w:rPr>
            </w:pPr>
            <w:r w:rsidRPr="00F257CB">
              <w:rPr>
                <w:rFonts w:asciiTheme="minorEastAsia" w:eastAsiaTheme="minorEastAsia" w:hAnsiTheme="minorEastAsia" w:hint="eastAsia"/>
                <w:szCs w:val="21"/>
              </w:rPr>
              <w:t>①に対する②の割合</w:t>
            </w:r>
          </w:p>
        </w:tc>
      </w:tr>
      <w:tr w:rsidR="00F257CB" w:rsidRPr="00F257CB" w14:paraId="09F74BD3" w14:textId="77777777" w:rsidTr="00F257CB">
        <w:trPr>
          <w:trHeight w:val="727"/>
        </w:trPr>
        <w:tc>
          <w:tcPr>
            <w:tcW w:w="1206" w:type="dxa"/>
            <w:vMerge/>
            <w:tcBorders>
              <w:right w:val="double" w:sz="4" w:space="0" w:color="auto"/>
            </w:tcBorders>
            <w:vAlign w:val="center"/>
          </w:tcPr>
          <w:p w14:paraId="29A2239F" w14:textId="77777777" w:rsidR="00F257CB" w:rsidRPr="00F257CB" w:rsidRDefault="00F257CB" w:rsidP="005673E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4C3D61C1" w14:textId="77777777" w:rsidR="00F257CB" w:rsidRPr="00F257CB" w:rsidRDefault="00F257CB" w:rsidP="005673EB">
            <w:pPr>
              <w:jc w:val="center"/>
              <w:rPr>
                <w:rFonts w:asciiTheme="minorEastAsia" w:eastAsiaTheme="minorEastAsia" w:hAnsiTheme="minorEastAsia"/>
                <w:szCs w:val="21"/>
              </w:rPr>
            </w:pPr>
          </w:p>
        </w:tc>
        <w:tc>
          <w:tcPr>
            <w:tcW w:w="1134" w:type="dxa"/>
            <w:tcBorders>
              <w:left w:val="double" w:sz="4" w:space="0" w:color="auto"/>
            </w:tcBorders>
            <w:vAlign w:val="center"/>
          </w:tcPr>
          <w:p w14:paraId="69DBFE8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7C083F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34" w:type="dxa"/>
            <w:vAlign w:val="center"/>
          </w:tcPr>
          <w:p w14:paraId="6F929AE6"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664D6E6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7" w:type="dxa"/>
            <w:vAlign w:val="center"/>
          </w:tcPr>
          <w:p w14:paraId="4391413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67F554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4DF7B2D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2952D2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047" w:type="dxa"/>
            <w:tcBorders>
              <w:top w:val="single" w:sz="4" w:space="0" w:color="auto"/>
              <w:left w:val="single" w:sz="4" w:space="0" w:color="auto"/>
              <w:right w:val="single" w:sz="12" w:space="0" w:color="auto"/>
            </w:tcBorders>
            <w:vAlign w:val="center"/>
          </w:tcPr>
          <w:p w14:paraId="1FF2612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p w14:paraId="3086C8A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②</w:t>
            </w:r>
          </w:p>
        </w:tc>
        <w:tc>
          <w:tcPr>
            <w:tcW w:w="1320" w:type="dxa"/>
            <w:vMerge/>
            <w:tcBorders>
              <w:left w:val="single" w:sz="12" w:space="0" w:color="auto"/>
              <w:right w:val="single" w:sz="12" w:space="0" w:color="auto"/>
            </w:tcBorders>
          </w:tcPr>
          <w:p w14:paraId="3DCD59B5" w14:textId="77777777" w:rsidR="00F257CB" w:rsidRPr="00F257CB" w:rsidRDefault="00F257CB" w:rsidP="005673EB">
            <w:pPr>
              <w:jc w:val="center"/>
              <w:rPr>
                <w:rFonts w:asciiTheme="minorEastAsia" w:eastAsiaTheme="minorEastAsia" w:hAnsiTheme="minorEastAsia"/>
                <w:szCs w:val="21"/>
              </w:rPr>
            </w:pPr>
          </w:p>
        </w:tc>
      </w:tr>
      <w:tr w:rsidR="00F257CB" w:rsidRPr="00F257CB" w14:paraId="5E4D674E" w14:textId="77777777" w:rsidTr="00F257CB">
        <w:trPr>
          <w:trHeight w:val="292"/>
        </w:trPr>
        <w:tc>
          <w:tcPr>
            <w:tcW w:w="1206" w:type="dxa"/>
            <w:tcBorders>
              <w:right w:val="double" w:sz="4" w:space="0" w:color="auto"/>
            </w:tcBorders>
          </w:tcPr>
          <w:p w14:paraId="6F2493A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69422C43"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10,458人</w:t>
            </w:r>
          </w:p>
        </w:tc>
        <w:tc>
          <w:tcPr>
            <w:tcW w:w="1134" w:type="dxa"/>
            <w:tcBorders>
              <w:left w:val="double" w:sz="4" w:space="0" w:color="auto"/>
            </w:tcBorders>
          </w:tcPr>
          <w:p w14:paraId="2AA8ED1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11,511人</w:t>
            </w:r>
          </w:p>
        </w:tc>
        <w:tc>
          <w:tcPr>
            <w:tcW w:w="1134" w:type="dxa"/>
          </w:tcPr>
          <w:p w14:paraId="2D9B8024"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13,586人</w:t>
            </w:r>
          </w:p>
        </w:tc>
        <w:tc>
          <w:tcPr>
            <w:tcW w:w="1107" w:type="dxa"/>
          </w:tcPr>
          <w:p w14:paraId="418FAC2F"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12,546人</w:t>
            </w:r>
          </w:p>
        </w:tc>
        <w:tc>
          <w:tcPr>
            <w:tcW w:w="1106" w:type="dxa"/>
            <w:tcBorders>
              <w:right w:val="single" w:sz="4" w:space="0" w:color="auto"/>
            </w:tcBorders>
          </w:tcPr>
          <w:p w14:paraId="3FCD6F60" w14:textId="77777777" w:rsidR="00F257CB" w:rsidRPr="00F257CB" w:rsidRDefault="00F257CB" w:rsidP="005673EB">
            <w:pPr>
              <w:jc w:val="center"/>
              <w:rPr>
                <w:rFonts w:asciiTheme="minorEastAsia" w:eastAsiaTheme="minorEastAsia" w:hAnsiTheme="minorEastAsia"/>
                <w:szCs w:val="21"/>
              </w:rPr>
            </w:pPr>
          </w:p>
        </w:tc>
        <w:tc>
          <w:tcPr>
            <w:tcW w:w="1047" w:type="dxa"/>
            <w:tcBorders>
              <w:left w:val="single" w:sz="4" w:space="0" w:color="auto"/>
              <w:bottom w:val="single" w:sz="4" w:space="0" w:color="auto"/>
              <w:right w:val="single" w:sz="12" w:space="0" w:color="auto"/>
            </w:tcBorders>
          </w:tcPr>
          <w:p w14:paraId="473689B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12,547人</w:t>
            </w:r>
          </w:p>
        </w:tc>
        <w:tc>
          <w:tcPr>
            <w:tcW w:w="1320" w:type="dxa"/>
            <w:tcBorders>
              <w:left w:val="single" w:sz="12" w:space="0" w:color="auto"/>
              <w:bottom w:val="single" w:sz="12" w:space="0" w:color="auto"/>
              <w:right w:val="single" w:sz="12" w:space="0" w:color="auto"/>
            </w:tcBorders>
          </w:tcPr>
          <w:p w14:paraId="124E3B8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119.9％</w:t>
            </w:r>
          </w:p>
        </w:tc>
      </w:tr>
    </w:tbl>
    <w:p w14:paraId="3798F4B5" w14:textId="7EF3F4B9" w:rsidR="00F257CB" w:rsidRPr="00B22A5B" w:rsidRDefault="00B22A5B" w:rsidP="00B22A5B">
      <w:pPr>
        <w:ind w:leftChars="300" w:left="771" w:hangingChars="100" w:hanging="193"/>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1312" behindDoc="0" locked="0" layoutInCell="1" allowOverlap="1" wp14:anchorId="42C64CBD" wp14:editId="30634C89">
                <wp:simplePos x="0" y="0"/>
                <wp:positionH relativeFrom="column">
                  <wp:posOffset>3646170</wp:posOffset>
                </wp:positionH>
                <wp:positionV relativeFrom="paragraph">
                  <wp:posOffset>226695</wp:posOffset>
                </wp:positionV>
                <wp:extent cx="114300" cy="49530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114300" cy="495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BBD69" id="直線コネクタ 1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1pt,17.85pt" to="296.1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" strokecolor="black [3213]"/>
            </w:pict>
          </mc:Fallback>
        </mc:AlternateContent>
      </w:r>
      <w:r w:rsidRPr="00F257CB">
        <w:rPr>
          <w:rFonts w:asciiTheme="minorEastAsia" w:eastAsiaTheme="minorEastAsia" w:hAnsiTheme="minorEastAsia"/>
          <w:noProof/>
          <w:szCs w:val="21"/>
        </w:rPr>
        <mc:AlternateContent>
          <mc:Choice Requires="wps">
            <w:drawing>
              <wp:anchor distT="0" distB="0" distL="114300" distR="114300" simplePos="0" relativeHeight="251658240" behindDoc="0" locked="0" layoutInCell="1" allowOverlap="1" wp14:anchorId="1ECC3844" wp14:editId="080955AC">
                <wp:simplePos x="0" y="0"/>
                <wp:positionH relativeFrom="column">
                  <wp:posOffset>2283460</wp:posOffset>
                </wp:positionH>
                <wp:positionV relativeFrom="paragraph">
                  <wp:posOffset>744220</wp:posOffset>
                </wp:positionV>
                <wp:extent cx="42767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276725"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3844" id="テキスト ボックス 13" o:spid="_x0000_s1031" type="#_x0000_t61" style="position:absolute;left:0;text-align:left;margin-left:179.8pt;margin-top:58.6pt;width:336.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" adj="12340,18066" fillcolor="white [3201]" strokeweight=".5pt">
                <v:stroke dashstyle="dash"/>
                <v:textbo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v:textbox>
              </v:shape>
            </w:pict>
          </mc:Fallback>
        </mc:AlternateContent>
      </w:r>
      <w:r w:rsidR="00F257CB" w:rsidRPr="00F257CB">
        <w:rPr>
          <w:rFonts w:asciiTheme="minorEastAsia" w:eastAsiaTheme="minorEastAsia" w:hAnsiTheme="minorEastAsia" w:hint="eastAsia"/>
          <w:szCs w:val="21"/>
        </w:rPr>
        <w:t>※　施設を所有している自治体から利用者数等の評価を受けている場合は、評価時の単位（人、％等）で記載してください。</w:t>
      </w:r>
    </w:p>
    <w:sectPr w:rsidR="00F257CB" w:rsidRPr="00B22A5B" w:rsidSect="00BA1885">
      <w:footerReference w:type="default" r:id="rId8"/>
      <w:pgSz w:w="11906" w:h="16838" w:code="9"/>
      <w:pgMar w:top="680" w:right="851" w:bottom="567" w:left="1134" w:header="851" w:footer="992" w:gutter="0"/>
      <w:pgNumType w:start="63"/>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201151"/>
      <w:docPartObj>
        <w:docPartGallery w:val="Page Numbers (Bottom of Page)"/>
        <w:docPartUnique/>
      </w:docPartObj>
    </w:sdtPr>
    <w:sdtEndPr/>
    <w:sdtContent>
      <w:p w14:paraId="1743FF2E" w14:textId="0578D4F3" w:rsidR="00B22A5B" w:rsidRDefault="00B22A5B">
        <w:pPr>
          <w:pStyle w:val="a5"/>
          <w:jc w:val="center"/>
        </w:pPr>
        <w:r>
          <w:fldChar w:fldCharType="begin"/>
        </w:r>
        <w:r>
          <w:instrText>PAGE   \* MERGEFORMAT</w:instrText>
        </w:r>
        <w:r>
          <w:fldChar w:fldCharType="separate"/>
        </w:r>
        <w:r w:rsidR="00DB5A3F" w:rsidRPr="00DB5A3F">
          <w:rPr>
            <w:noProof/>
            <w:lang w:val="ja-JP"/>
          </w:rPr>
          <w:t>63</w:t>
        </w:r>
        <w:r>
          <w:fldChar w:fldCharType="end"/>
        </w:r>
      </w:p>
    </w:sdtContent>
  </w:sdt>
  <w:p w14:paraId="652FB4FD" w14:textId="77777777" w:rsidR="00B22A5B" w:rsidRDefault="00B22A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50C77"/>
    <w:rsid w:val="00062646"/>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437F"/>
    <w:rsid w:val="004B714D"/>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B2D3D"/>
    <w:rsid w:val="006C1C47"/>
    <w:rsid w:val="006E2AF7"/>
    <w:rsid w:val="007409F6"/>
    <w:rsid w:val="00740F50"/>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2A5B"/>
    <w:rsid w:val="00B27E4E"/>
    <w:rsid w:val="00B43BFE"/>
    <w:rsid w:val="00B72515"/>
    <w:rsid w:val="00B75D48"/>
    <w:rsid w:val="00B868C4"/>
    <w:rsid w:val="00B92863"/>
    <w:rsid w:val="00BA1885"/>
    <w:rsid w:val="00BB2110"/>
    <w:rsid w:val="00BB6A2F"/>
    <w:rsid w:val="00BB6DEF"/>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B5A3F"/>
    <w:rsid w:val="00DC4CB6"/>
    <w:rsid w:val="00DE5688"/>
    <w:rsid w:val="00DF303F"/>
    <w:rsid w:val="00E36261"/>
    <w:rsid w:val="00E62563"/>
    <w:rsid w:val="00E730CE"/>
    <w:rsid w:val="00EA0DAA"/>
    <w:rsid w:val="00EA0E89"/>
    <w:rsid w:val="00EC52B4"/>
    <w:rsid w:val="00EC59C1"/>
    <w:rsid w:val="00ED5D52"/>
    <w:rsid w:val="00EE38B7"/>
    <w:rsid w:val="00EE3A39"/>
    <w:rsid w:val="00F257CB"/>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uiPriority w:val="99"/>
    <w:rsid w:val="001C6E44"/>
    <w:pPr>
      <w:tabs>
        <w:tab w:val="center" w:pos="4252"/>
        <w:tab w:val="right" w:pos="8504"/>
      </w:tabs>
      <w:snapToGrid w:val="0"/>
    </w:pPr>
  </w:style>
  <w:style w:type="character" w:customStyle="1" w:styleId="a6">
    <w:name w:val="フッター (文字)"/>
    <w:basedOn w:val="a0"/>
    <w:link w:val="a5"/>
    <w:uiPriority w:val="99"/>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A3E19-B4EA-41CD-9B92-6FC448928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259</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①</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財間 愛</cp:lastModifiedBy>
  <cp:revision>66</cp:revision>
  <cp:lastPrinted>2024-06-25T08:26:00Z</cp:lastPrinted>
  <dcterms:created xsi:type="dcterms:W3CDTF">2018-06-11T02:38:00Z</dcterms:created>
  <dcterms:modified xsi:type="dcterms:W3CDTF">2024-07-08T09:02:00Z</dcterms:modified>
</cp:coreProperties>
</file>