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5113D" w14:textId="77777777" w:rsidR="00C72AC4" w:rsidRDefault="00C72AC4" w:rsidP="00C72AC4">
      <w:r>
        <w:rPr>
          <w:rFonts w:hint="eastAsia"/>
        </w:rPr>
        <w:t>様式第１号</w:t>
      </w:r>
      <w:r w:rsidR="00C06A88">
        <w:rPr>
          <w:rFonts w:hint="eastAsia"/>
        </w:rPr>
        <w:t>（規則様式第１（規則第３条第１項関係））</w:t>
      </w:r>
    </w:p>
    <w:p w14:paraId="06233BA3" w14:textId="77777777" w:rsidR="007720FB" w:rsidRDefault="007720FB" w:rsidP="00C72AC4"/>
    <w:tbl>
      <w:tblPr>
        <w:tblpPr w:leftFromText="142" w:rightFromText="142"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621"/>
      </w:tblGrid>
      <w:tr w:rsidR="007720FB" w:rsidRPr="009D4224" w14:paraId="3BA29F9D" w14:textId="77777777" w:rsidTr="007720FB">
        <w:trPr>
          <w:trHeight w:val="345"/>
        </w:trPr>
        <w:tc>
          <w:tcPr>
            <w:tcW w:w="1276" w:type="dxa"/>
            <w:vAlign w:val="center"/>
          </w:tcPr>
          <w:p w14:paraId="10B393F7" w14:textId="77777777" w:rsidR="007720FB" w:rsidRPr="009D4224" w:rsidRDefault="007720FB" w:rsidP="007720FB">
            <w:pPr>
              <w:rPr>
                <w:w w:val="80"/>
                <w:szCs w:val="20"/>
              </w:rPr>
            </w:pPr>
            <w:r w:rsidRPr="009D4224">
              <w:rPr>
                <w:rFonts w:hint="eastAsia"/>
                <w:w w:val="80"/>
                <w:szCs w:val="20"/>
              </w:rPr>
              <w:t>※整理番号</w:t>
            </w:r>
          </w:p>
        </w:tc>
        <w:tc>
          <w:tcPr>
            <w:tcW w:w="2621" w:type="dxa"/>
            <w:vAlign w:val="center"/>
          </w:tcPr>
          <w:p w14:paraId="5440239A" w14:textId="77777777" w:rsidR="007720FB" w:rsidRPr="009D4224" w:rsidRDefault="007720FB" w:rsidP="007720FB">
            <w:pPr>
              <w:rPr>
                <w:szCs w:val="20"/>
              </w:rPr>
            </w:pPr>
          </w:p>
        </w:tc>
      </w:tr>
      <w:tr w:rsidR="007720FB" w:rsidRPr="009D4224" w14:paraId="6B30DD88" w14:textId="77777777" w:rsidTr="007720FB">
        <w:trPr>
          <w:trHeight w:val="345"/>
        </w:trPr>
        <w:tc>
          <w:tcPr>
            <w:tcW w:w="1276" w:type="dxa"/>
            <w:vAlign w:val="center"/>
          </w:tcPr>
          <w:p w14:paraId="68D22D9D" w14:textId="77777777" w:rsidR="007720FB" w:rsidRPr="009D4224" w:rsidRDefault="007720FB" w:rsidP="007720FB">
            <w:pPr>
              <w:rPr>
                <w:w w:val="80"/>
                <w:szCs w:val="20"/>
              </w:rPr>
            </w:pPr>
            <w:r w:rsidRPr="009D4224">
              <w:rPr>
                <w:rFonts w:hint="eastAsia"/>
                <w:w w:val="80"/>
                <w:szCs w:val="20"/>
              </w:rPr>
              <w:t>※審査結果</w:t>
            </w:r>
          </w:p>
        </w:tc>
        <w:tc>
          <w:tcPr>
            <w:tcW w:w="2621" w:type="dxa"/>
            <w:vAlign w:val="center"/>
          </w:tcPr>
          <w:p w14:paraId="622CC93C" w14:textId="77777777" w:rsidR="007720FB" w:rsidRPr="009D4224" w:rsidRDefault="007720FB" w:rsidP="007720FB">
            <w:pPr>
              <w:jc w:val="center"/>
              <w:rPr>
                <w:szCs w:val="20"/>
              </w:rPr>
            </w:pPr>
            <w:r w:rsidRPr="009D4224">
              <w:rPr>
                <w:rFonts w:hint="eastAsia"/>
                <w:szCs w:val="20"/>
              </w:rPr>
              <w:t>認可　・　不認可</w:t>
            </w:r>
          </w:p>
        </w:tc>
      </w:tr>
      <w:tr w:rsidR="007720FB" w:rsidRPr="009D4224" w14:paraId="407364F5" w14:textId="77777777" w:rsidTr="007720FB">
        <w:trPr>
          <w:trHeight w:val="345"/>
        </w:trPr>
        <w:tc>
          <w:tcPr>
            <w:tcW w:w="1276" w:type="dxa"/>
            <w:vAlign w:val="center"/>
          </w:tcPr>
          <w:p w14:paraId="4CAFA956" w14:textId="77777777" w:rsidR="007720FB" w:rsidRPr="009D4224" w:rsidRDefault="007720FB" w:rsidP="007720FB">
            <w:pPr>
              <w:rPr>
                <w:w w:val="80"/>
                <w:szCs w:val="20"/>
              </w:rPr>
            </w:pPr>
            <w:r w:rsidRPr="009D4224">
              <w:rPr>
                <w:rFonts w:hint="eastAsia"/>
                <w:w w:val="80"/>
                <w:szCs w:val="20"/>
              </w:rPr>
              <w:t>※受付年月日</w:t>
            </w:r>
          </w:p>
        </w:tc>
        <w:tc>
          <w:tcPr>
            <w:tcW w:w="2621" w:type="dxa"/>
            <w:vAlign w:val="center"/>
          </w:tcPr>
          <w:p w14:paraId="0A0016B2" w14:textId="77777777" w:rsidR="007720FB" w:rsidRPr="009D4224" w:rsidRDefault="000C47B9" w:rsidP="007720FB">
            <w:pPr>
              <w:rPr>
                <w:szCs w:val="20"/>
              </w:rPr>
            </w:pPr>
            <w:r w:rsidRPr="000C47B9">
              <w:rPr>
                <w:rFonts w:ascii="ＭＳ 明朝" w:hint="eastAsia"/>
                <w:szCs w:val="21"/>
              </w:rPr>
              <w:t>〇〇</w:t>
            </w:r>
            <w:r w:rsidR="007720FB" w:rsidRPr="009D4224">
              <w:rPr>
                <w:rFonts w:hint="eastAsia"/>
                <w:szCs w:val="20"/>
              </w:rPr>
              <w:t xml:space="preserve">　　年　　月　　日</w:t>
            </w:r>
          </w:p>
        </w:tc>
      </w:tr>
      <w:tr w:rsidR="007720FB" w:rsidRPr="009D4224" w14:paraId="2DC6B4C2" w14:textId="77777777" w:rsidTr="007720FB">
        <w:trPr>
          <w:trHeight w:val="345"/>
        </w:trPr>
        <w:tc>
          <w:tcPr>
            <w:tcW w:w="1276" w:type="dxa"/>
            <w:vAlign w:val="center"/>
          </w:tcPr>
          <w:p w14:paraId="25F4F0FC" w14:textId="77777777" w:rsidR="007720FB" w:rsidRPr="009D4224" w:rsidRDefault="007720FB" w:rsidP="007720FB">
            <w:pPr>
              <w:rPr>
                <w:w w:val="80"/>
                <w:szCs w:val="20"/>
              </w:rPr>
            </w:pPr>
            <w:r w:rsidRPr="009D4224">
              <w:rPr>
                <w:rFonts w:hint="eastAsia"/>
                <w:w w:val="80"/>
                <w:szCs w:val="20"/>
              </w:rPr>
              <w:t>※登録番号</w:t>
            </w:r>
          </w:p>
        </w:tc>
        <w:tc>
          <w:tcPr>
            <w:tcW w:w="2621" w:type="dxa"/>
            <w:vAlign w:val="center"/>
          </w:tcPr>
          <w:p w14:paraId="40CDAF31" w14:textId="77777777" w:rsidR="007720FB" w:rsidRPr="009D4224" w:rsidRDefault="007720FB" w:rsidP="007720FB">
            <w:pPr>
              <w:ind w:firstLineChars="100" w:firstLine="210"/>
              <w:rPr>
                <w:szCs w:val="20"/>
              </w:rPr>
            </w:pPr>
            <w:r w:rsidRPr="009D4224">
              <w:rPr>
                <w:rFonts w:hint="eastAsia"/>
                <w:szCs w:val="20"/>
              </w:rPr>
              <w:t>広島第　　　　　号</w:t>
            </w:r>
          </w:p>
        </w:tc>
      </w:tr>
    </w:tbl>
    <w:p w14:paraId="3B1134AB" w14:textId="77777777" w:rsidR="007720FB" w:rsidRPr="009D4224" w:rsidRDefault="004F2503" w:rsidP="00C72AC4">
      <w:r w:rsidRPr="009D4224">
        <w:rPr>
          <w:noProof/>
          <w:szCs w:val="20"/>
        </w:rPr>
        <mc:AlternateContent>
          <mc:Choice Requires="wps">
            <w:drawing>
              <wp:anchor distT="0" distB="0" distL="114300" distR="114300" simplePos="0" relativeHeight="251657728" behindDoc="0" locked="0" layoutInCell="1" allowOverlap="1" wp14:anchorId="7EB34F4E" wp14:editId="3FF66E7A">
                <wp:simplePos x="0" y="0"/>
                <wp:positionH relativeFrom="column">
                  <wp:posOffset>24130</wp:posOffset>
                </wp:positionH>
                <wp:positionV relativeFrom="paragraph">
                  <wp:posOffset>67310</wp:posOffset>
                </wp:positionV>
                <wp:extent cx="1706245" cy="908050"/>
                <wp:effectExtent l="6985" t="5715" r="10795"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908050"/>
                        </a:xfrm>
                        <a:prstGeom prst="rect">
                          <a:avLst/>
                        </a:prstGeom>
                        <a:solidFill>
                          <a:srgbClr val="FFFFFF"/>
                        </a:solidFill>
                        <a:ln w="9525">
                          <a:solidFill>
                            <a:srgbClr val="000000"/>
                          </a:solidFill>
                          <a:miter lim="800000"/>
                          <a:headEnd/>
                          <a:tailEnd/>
                        </a:ln>
                      </wps:spPr>
                      <wps:txbx>
                        <w:txbxContent>
                          <w:p w14:paraId="08792480" w14:textId="77777777" w:rsidR="007720FB" w:rsidRDefault="00995DD7" w:rsidP="007720FB">
                            <w:r>
                              <w:rPr>
                                <w:rFonts w:hint="eastAsia"/>
                                <w:sz w:val="18"/>
                                <w:szCs w:val="18"/>
                              </w:rPr>
                              <w:t>※手数料欄</w:t>
                            </w:r>
                          </w:p>
                          <w:p w14:paraId="2A7A03D7" w14:textId="77777777" w:rsidR="007720FB" w:rsidRDefault="007720FB" w:rsidP="007720F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B34F4E" id="_x0000_t202" coordsize="21600,21600" o:spt="202" path="m,l,21600r21600,l21600,xe">
                <v:stroke joinstyle="miter"/>
                <v:path gradientshapeok="t" o:connecttype="rect"/>
              </v:shapetype>
              <v:shape id="テキスト ボックス 2" o:spid="_x0000_s1026" type="#_x0000_t202" style="position:absolute;left:0;text-align:left;margin-left:1.9pt;margin-top:5.3pt;width:134.35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F5SgIAAGEEAAAOAAAAZHJzL2Uyb0RvYy54bWysVM2O0zAQviPxDpbvbNKq3e1GTVfLLouQ&#10;lh9p4QEcx2ksHI+x3SbLsZVWPASvgDjzPHkRxk63RMAJkYPl6Xi++eabmS4vukaRrbBOgs7p5CSl&#10;RGgOpdTrnH54f/NsQYnzTJdMgRY5vReOXqyePlm2JhNTqEGVwhIE0S5rTU5r702WJI7XomHuBIzQ&#10;6KzANsyjaddJaVmL6I1Kpml6mrRgS2OBC+fw1+vBSVcRv6oE92+ryglPVE6Rm4+njWcRzmS1ZNna&#10;MlNLfqDB/oFFw6TGpEeoa+YZ2Vj5B1QjuQUHlT/h0CRQVZKLWANWM0l/q+auZkbEWlAcZ44yuf8H&#10;y99s31kiS+wdJZo12KJ+/9DvvvW7H/3+C+n3X/v9vt99R5tMg1ytcRlG3RmM891z6EJoKN2ZW+Af&#10;HdFwVTO9FpfWQlsLViLdSYhMRqEDjgsgRfsaSszLNh4iUFfZJgCiOgTRsW33x1aJzhMeUp6lp9PZ&#10;nBKOvvN0kc5jLxOWPUYb6/xLAQ0Jl5xaHIWIzra3zgc2LHt8EtmDkuWNVCoadl1cKUu2DMfmJn6x&#10;ACxy/Exp0mL2+XQ+CDD2uTFEGr+/QTTS4/wr2eR0cXzEsiDbC13G6fRMquGOlJU+6BikG0T0XdEd&#10;+lJAeY+KWhjmHPcSLzXYz5S0OOM5dZ82zApK1CuNXTmfzGZhKaIxm59N0bBjTzH2MM0RKqeekuF6&#10;5YdF2hgr1zVmGuZAwyV2spJR5NDygdWBN85x1P6wc2FRxnZ89eufYfUTAAD//wMAUEsDBBQABgAI&#10;AAAAIQCifNTx3gAAAAgBAAAPAAAAZHJzL2Rvd25yZXYueG1sTI/BTsMwEETvSPyDtUhcUOuQ0LSE&#10;OBVCAtEbtAiubrJNIux1sN00/D3LCY4zs5p5W64na8SIPvSOFFzPExBItWt6ahW87R5nKxAhamq0&#10;cYQKvjHAujo/K3XRuBO94riNreASCoVW0MU4FFKGukOrw9wNSJwdnLc6svStbLw+cbk1Mk2SXFrd&#10;Ey90esCHDuvP7dEqWN08jx9hk7281/nB3Mar5fj05ZW6vJju70BEnOLfMfziMzpUzLR3R2qCMAoy&#10;Bo9sJzkIjtNlugCxZ2OR5SCrUv5/oPoBAAD//wMAUEsBAi0AFAAGAAgAAAAhALaDOJL+AAAA4QEA&#10;ABMAAAAAAAAAAAAAAAAAAAAAAFtDb250ZW50X1R5cGVzXS54bWxQSwECLQAUAAYACAAAACEAOP0h&#10;/9YAAACUAQAACwAAAAAAAAAAAAAAAAAvAQAAX3JlbHMvLnJlbHNQSwECLQAUAAYACAAAACEAjtwB&#10;eUoCAABhBAAADgAAAAAAAAAAAAAAAAAuAgAAZHJzL2Uyb0RvYy54bWxQSwECLQAUAAYACAAAACEA&#10;onzU8d4AAAAIAQAADwAAAAAAAAAAAAAAAACkBAAAZHJzL2Rvd25yZXYueG1sUEsFBgAAAAAEAAQA&#10;8wAAAK8FAAAAAA==&#10;">
                <v:textbox>
                  <w:txbxContent>
                    <w:p w14:paraId="08792480" w14:textId="77777777" w:rsidR="007720FB" w:rsidRDefault="00995DD7" w:rsidP="007720FB">
                      <w:r>
                        <w:rPr>
                          <w:rFonts w:hint="eastAsia"/>
                          <w:sz w:val="18"/>
                          <w:szCs w:val="18"/>
                        </w:rPr>
                        <w:t>※手数料欄</w:t>
                      </w:r>
                    </w:p>
                    <w:p w14:paraId="2A7A03D7" w14:textId="77777777" w:rsidR="007720FB" w:rsidRDefault="007720FB" w:rsidP="007720FB"/>
                  </w:txbxContent>
                </v:textbox>
              </v:shape>
            </w:pict>
          </mc:Fallback>
        </mc:AlternateContent>
      </w:r>
    </w:p>
    <w:p w14:paraId="1E1E54D2" w14:textId="77777777" w:rsidR="006F5FEF" w:rsidRPr="009D4224" w:rsidRDefault="006F5FEF" w:rsidP="006F5FEF"/>
    <w:p w14:paraId="0CA8C7D2" w14:textId="77777777" w:rsidR="006F5FEF" w:rsidRPr="009D4224" w:rsidRDefault="006F5FEF" w:rsidP="006F5FEF"/>
    <w:p w14:paraId="42067A5D" w14:textId="77777777" w:rsidR="006F5FEF" w:rsidRPr="009D4224" w:rsidRDefault="006F5FEF" w:rsidP="006F5FEF"/>
    <w:p w14:paraId="0D9108AC" w14:textId="77777777" w:rsidR="006F5FEF" w:rsidRPr="009D4224" w:rsidRDefault="006F5FEF" w:rsidP="006F5FEF"/>
    <w:p w14:paraId="10065B85" w14:textId="77777777" w:rsidR="00C72AC4" w:rsidRPr="009D4224" w:rsidRDefault="006F5FEF" w:rsidP="006F5FEF">
      <w:pPr>
        <w:jc w:val="center"/>
        <w:rPr>
          <w:sz w:val="24"/>
        </w:rPr>
      </w:pPr>
      <w:r w:rsidRPr="009D4224">
        <w:rPr>
          <w:rFonts w:hint="eastAsia"/>
        </w:rPr>
        <w:t xml:space="preserve">　　　　　　　　　　　　　　</w:t>
      </w:r>
      <w:r w:rsidR="007720FB" w:rsidRPr="009D4224">
        <w:rPr>
          <w:rFonts w:hint="eastAsia"/>
          <w:sz w:val="24"/>
        </w:rPr>
        <w:t>採取</w:t>
      </w:r>
      <w:r w:rsidR="00C72AC4" w:rsidRPr="009D4224">
        <w:rPr>
          <w:rFonts w:hint="eastAsia"/>
          <w:sz w:val="24"/>
        </w:rPr>
        <w:t>計画認可申請書</w:t>
      </w:r>
    </w:p>
    <w:p w14:paraId="5EF1B729" w14:textId="77777777" w:rsidR="007720FB" w:rsidRPr="009D4224" w:rsidRDefault="00C72AC4" w:rsidP="007720FB">
      <w:pPr>
        <w:jc w:val="right"/>
      </w:pPr>
      <w:r w:rsidRPr="009D4224">
        <w:rPr>
          <w:rFonts w:hint="eastAsia"/>
        </w:rPr>
        <w:t xml:space="preserve">　　　　　　　　　　</w:t>
      </w:r>
      <w:r w:rsidR="000C47B9" w:rsidRPr="000C47B9">
        <w:rPr>
          <w:rFonts w:ascii="ＭＳ 明朝" w:hint="eastAsia"/>
          <w:szCs w:val="21"/>
        </w:rPr>
        <w:t>〇〇</w:t>
      </w:r>
      <w:r w:rsidR="007720FB" w:rsidRPr="009D4224">
        <w:rPr>
          <w:rFonts w:hint="eastAsia"/>
        </w:rPr>
        <w:t xml:space="preserve">　　年　　月　　日</w:t>
      </w:r>
    </w:p>
    <w:p w14:paraId="7A0C826C" w14:textId="77777777" w:rsidR="007720FB" w:rsidRDefault="007720FB" w:rsidP="007720FB">
      <w:pPr>
        <w:ind w:right="210" w:firstLineChars="100" w:firstLine="210"/>
        <w:jc w:val="left"/>
      </w:pPr>
      <w:r w:rsidRPr="009D4224">
        <w:rPr>
          <w:rFonts w:hint="eastAsia"/>
        </w:rPr>
        <w:t>広島市長　様</w:t>
      </w:r>
    </w:p>
    <w:p w14:paraId="4CF463F7" w14:textId="77777777" w:rsidR="007720FB" w:rsidRDefault="007720FB" w:rsidP="007720FB"/>
    <w:p w14:paraId="56ABE8F3" w14:textId="77777777" w:rsidR="00336FD1" w:rsidRDefault="007720FB" w:rsidP="007720FB">
      <w:pPr>
        <w:ind w:firstLineChars="2000" w:firstLine="4200"/>
      </w:pPr>
      <w:r>
        <w:rPr>
          <w:rFonts w:hint="eastAsia"/>
        </w:rPr>
        <w:t>住　所</w:t>
      </w:r>
    </w:p>
    <w:p w14:paraId="1C149389" w14:textId="77777777" w:rsidR="007720FB" w:rsidRDefault="007720FB" w:rsidP="007720FB"/>
    <w:p w14:paraId="5C6CBFC4" w14:textId="77777777" w:rsidR="007720FB" w:rsidRDefault="007720FB" w:rsidP="007720FB">
      <w:pPr>
        <w:ind w:firstLineChars="2000" w:firstLine="4200"/>
      </w:pPr>
      <w:r>
        <w:rPr>
          <w:rFonts w:hint="eastAsia"/>
        </w:rPr>
        <w:t>氏名又は名称及び法人に</w:t>
      </w:r>
    </w:p>
    <w:p w14:paraId="5305A99A" w14:textId="77777777" w:rsidR="007720FB" w:rsidRDefault="007720FB" w:rsidP="007720FB">
      <w:pPr>
        <w:ind w:firstLineChars="2000" w:firstLine="4200"/>
      </w:pPr>
      <w:r>
        <w:rPr>
          <w:rFonts w:hint="eastAsia"/>
        </w:rPr>
        <w:t>あってはその代表者の氏名</w:t>
      </w:r>
    </w:p>
    <w:p w14:paraId="1B486C43" w14:textId="77777777" w:rsidR="007720FB" w:rsidRDefault="007720FB" w:rsidP="006F5FEF"/>
    <w:p w14:paraId="446E0EB8" w14:textId="77777777" w:rsidR="007720FB" w:rsidRDefault="007720FB" w:rsidP="007720FB">
      <w:pPr>
        <w:ind w:firstLineChars="2000" w:firstLine="4200"/>
      </w:pPr>
      <w:r>
        <w:rPr>
          <w:rFonts w:hint="eastAsia"/>
        </w:rPr>
        <w:t>登録年月日及び登録番号</w:t>
      </w:r>
    </w:p>
    <w:p w14:paraId="4D379484" w14:textId="77777777" w:rsidR="007720FB" w:rsidRDefault="007720FB" w:rsidP="007720FB">
      <w:pPr>
        <w:ind w:firstLineChars="2000" w:firstLine="4200"/>
      </w:pPr>
    </w:p>
    <w:p w14:paraId="68496677" w14:textId="77777777" w:rsidR="007720FB" w:rsidRDefault="007720FB" w:rsidP="007720FB">
      <w:pPr>
        <w:tabs>
          <w:tab w:val="left" w:pos="6660"/>
        </w:tabs>
      </w:pPr>
    </w:p>
    <w:p w14:paraId="62ECCD41" w14:textId="77777777" w:rsidR="007720FB" w:rsidRDefault="007720FB" w:rsidP="006F5FEF">
      <w:pPr>
        <w:tabs>
          <w:tab w:val="left" w:pos="6660"/>
        </w:tabs>
        <w:ind w:firstLineChars="100" w:firstLine="210"/>
      </w:pPr>
      <w:r>
        <w:rPr>
          <w:rFonts w:hint="eastAsia"/>
        </w:rPr>
        <w:t>砂利採取法第１６条の規定により</w:t>
      </w:r>
      <w:r w:rsidR="002061C5">
        <w:rPr>
          <w:rFonts w:hint="eastAsia"/>
        </w:rPr>
        <w:t>、</w:t>
      </w:r>
      <w:r>
        <w:rPr>
          <w:rFonts w:hint="eastAsia"/>
        </w:rPr>
        <w:t>次のとおり採取計画の認可を申請します。</w:t>
      </w:r>
    </w:p>
    <w:p w14:paraId="318B1147" w14:textId="77777777" w:rsidR="00500BEE" w:rsidRDefault="00500BEE" w:rsidP="006F5FEF">
      <w:pPr>
        <w:tabs>
          <w:tab w:val="left" w:pos="6660"/>
        </w:tabs>
        <w:ind w:firstLineChars="100" w:firstLine="210"/>
      </w:pPr>
    </w:p>
    <w:tbl>
      <w:tblPr>
        <w:tblW w:w="993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52"/>
        <w:gridCol w:w="3395"/>
        <w:gridCol w:w="709"/>
        <w:gridCol w:w="850"/>
        <w:gridCol w:w="2127"/>
      </w:tblGrid>
      <w:tr w:rsidR="00500BEE" w14:paraId="77E4AA75" w14:textId="77777777" w:rsidTr="00500BEE">
        <w:trPr>
          <w:cantSplit/>
          <w:trHeight w:val="270"/>
        </w:trPr>
        <w:tc>
          <w:tcPr>
            <w:tcW w:w="2852" w:type="dxa"/>
            <w:vMerge w:val="restart"/>
            <w:tcBorders>
              <w:top w:val="single" w:sz="4" w:space="0" w:color="auto"/>
              <w:left w:val="single" w:sz="4" w:space="0" w:color="auto"/>
              <w:bottom w:val="single" w:sz="4" w:space="0" w:color="auto"/>
              <w:right w:val="single" w:sz="4" w:space="0" w:color="auto"/>
            </w:tcBorders>
            <w:vAlign w:val="center"/>
            <w:hideMark/>
          </w:tcPr>
          <w:p w14:paraId="3F22A264" w14:textId="77777777" w:rsidR="00500BEE" w:rsidRDefault="00500BEE">
            <w:pPr>
              <w:pStyle w:val="a3"/>
              <w:tabs>
                <w:tab w:val="left" w:pos="840"/>
              </w:tabs>
              <w:snapToGrid/>
            </w:pPr>
            <w:r>
              <w:rPr>
                <w:rFonts w:hint="eastAsia"/>
              </w:rPr>
              <w:t>１　砂利採取場の区域</w:t>
            </w:r>
          </w:p>
        </w:tc>
        <w:tc>
          <w:tcPr>
            <w:tcW w:w="4954" w:type="dxa"/>
            <w:gridSpan w:val="3"/>
            <w:tcBorders>
              <w:top w:val="single" w:sz="4" w:space="0" w:color="auto"/>
              <w:left w:val="single" w:sz="4" w:space="0" w:color="auto"/>
              <w:bottom w:val="single" w:sz="4" w:space="0" w:color="auto"/>
              <w:right w:val="single" w:sz="4" w:space="0" w:color="auto"/>
            </w:tcBorders>
            <w:vAlign w:val="center"/>
            <w:hideMark/>
          </w:tcPr>
          <w:p w14:paraId="2EBCA8C0" w14:textId="77777777" w:rsidR="00500BEE" w:rsidRDefault="00500BEE">
            <w:pPr>
              <w:jc w:val="center"/>
            </w:pPr>
            <w:r>
              <w:rPr>
                <w:rFonts w:hint="eastAsia"/>
              </w:rPr>
              <w:t>所　在　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6A2A019" w14:textId="77777777" w:rsidR="00500BEE" w:rsidRDefault="00500BEE">
            <w:pPr>
              <w:jc w:val="center"/>
            </w:pPr>
            <w:r>
              <w:rPr>
                <w:rFonts w:hint="eastAsia"/>
              </w:rPr>
              <w:t>面　積</w:t>
            </w:r>
          </w:p>
        </w:tc>
      </w:tr>
      <w:tr w:rsidR="00500BEE" w14:paraId="4C01B205" w14:textId="77777777" w:rsidTr="00500BEE">
        <w:trPr>
          <w:cantSplit/>
          <w:trHeight w:val="9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C405E" w14:textId="77777777" w:rsidR="00500BEE" w:rsidRDefault="00500BEE">
            <w:pPr>
              <w:widowControl/>
              <w:jc w:val="left"/>
            </w:pPr>
          </w:p>
        </w:tc>
        <w:tc>
          <w:tcPr>
            <w:tcW w:w="4954" w:type="dxa"/>
            <w:gridSpan w:val="3"/>
            <w:tcBorders>
              <w:top w:val="single" w:sz="4" w:space="0" w:color="auto"/>
              <w:left w:val="single" w:sz="4" w:space="0" w:color="auto"/>
              <w:bottom w:val="single" w:sz="4" w:space="0" w:color="auto"/>
              <w:right w:val="single" w:sz="4" w:space="0" w:color="auto"/>
            </w:tcBorders>
            <w:vAlign w:val="center"/>
            <w:hideMark/>
          </w:tcPr>
          <w:p w14:paraId="45EE2559" w14:textId="77777777" w:rsidR="00500BEE" w:rsidRDefault="00500BEE">
            <w:r>
              <w:rPr>
                <w:rFonts w:hint="eastAsia"/>
              </w:rPr>
              <w:t>掘削区域</w:t>
            </w:r>
          </w:p>
          <w:p w14:paraId="5C1BA0F2" w14:textId="77777777" w:rsidR="00500BEE" w:rsidRDefault="00500BEE">
            <w:r>
              <w:rPr>
                <w:rFonts w:hint="eastAsia"/>
              </w:rPr>
              <w:t>表土置場</w:t>
            </w:r>
          </w:p>
          <w:p w14:paraId="2AFA470C" w14:textId="77777777" w:rsidR="00500BEE" w:rsidRDefault="00500BEE">
            <w:r>
              <w:rPr>
                <w:rFonts w:hint="eastAsia"/>
              </w:rPr>
              <w:t>洗浄区域</w:t>
            </w:r>
          </w:p>
        </w:tc>
        <w:tc>
          <w:tcPr>
            <w:tcW w:w="2127" w:type="dxa"/>
            <w:tcBorders>
              <w:top w:val="single" w:sz="4" w:space="0" w:color="auto"/>
              <w:left w:val="single" w:sz="4" w:space="0" w:color="auto"/>
              <w:bottom w:val="single" w:sz="4" w:space="0" w:color="auto"/>
              <w:right w:val="single" w:sz="4" w:space="0" w:color="auto"/>
            </w:tcBorders>
          </w:tcPr>
          <w:p w14:paraId="5E8456BF" w14:textId="77777777" w:rsidR="00500BEE" w:rsidRDefault="00500BEE"/>
          <w:p w14:paraId="1600D0DB" w14:textId="77777777" w:rsidR="00500BEE" w:rsidRDefault="00500BEE"/>
          <w:p w14:paraId="38591183" w14:textId="77777777" w:rsidR="00500BEE" w:rsidRDefault="00500BEE">
            <w:pPr>
              <w:jc w:val="right"/>
            </w:pPr>
            <w:r>
              <w:rPr>
                <w:rFonts w:hint="eastAsia"/>
              </w:rPr>
              <w:t>㎡</w:t>
            </w:r>
          </w:p>
        </w:tc>
      </w:tr>
      <w:tr w:rsidR="00500BEE" w14:paraId="6224660C" w14:textId="77777777" w:rsidTr="00500BEE">
        <w:trPr>
          <w:trHeight w:val="1118"/>
        </w:trPr>
        <w:tc>
          <w:tcPr>
            <w:tcW w:w="2852" w:type="dxa"/>
            <w:tcBorders>
              <w:top w:val="single" w:sz="4" w:space="0" w:color="auto"/>
              <w:left w:val="single" w:sz="4" w:space="0" w:color="auto"/>
              <w:bottom w:val="single" w:sz="4" w:space="0" w:color="auto"/>
              <w:right w:val="single" w:sz="4" w:space="0" w:color="auto"/>
            </w:tcBorders>
            <w:vAlign w:val="center"/>
            <w:hideMark/>
          </w:tcPr>
          <w:p w14:paraId="78174513" w14:textId="77777777" w:rsidR="00500BEE" w:rsidRDefault="00500BEE">
            <w:r>
              <w:rPr>
                <w:rFonts w:hint="eastAsia"/>
              </w:rPr>
              <w:t>２　採取をする砂利の種類</w:t>
            </w:r>
          </w:p>
          <w:p w14:paraId="2FC1F33F" w14:textId="77777777" w:rsidR="00500BEE" w:rsidRDefault="00500BEE">
            <w:pPr>
              <w:ind w:firstLineChars="200" w:firstLine="420"/>
            </w:pPr>
            <w:r>
              <w:rPr>
                <w:rFonts w:hint="eastAsia"/>
              </w:rPr>
              <w:t>及び数量</w:t>
            </w:r>
          </w:p>
        </w:tc>
        <w:tc>
          <w:tcPr>
            <w:tcW w:w="3395" w:type="dxa"/>
            <w:tcBorders>
              <w:top w:val="single" w:sz="4" w:space="0" w:color="auto"/>
              <w:left w:val="single" w:sz="4" w:space="0" w:color="auto"/>
              <w:bottom w:val="single" w:sz="4" w:space="0" w:color="auto"/>
              <w:right w:val="single" w:sz="4" w:space="0" w:color="auto"/>
            </w:tcBorders>
            <w:vAlign w:val="center"/>
            <w:hideMark/>
          </w:tcPr>
          <w:p w14:paraId="3E9D8FC7" w14:textId="77777777" w:rsidR="00500BEE" w:rsidRDefault="00500BEE" w:rsidP="00500BEE">
            <w:pPr>
              <w:jc w:val="left"/>
            </w:pPr>
            <w:r>
              <w:rPr>
                <w:rFonts w:hint="eastAsia"/>
              </w:rPr>
              <w:t>砂　　　　　　　　　　　　　㎥</w:t>
            </w:r>
          </w:p>
          <w:p w14:paraId="3DA1A19B" w14:textId="77777777" w:rsidR="00500BEE" w:rsidRDefault="00500BEE">
            <w:r>
              <w:rPr>
                <w:rFonts w:hint="eastAsia"/>
              </w:rPr>
              <w:t>砂利　　　　　　　　　　　　㎥</w:t>
            </w:r>
          </w:p>
          <w:p w14:paraId="7CC188C1" w14:textId="77777777" w:rsidR="00500BEE" w:rsidRDefault="00500BEE">
            <w:r>
              <w:rPr>
                <w:rFonts w:hint="eastAsia"/>
              </w:rPr>
              <w:t>玉石　　　　　　　　　　　　㎥</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27A83EF6" w14:textId="77777777" w:rsidR="00500BEE" w:rsidRDefault="00500BEE">
            <w:pPr>
              <w:pStyle w:val="a3"/>
              <w:tabs>
                <w:tab w:val="left" w:pos="840"/>
              </w:tabs>
              <w:snapToGrid/>
            </w:pPr>
            <w:r>
              <w:rPr>
                <w:rFonts w:hint="eastAsia"/>
              </w:rPr>
              <w:t>全体の掘削又は切土の総量</w:t>
            </w:r>
          </w:p>
        </w:tc>
        <w:tc>
          <w:tcPr>
            <w:tcW w:w="2127" w:type="dxa"/>
            <w:tcBorders>
              <w:top w:val="single" w:sz="4" w:space="0" w:color="auto"/>
              <w:left w:val="single" w:sz="4" w:space="0" w:color="auto"/>
              <w:bottom w:val="single" w:sz="4" w:space="0" w:color="auto"/>
              <w:right w:val="single" w:sz="4" w:space="0" w:color="auto"/>
            </w:tcBorders>
            <w:vAlign w:val="center"/>
          </w:tcPr>
          <w:p w14:paraId="7C843E1A" w14:textId="77777777" w:rsidR="00500BEE" w:rsidRDefault="00500BEE"/>
          <w:p w14:paraId="784F6A5F" w14:textId="77777777" w:rsidR="00500BEE" w:rsidRDefault="00500BEE"/>
          <w:p w14:paraId="19B0B354" w14:textId="77777777" w:rsidR="00500BEE" w:rsidRDefault="00500BEE">
            <w:r>
              <w:rPr>
                <w:rFonts w:hint="eastAsia"/>
              </w:rPr>
              <w:t xml:space="preserve">　</w:t>
            </w:r>
          </w:p>
          <w:p w14:paraId="2ADC57E3" w14:textId="77777777" w:rsidR="00500BEE" w:rsidRDefault="00500BEE">
            <w:r>
              <w:rPr>
                <w:rFonts w:hint="eastAsia"/>
              </w:rPr>
              <w:t xml:space="preserve">　　　　　　　　㎥</w:t>
            </w:r>
          </w:p>
        </w:tc>
      </w:tr>
      <w:tr w:rsidR="00500BEE" w14:paraId="13560604" w14:textId="77777777" w:rsidTr="00500BEE">
        <w:trPr>
          <w:trHeight w:val="526"/>
        </w:trPr>
        <w:tc>
          <w:tcPr>
            <w:tcW w:w="2852" w:type="dxa"/>
            <w:tcBorders>
              <w:top w:val="single" w:sz="4" w:space="0" w:color="auto"/>
              <w:left w:val="single" w:sz="4" w:space="0" w:color="auto"/>
              <w:bottom w:val="single" w:sz="4" w:space="0" w:color="auto"/>
              <w:right w:val="single" w:sz="4" w:space="0" w:color="auto"/>
            </w:tcBorders>
            <w:vAlign w:val="center"/>
            <w:hideMark/>
          </w:tcPr>
          <w:p w14:paraId="296BB83F" w14:textId="77777777" w:rsidR="00500BEE" w:rsidRDefault="00500BEE">
            <w:pPr>
              <w:pStyle w:val="a3"/>
              <w:tabs>
                <w:tab w:val="left" w:pos="840"/>
              </w:tabs>
              <w:snapToGrid/>
            </w:pPr>
            <w:r>
              <w:rPr>
                <w:rFonts w:hint="eastAsia"/>
              </w:rPr>
              <w:t>３　採取の期間</w:t>
            </w:r>
          </w:p>
        </w:tc>
        <w:tc>
          <w:tcPr>
            <w:tcW w:w="7081" w:type="dxa"/>
            <w:gridSpan w:val="4"/>
            <w:tcBorders>
              <w:top w:val="single" w:sz="4" w:space="0" w:color="auto"/>
              <w:left w:val="single" w:sz="4" w:space="0" w:color="auto"/>
              <w:bottom w:val="single" w:sz="4" w:space="0" w:color="auto"/>
              <w:right w:val="single" w:sz="4" w:space="0" w:color="auto"/>
            </w:tcBorders>
          </w:tcPr>
          <w:p w14:paraId="24881338" w14:textId="77777777" w:rsidR="00500BEE" w:rsidRDefault="00500BEE"/>
        </w:tc>
      </w:tr>
      <w:tr w:rsidR="00500BEE" w14:paraId="01A3592C" w14:textId="77777777" w:rsidTr="00500BEE">
        <w:trPr>
          <w:trHeight w:val="527"/>
        </w:trPr>
        <w:tc>
          <w:tcPr>
            <w:tcW w:w="6956" w:type="dxa"/>
            <w:gridSpan w:val="3"/>
            <w:tcBorders>
              <w:top w:val="single" w:sz="4" w:space="0" w:color="auto"/>
              <w:left w:val="single" w:sz="4" w:space="0" w:color="auto"/>
              <w:bottom w:val="single" w:sz="4" w:space="0" w:color="auto"/>
              <w:right w:val="single" w:sz="4" w:space="0" w:color="auto"/>
            </w:tcBorders>
            <w:vAlign w:val="center"/>
            <w:hideMark/>
          </w:tcPr>
          <w:p w14:paraId="6631838B" w14:textId="77777777" w:rsidR="00500BEE" w:rsidRDefault="00500BEE">
            <w:pPr>
              <w:pStyle w:val="a3"/>
              <w:tabs>
                <w:tab w:val="left" w:pos="840"/>
              </w:tabs>
              <w:snapToGrid/>
              <w:ind w:left="210" w:hangingChars="100" w:hanging="210"/>
            </w:pPr>
            <w:r>
              <w:rPr>
                <w:rFonts w:hint="eastAsia"/>
              </w:rPr>
              <w:t>４　砂利の採取の方法及び採取のための設備その他の施設に関する事項</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905F43" w14:textId="77777777" w:rsidR="00500BEE" w:rsidRDefault="00500BEE">
            <w:pPr>
              <w:jc w:val="center"/>
            </w:pPr>
            <w:r>
              <w:rPr>
                <w:rFonts w:hint="eastAsia"/>
              </w:rPr>
              <w:t>別紙１のとおり</w:t>
            </w:r>
          </w:p>
        </w:tc>
      </w:tr>
      <w:tr w:rsidR="00500BEE" w14:paraId="5125A51F" w14:textId="77777777" w:rsidTr="00500BEE">
        <w:trPr>
          <w:trHeight w:val="549"/>
        </w:trPr>
        <w:tc>
          <w:tcPr>
            <w:tcW w:w="6956" w:type="dxa"/>
            <w:gridSpan w:val="3"/>
            <w:tcBorders>
              <w:top w:val="single" w:sz="4" w:space="0" w:color="auto"/>
              <w:left w:val="single" w:sz="4" w:space="0" w:color="auto"/>
              <w:bottom w:val="single" w:sz="4" w:space="0" w:color="auto"/>
              <w:right w:val="single" w:sz="4" w:space="0" w:color="auto"/>
            </w:tcBorders>
            <w:vAlign w:val="center"/>
            <w:hideMark/>
          </w:tcPr>
          <w:p w14:paraId="72A09990" w14:textId="77777777" w:rsidR="00500BEE" w:rsidRDefault="00500BEE">
            <w:pPr>
              <w:ind w:left="210" w:hangingChars="100" w:hanging="210"/>
            </w:pPr>
            <w:r>
              <w:rPr>
                <w:rFonts w:hint="eastAsia"/>
              </w:rPr>
              <w:t>５　砂利の採取に伴う災害の防止のための方法及び施設に関する事項</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6302C71" w14:textId="77777777" w:rsidR="00500BEE" w:rsidRDefault="00500BEE">
            <w:pPr>
              <w:jc w:val="center"/>
            </w:pPr>
            <w:r>
              <w:rPr>
                <w:rFonts w:hint="eastAsia"/>
              </w:rPr>
              <w:t>別紙２及び３のとおり</w:t>
            </w:r>
          </w:p>
        </w:tc>
      </w:tr>
      <w:tr w:rsidR="00500BEE" w14:paraId="6F435E14" w14:textId="77777777" w:rsidTr="00500BEE">
        <w:trPr>
          <w:trHeight w:val="571"/>
        </w:trPr>
        <w:tc>
          <w:tcPr>
            <w:tcW w:w="6956" w:type="dxa"/>
            <w:gridSpan w:val="3"/>
            <w:tcBorders>
              <w:top w:val="single" w:sz="4" w:space="0" w:color="auto"/>
              <w:left w:val="single" w:sz="4" w:space="0" w:color="auto"/>
              <w:bottom w:val="single" w:sz="4" w:space="0" w:color="auto"/>
              <w:right w:val="single" w:sz="4" w:space="0" w:color="auto"/>
            </w:tcBorders>
            <w:vAlign w:val="center"/>
            <w:hideMark/>
          </w:tcPr>
          <w:p w14:paraId="2C3C6756" w14:textId="77777777" w:rsidR="00500BEE" w:rsidRDefault="00500BEE">
            <w:pPr>
              <w:ind w:left="210" w:hangingChars="100" w:hanging="210"/>
            </w:pPr>
            <w:r>
              <w:rPr>
                <w:rFonts w:hint="eastAsia"/>
              </w:rPr>
              <w:t>６　採取した砂利の水切りの方法及び設備に関する事項</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4551640" w14:textId="77777777" w:rsidR="00500BEE" w:rsidRDefault="00500BEE">
            <w:pPr>
              <w:jc w:val="center"/>
            </w:pPr>
            <w:r>
              <w:rPr>
                <w:rFonts w:hint="eastAsia"/>
              </w:rPr>
              <w:t>別紙３のとおり</w:t>
            </w:r>
          </w:p>
        </w:tc>
      </w:tr>
    </w:tbl>
    <w:p w14:paraId="067D1463" w14:textId="77777777" w:rsidR="006F5FEF" w:rsidRDefault="006F5FEF" w:rsidP="00500BEE">
      <w:pPr>
        <w:jc w:val="left"/>
      </w:pPr>
    </w:p>
    <w:p w14:paraId="0783DBD5" w14:textId="23B98A77" w:rsidR="006F5FEF" w:rsidRPr="00500BEE" w:rsidRDefault="006F5FEF" w:rsidP="006F5FEF">
      <w:pPr>
        <w:spacing w:beforeLines="50" w:before="146" w:line="240" w:lineRule="exact"/>
        <w:rPr>
          <w:sz w:val="18"/>
          <w:szCs w:val="18"/>
        </w:rPr>
      </w:pPr>
      <w:r w:rsidRPr="00500BEE">
        <w:rPr>
          <w:rFonts w:hint="eastAsia"/>
          <w:sz w:val="18"/>
          <w:szCs w:val="18"/>
        </w:rPr>
        <w:t>（備考）１</w:t>
      </w:r>
      <w:r w:rsidR="002C7FD5" w:rsidRPr="00500BEE">
        <w:rPr>
          <w:rFonts w:hint="eastAsia"/>
          <w:sz w:val="18"/>
          <w:szCs w:val="18"/>
        </w:rPr>
        <w:t xml:space="preserve">　</w:t>
      </w:r>
      <w:r w:rsidRPr="00500BEE">
        <w:rPr>
          <w:rFonts w:hint="eastAsia"/>
          <w:sz w:val="18"/>
          <w:szCs w:val="18"/>
        </w:rPr>
        <w:t>この用紙の大きさは</w:t>
      </w:r>
      <w:r w:rsidR="00B53652" w:rsidRPr="00500BEE">
        <w:rPr>
          <w:rFonts w:hint="eastAsia"/>
          <w:sz w:val="18"/>
          <w:szCs w:val="18"/>
        </w:rPr>
        <w:t>、</w:t>
      </w:r>
      <w:r w:rsidRPr="00500BEE">
        <w:rPr>
          <w:rFonts w:hint="eastAsia"/>
          <w:sz w:val="18"/>
          <w:szCs w:val="18"/>
        </w:rPr>
        <w:t>日本</w:t>
      </w:r>
      <w:r w:rsidR="00854325">
        <w:rPr>
          <w:rFonts w:hint="eastAsia"/>
          <w:sz w:val="18"/>
          <w:szCs w:val="18"/>
        </w:rPr>
        <w:t>産業</w:t>
      </w:r>
      <w:r w:rsidRPr="00500BEE">
        <w:rPr>
          <w:rFonts w:hint="eastAsia"/>
          <w:sz w:val="18"/>
          <w:szCs w:val="18"/>
        </w:rPr>
        <w:t>規格</w:t>
      </w:r>
      <w:r w:rsidR="009D4224" w:rsidRPr="00500BEE">
        <w:rPr>
          <w:rFonts w:hint="eastAsia"/>
          <w:sz w:val="18"/>
          <w:szCs w:val="18"/>
        </w:rPr>
        <w:t>A</w:t>
      </w:r>
      <w:r w:rsidR="009D4224" w:rsidRPr="00500BEE">
        <w:rPr>
          <w:rFonts w:hint="eastAsia"/>
          <w:sz w:val="18"/>
          <w:szCs w:val="18"/>
        </w:rPr>
        <w:t>４</w:t>
      </w:r>
      <w:r w:rsidRPr="00500BEE">
        <w:rPr>
          <w:rFonts w:hint="eastAsia"/>
          <w:sz w:val="18"/>
          <w:szCs w:val="18"/>
        </w:rPr>
        <w:t>とすること。</w:t>
      </w:r>
    </w:p>
    <w:p w14:paraId="689520E4" w14:textId="77777777" w:rsidR="006F5FEF" w:rsidRPr="00500BEE" w:rsidRDefault="006F5FEF" w:rsidP="006F5FEF">
      <w:pPr>
        <w:spacing w:line="240" w:lineRule="exact"/>
        <w:rPr>
          <w:sz w:val="18"/>
          <w:szCs w:val="18"/>
        </w:rPr>
      </w:pPr>
      <w:r w:rsidRPr="00500BEE">
        <w:rPr>
          <w:rFonts w:hint="eastAsia"/>
          <w:sz w:val="18"/>
          <w:szCs w:val="18"/>
        </w:rPr>
        <w:t xml:space="preserve">　　　　２</w:t>
      </w:r>
      <w:r w:rsidR="002C7FD5" w:rsidRPr="00500BEE">
        <w:rPr>
          <w:rFonts w:hint="eastAsia"/>
          <w:sz w:val="18"/>
          <w:szCs w:val="18"/>
        </w:rPr>
        <w:t xml:space="preserve">　</w:t>
      </w:r>
      <w:r w:rsidRPr="00500BEE">
        <w:rPr>
          <w:rFonts w:hint="eastAsia"/>
          <w:sz w:val="18"/>
          <w:szCs w:val="18"/>
        </w:rPr>
        <w:t>※印の項は、記載しないこと。</w:t>
      </w:r>
    </w:p>
    <w:p w14:paraId="3C1BB29B" w14:textId="77777777" w:rsidR="00500BEE" w:rsidRDefault="006F5FEF" w:rsidP="00500BEE">
      <w:pPr>
        <w:spacing w:line="240" w:lineRule="exact"/>
        <w:rPr>
          <w:sz w:val="18"/>
          <w:szCs w:val="18"/>
        </w:rPr>
      </w:pPr>
      <w:r w:rsidRPr="00500BEE">
        <w:rPr>
          <w:rFonts w:hint="eastAsia"/>
          <w:sz w:val="18"/>
          <w:szCs w:val="18"/>
        </w:rPr>
        <w:t xml:space="preserve">　　　　３</w:t>
      </w:r>
      <w:r w:rsidR="002C7FD5" w:rsidRPr="00500BEE">
        <w:rPr>
          <w:rFonts w:hint="eastAsia"/>
          <w:sz w:val="18"/>
          <w:szCs w:val="18"/>
        </w:rPr>
        <w:t xml:space="preserve">　</w:t>
      </w:r>
      <w:r w:rsidRPr="00500BEE">
        <w:rPr>
          <w:rFonts w:hint="eastAsia"/>
          <w:sz w:val="18"/>
          <w:szCs w:val="18"/>
        </w:rPr>
        <w:t>「砂利採取場の区域」については</w:t>
      </w:r>
      <w:r w:rsidR="0031005E" w:rsidRPr="00500BEE">
        <w:rPr>
          <w:rFonts w:hint="eastAsia"/>
          <w:sz w:val="18"/>
          <w:szCs w:val="18"/>
        </w:rPr>
        <w:t>、砂利採取場の所在地及び面積を記載すること。</w:t>
      </w:r>
    </w:p>
    <w:p w14:paraId="0D9FADBE" w14:textId="77777777" w:rsidR="00E93247" w:rsidRDefault="006F5FEF" w:rsidP="00E93247">
      <w:pPr>
        <w:spacing w:line="240" w:lineRule="exact"/>
        <w:ind w:leftChars="336" w:left="886" w:hangingChars="100" w:hanging="180"/>
        <w:rPr>
          <w:sz w:val="18"/>
          <w:szCs w:val="18"/>
        </w:rPr>
      </w:pPr>
      <w:r w:rsidRPr="00500BEE">
        <w:rPr>
          <w:rFonts w:hint="eastAsia"/>
          <w:sz w:val="18"/>
          <w:szCs w:val="18"/>
        </w:rPr>
        <w:t>４</w:t>
      </w:r>
      <w:r w:rsidR="009D4224" w:rsidRPr="00500BEE">
        <w:rPr>
          <w:rFonts w:hint="eastAsia"/>
          <w:sz w:val="18"/>
          <w:szCs w:val="18"/>
        </w:rPr>
        <w:t xml:space="preserve">　「</w:t>
      </w:r>
      <w:r w:rsidR="0031005E" w:rsidRPr="00500BEE">
        <w:rPr>
          <w:rFonts w:hint="eastAsia"/>
          <w:sz w:val="18"/>
          <w:szCs w:val="18"/>
        </w:rPr>
        <w:t>採取をする砂利の種類及び数量」については、採取をする砂、砂利又は玉石の種類ごとの数量及び全体の掘</w:t>
      </w:r>
      <w:r w:rsidR="00E93247">
        <w:rPr>
          <w:rFonts w:hint="eastAsia"/>
          <w:sz w:val="18"/>
          <w:szCs w:val="18"/>
        </w:rPr>
        <w:t xml:space="preserve">削　</w:t>
      </w:r>
      <w:r w:rsidR="0031005E" w:rsidRPr="00500BEE">
        <w:rPr>
          <w:rFonts w:hint="eastAsia"/>
          <w:sz w:val="18"/>
          <w:szCs w:val="18"/>
        </w:rPr>
        <w:t>又は切土の総量をそれぞれ立方メートル単位で記載すること。</w:t>
      </w:r>
    </w:p>
    <w:p w14:paraId="41D905CD" w14:textId="77777777" w:rsidR="00E93247" w:rsidRDefault="006F5FEF" w:rsidP="00E93247">
      <w:pPr>
        <w:spacing w:line="240" w:lineRule="exact"/>
        <w:ind w:leftChars="337" w:left="888" w:hangingChars="100" w:hanging="180"/>
        <w:rPr>
          <w:sz w:val="18"/>
          <w:szCs w:val="18"/>
        </w:rPr>
      </w:pPr>
      <w:r w:rsidRPr="00500BEE">
        <w:rPr>
          <w:rFonts w:hint="eastAsia"/>
          <w:sz w:val="18"/>
          <w:szCs w:val="18"/>
        </w:rPr>
        <w:t>５</w:t>
      </w:r>
      <w:r w:rsidR="002C7FD5" w:rsidRPr="00500BEE">
        <w:rPr>
          <w:rFonts w:hint="eastAsia"/>
          <w:sz w:val="18"/>
          <w:szCs w:val="18"/>
        </w:rPr>
        <w:t xml:space="preserve">　</w:t>
      </w:r>
      <w:r w:rsidR="0031005E" w:rsidRPr="00500BEE">
        <w:rPr>
          <w:rFonts w:hint="eastAsia"/>
          <w:sz w:val="18"/>
          <w:szCs w:val="18"/>
        </w:rPr>
        <w:t>「砂利の採取の方法及び採取のための設備その他の施設に関する事項」については、機械掘り又は手堀りの別を記載するとともに採取の工程ごとに砂利の採取に係る設備その他施設の種類、能力及び数並びに掘削又は切土をする土地の面積及び深さ等を記載すること。</w:t>
      </w:r>
    </w:p>
    <w:p w14:paraId="3DC050A8" w14:textId="17031609" w:rsidR="006F5FEF" w:rsidRDefault="0031005E" w:rsidP="00E93247">
      <w:pPr>
        <w:spacing w:line="240" w:lineRule="exact"/>
        <w:ind w:leftChars="337" w:left="888" w:hangingChars="100" w:hanging="180"/>
        <w:rPr>
          <w:sz w:val="18"/>
          <w:szCs w:val="18"/>
        </w:rPr>
      </w:pPr>
      <w:r w:rsidRPr="00500BEE">
        <w:rPr>
          <w:rFonts w:hint="eastAsia"/>
          <w:sz w:val="18"/>
          <w:szCs w:val="18"/>
        </w:rPr>
        <w:t>６　「砂利の採取に伴う災害の防止のための方法及び施設に関する事項については、掘削（切土を含む。以下同じ。）工程にあっては、除去した</w:t>
      </w:r>
      <w:r w:rsidR="00533656">
        <w:rPr>
          <w:rFonts w:hint="eastAsia"/>
          <w:sz w:val="18"/>
          <w:szCs w:val="18"/>
        </w:rPr>
        <w:t>表</w:t>
      </w:r>
      <w:r w:rsidRPr="00500BEE">
        <w:rPr>
          <w:rFonts w:hint="eastAsia"/>
          <w:sz w:val="18"/>
          <w:szCs w:val="18"/>
        </w:rPr>
        <w:t>土等の処理方法、掘削時の土砂崩れの防止の方法及び廃土石の処理方法等について、洗浄工程にあっては汚濁水の処理方法（水質汚濁防止法（昭和４５年法律第１３８号）第２条第１項に規定する公共用水域に汚濁水を排水する場合は、同条</w:t>
      </w:r>
      <w:r w:rsidR="00FB4605" w:rsidRPr="00500BEE">
        <w:rPr>
          <w:rFonts w:hint="eastAsia"/>
          <w:sz w:val="18"/>
          <w:szCs w:val="18"/>
        </w:rPr>
        <w:t>第</w:t>
      </w:r>
      <w:r w:rsidR="00854325">
        <w:rPr>
          <w:rFonts w:hint="eastAsia"/>
          <w:sz w:val="18"/>
          <w:szCs w:val="18"/>
        </w:rPr>
        <w:t>６</w:t>
      </w:r>
      <w:r w:rsidR="00FB4605" w:rsidRPr="00500BEE">
        <w:rPr>
          <w:rFonts w:hint="eastAsia"/>
          <w:sz w:val="18"/>
          <w:szCs w:val="18"/>
        </w:rPr>
        <w:t>項に規定する「排出水」に係る同法第３条第１項又は第３項の規定により定められた「排水基準」を遵守するための方法）及び</w:t>
      </w:r>
      <w:r w:rsidR="00533656">
        <w:rPr>
          <w:rFonts w:hint="eastAsia"/>
          <w:sz w:val="18"/>
          <w:szCs w:val="18"/>
        </w:rPr>
        <w:t>ヘドロ</w:t>
      </w:r>
      <w:r w:rsidR="00FB4605" w:rsidRPr="00500BEE">
        <w:rPr>
          <w:rFonts w:hint="eastAsia"/>
          <w:sz w:val="18"/>
          <w:szCs w:val="18"/>
        </w:rPr>
        <w:t>の処理方法等についてそれぞれ記載するとともに土地の掘削の跡地の埋め戻しその他の処理の方法を記載すること。</w:t>
      </w:r>
    </w:p>
    <w:p w14:paraId="15E305F0" w14:textId="77777777" w:rsidR="004F5706" w:rsidRDefault="004F5706" w:rsidP="004F5706">
      <w:pPr>
        <w:rPr>
          <w:sz w:val="28"/>
        </w:rPr>
      </w:pPr>
      <w:r>
        <w:rPr>
          <w:rFonts w:hint="eastAsia"/>
          <w:sz w:val="28"/>
        </w:rPr>
        <w:lastRenderedPageBreak/>
        <w:t xml:space="preserve">（別紙１）　　　　　　　　　　　　　　</w:t>
      </w:r>
    </w:p>
    <w:p w14:paraId="416797E9" w14:textId="77777777" w:rsidR="004F5706" w:rsidRDefault="004F5706" w:rsidP="004F5706">
      <w:pPr>
        <w:rPr>
          <w:sz w:val="24"/>
        </w:rPr>
      </w:pPr>
      <w:r w:rsidRPr="00B31256">
        <w:rPr>
          <w:rFonts w:hint="eastAsia"/>
          <w:sz w:val="24"/>
        </w:rPr>
        <w:t>砂利の採取の方法及び採取のための設備その他の施設に関する事項</w:t>
      </w:r>
    </w:p>
    <w:tbl>
      <w:tblPr>
        <w:tblW w:w="957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5"/>
        <w:gridCol w:w="540"/>
        <w:gridCol w:w="345"/>
        <w:gridCol w:w="1620"/>
        <w:gridCol w:w="735"/>
        <w:gridCol w:w="1091"/>
        <w:gridCol w:w="514"/>
        <w:gridCol w:w="953"/>
        <w:gridCol w:w="307"/>
        <w:gridCol w:w="360"/>
        <w:gridCol w:w="2198"/>
      </w:tblGrid>
      <w:tr w:rsidR="004F5706" w14:paraId="3FAC705D" w14:textId="77777777" w:rsidTr="00C82D42">
        <w:trPr>
          <w:cantSplit/>
          <w:trHeight w:val="534"/>
        </w:trPr>
        <w:tc>
          <w:tcPr>
            <w:tcW w:w="1455" w:type="dxa"/>
            <w:gridSpan w:val="2"/>
            <w:vMerge w:val="restart"/>
            <w:vAlign w:val="center"/>
          </w:tcPr>
          <w:p w14:paraId="3E3BA9AD" w14:textId="77777777" w:rsidR="004F5706" w:rsidRDefault="004F5706" w:rsidP="00C82D42">
            <w:pPr>
              <w:jc w:val="center"/>
            </w:pPr>
            <w:r>
              <w:rPr>
                <w:rFonts w:hint="eastAsia"/>
              </w:rPr>
              <w:t>掘削の方法</w:t>
            </w:r>
          </w:p>
        </w:tc>
        <w:tc>
          <w:tcPr>
            <w:tcW w:w="1965" w:type="dxa"/>
            <w:gridSpan w:val="2"/>
            <w:vMerge w:val="restart"/>
            <w:vAlign w:val="center"/>
          </w:tcPr>
          <w:p w14:paraId="11E91822" w14:textId="77777777" w:rsidR="004F5706" w:rsidRDefault="004F5706" w:rsidP="00C82D42">
            <w:pPr>
              <w:pStyle w:val="a3"/>
              <w:tabs>
                <w:tab w:val="clear" w:pos="4252"/>
                <w:tab w:val="clear" w:pos="8504"/>
              </w:tabs>
              <w:snapToGrid/>
            </w:pPr>
            <w:r>
              <w:rPr>
                <w:rFonts w:hint="eastAsia"/>
              </w:rPr>
              <w:t>（イ）機械掘り</w:t>
            </w:r>
          </w:p>
          <w:p w14:paraId="364F925D" w14:textId="77777777" w:rsidR="004F5706" w:rsidRDefault="004F5706" w:rsidP="00C82D42">
            <w:r>
              <w:rPr>
                <w:rFonts w:hint="eastAsia"/>
              </w:rPr>
              <w:t>（ロ）手掘り</w:t>
            </w:r>
          </w:p>
        </w:tc>
        <w:tc>
          <w:tcPr>
            <w:tcW w:w="1826" w:type="dxa"/>
            <w:gridSpan w:val="2"/>
            <w:vMerge w:val="restart"/>
            <w:vAlign w:val="center"/>
          </w:tcPr>
          <w:p w14:paraId="25AED49A" w14:textId="77777777" w:rsidR="004F5706" w:rsidRDefault="004F5706" w:rsidP="00C82D42">
            <w:r>
              <w:rPr>
                <w:rFonts w:hint="eastAsia"/>
              </w:rPr>
              <w:t>掘削又は切土の面積等</w:t>
            </w:r>
          </w:p>
        </w:tc>
        <w:tc>
          <w:tcPr>
            <w:tcW w:w="2134" w:type="dxa"/>
            <w:gridSpan w:val="4"/>
            <w:vAlign w:val="center"/>
          </w:tcPr>
          <w:p w14:paraId="3F1ED11E" w14:textId="77777777" w:rsidR="004F5706" w:rsidRDefault="004F5706" w:rsidP="00C82D42">
            <w:pPr>
              <w:jc w:val="center"/>
            </w:pPr>
            <w:r>
              <w:rPr>
                <w:rFonts w:hint="eastAsia"/>
              </w:rPr>
              <w:t>掘削（切土）面積</w:t>
            </w:r>
          </w:p>
        </w:tc>
        <w:tc>
          <w:tcPr>
            <w:tcW w:w="2198" w:type="dxa"/>
            <w:vAlign w:val="center"/>
          </w:tcPr>
          <w:p w14:paraId="1C493614" w14:textId="77777777" w:rsidR="004F5706" w:rsidRDefault="004F5706" w:rsidP="00C82D42">
            <w:pPr>
              <w:jc w:val="center"/>
            </w:pPr>
            <w:r>
              <w:rPr>
                <w:rFonts w:hint="eastAsia"/>
              </w:rPr>
              <w:t>最大掘削深</w:t>
            </w:r>
          </w:p>
        </w:tc>
      </w:tr>
      <w:tr w:rsidR="004F5706" w14:paraId="1ABAAA9A" w14:textId="77777777" w:rsidTr="00C82D42">
        <w:trPr>
          <w:cantSplit/>
          <w:trHeight w:val="711"/>
        </w:trPr>
        <w:tc>
          <w:tcPr>
            <w:tcW w:w="1455" w:type="dxa"/>
            <w:gridSpan w:val="2"/>
            <w:vMerge/>
            <w:vAlign w:val="center"/>
          </w:tcPr>
          <w:p w14:paraId="555F641E" w14:textId="77777777" w:rsidR="004F5706" w:rsidRDefault="004F5706" w:rsidP="00C82D42"/>
        </w:tc>
        <w:tc>
          <w:tcPr>
            <w:tcW w:w="1965" w:type="dxa"/>
            <w:gridSpan w:val="2"/>
            <w:vMerge/>
            <w:vAlign w:val="center"/>
          </w:tcPr>
          <w:p w14:paraId="4790C5EA" w14:textId="77777777" w:rsidR="004F5706" w:rsidRDefault="004F5706" w:rsidP="00C82D42"/>
        </w:tc>
        <w:tc>
          <w:tcPr>
            <w:tcW w:w="1826" w:type="dxa"/>
            <w:gridSpan w:val="2"/>
            <w:vMerge/>
            <w:vAlign w:val="center"/>
          </w:tcPr>
          <w:p w14:paraId="180574E2" w14:textId="77777777" w:rsidR="004F5706" w:rsidRDefault="004F5706" w:rsidP="00C82D42"/>
        </w:tc>
        <w:tc>
          <w:tcPr>
            <w:tcW w:w="2134" w:type="dxa"/>
            <w:gridSpan w:val="4"/>
            <w:vAlign w:val="center"/>
          </w:tcPr>
          <w:p w14:paraId="2461B188" w14:textId="77777777" w:rsidR="004F5706" w:rsidRDefault="004F5706" w:rsidP="00C82D42">
            <w:pPr>
              <w:pStyle w:val="a3"/>
              <w:tabs>
                <w:tab w:val="clear" w:pos="4252"/>
                <w:tab w:val="clear" w:pos="8504"/>
              </w:tabs>
              <w:snapToGrid/>
            </w:pPr>
          </w:p>
          <w:p w14:paraId="52E4876C" w14:textId="77777777" w:rsidR="004F5706" w:rsidRDefault="004F5706" w:rsidP="00C82D42">
            <w:pPr>
              <w:pStyle w:val="a3"/>
              <w:tabs>
                <w:tab w:val="clear" w:pos="4252"/>
                <w:tab w:val="clear" w:pos="8504"/>
              </w:tabs>
              <w:snapToGrid/>
            </w:pPr>
            <w:r>
              <w:rPr>
                <w:rFonts w:hint="eastAsia"/>
              </w:rPr>
              <w:t xml:space="preserve">　　　　　　　　㎡</w:t>
            </w:r>
          </w:p>
        </w:tc>
        <w:tc>
          <w:tcPr>
            <w:tcW w:w="2198" w:type="dxa"/>
            <w:vAlign w:val="center"/>
          </w:tcPr>
          <w:p w14:paraId="242C0BFC" w14:textId="77777777" w:rsidR="004F5706" w:rsidRDefault="004F5706" w:rsidP="00C82D42"/>
          <w:p w14:paraId="48D47C8B" w14:textId="77777777" w:rsidR="004F5706" w:rsidRDefault="004F5706" w:rsidP="00C82D42">
            <w:r>
              <w:rPr>
                <w:rFonts w:hint="eastAsia"/>
              </w:rPr>
              <w:t xml:space="preserve">　　　　　　　　ｍ</w:t>
            </w:r>
          </w:p>
        </w:tc>
      </w:tr>
      <w:tr w:rsidR="004F5706" w14:paraId="3BAA4DFD" w14:textId="77777777" w:rsidTr="00C82D42">
        <w:trPr>
          <w:cantSplit/>
          <w:trHeight w:val="521"/>
        </w:trPr>
        <w:tc>
          <w:tcPr>
            <w:tcW w:w="915" w:type="dxa"/>
            <w:vMerge w:val="restart"/>
            <w:textDirection w:val="tbRlV"/>
            <w:vAlign w:val="center"/>
          </w:tcPr>
          <w:p w14:paraId="062FA214" w14:textId="77777777" w:rsidR="004F5706" w:rsidRPr="00892065" w:rsidRDefault="004F5706" w:rsidP="00C82D42">
            <w:pPr>
              <w:ind w:left="113" w:right="113"/>
              <w:jc w:val="center"/>
              <w:rPr>
                <w:sz w:val="24"/>
              </w:rPr>
            </w:pPr>
            <w:r w:rsidRPr="00892065">
              <w:rPr>
                <w:rFonts w:hint="eastAsia"/>
                <w:sz w:val="24"/>
              </w:rPr>
              <w:t>掘削行程</w:t>
            </w:r>
          </w:p>
        </w:tc>
        <w:tc>
          <w:tcPr>
            <w:tcW w:w="885" w:type="dxa"/>
            <w:gridSpan w:val="2"/>
            <w:vMerge w:val="restart"/>
            <w:vAlign w:val="center"/>
          </w:tcPr>
          <w:p w14:paraId="6C697B5B" w14:textId="77777777" w:rsidR="004F5706" w:rsidRDefault="004F5706" w:rsidP="00C82D42">
            <w:pPr>
              <w:jc w:val="left"/>
            </w:pPr>
            <w:r>
              <w:rPr>
                <w:rFonts w:hint="eastAsia"/>
              </w:rPr>
              <w:t>掘削用機械器具設備の名称等</w:t>
            </w:r>
          </w:p>
        </w:tc>
        <w:tc>
          <w:tcPr>
            <w:tcW w:w="2355" w:type="dxa"/>
            <w:gridSpan w:val="2"/>
            <w:vAlign w:val="center"/>
          </w:tcPr>
          <w:p w14:paraId="25AE44B3" w14:textId="77777777" w:rsidR="004F5706" w:rsidRDefault="004F5706" w:rsidP="00C82D42">
            <w:pPr>
              <w:jc w:val="center"/>
            </w:pPr>
            <w:r>
              <w:rPr>
                <w:rFonts w:hint="eastAsia"/>
              </w:rPr>
              <w:t>名　　称</w:t>
            </w:r>
          </w:p>
        </w:tc>
        <w:tc>
          <w:tcPr>
            <w:tcW w:w="2558" w:type="dxa"/>
            <w:gridSpan w:val="3"/>
            <w:vAlign w:val="center"/>
          </w:tcPr>
          <w:p w14:paraId="298E5D92" w14:textId="77777777" w:rsidR="004F5706" w:rsidRDefault="004F5706" w:rsidP="00C82D42">
            <w:pPr>
              <w:jc w:val="center"/>
            </w:pPr>
            <w:r>
              <w:rPr>
                <w:rFonts w:hint="eastAsia"/>
              </w:rPr>
              <w:t>数　　量</w:t>
            </w:r>
          </w:p>
        </w:tc>
        <w:tc>
          <w:tcPr>
            <w:tcW w:w="2865" w:type="dxa"/>
            <w:gridSpan w:val="3"/>
            <w:vAlign w:val="center"/>
          </w:tcPr>
          <w:p w14:paraId="55A87C02" w14:textId="77777777" w:rsidR="004F5706" w:rsidRDefault="004F5706" w:rsidP="00C82D42">
            <w:pPr>
              <w:jc w:val="center"/>
            </w:pPr>
            <w:r>
              <w:rPr>
                <w:rFonts w:hint="eastAsia"/>
              </w:rPr>
              <w:t>掘削能力</w:t>
            </w:r>
          </w:p>
        </w:tc>
      </w:tr>
      <w:tr w:rsidR="004F5706" w14:paraId="166A4C29" w14:textId="77777777" w:rsidTr="00C82D42">
        <w:trPr>
          <w:cantSplit/>
          <w:trHeight w:val="570"/>
        </w:trPr>
        <w:tc>
          <w:tcPr>
            <w:tcW w:w="915" w:type="dxa"/>
            <w:vMerge/>
          </w:tcPr>
          <w:p w14:paraId="0F7EC705" w14:textId="77777777" w:rsidR="004F5706" w:rsidRDefault="004F5706" w:rsidP="00C82D42"/>
        </w:tc>
        <w:tc>
          <w:tcPr>
            <w:tcW w:w="885" w:type="dxa"/>
            <w:gridSpan w:val="2"/>
            <w:vMerge/>
          </w:tcPr>
          <w:p w14:paraId="0DA5B1B5" w14:textId="77777777" w:rsidR="004F5706" w:rsidRDefault="004F5706" w:rsidP="00C82D42"/>
        </w:tc>
        <w:tc>
          <w:tcPr>
            <w:tcW w:w="2355" w:type="dxa"/>
            <w:gridSpan w:val="2"/>
          </w:tcPr>
          <w:p w14:paraId="289F2AA5" w14:textId="77777777" w:rsidR="004F5706" w:rsidRDefault="004F5706" w:rsidP="00C82D42"/>
        </w:tc>
        <w:tc>
          <w:tcPr>
            <w:tcW w:w="2558" w:type="dxa"/>
            <w:gridSpan w:val="3"/>
          </w:tcPr>
          <w:p w14:paraId="7D33D720" w14:textId="77777777" w:rsidR="004F5706" w:rsidRDefault="004F5706" w:rsidP="00C82D42"/>
        </w:tc>
        <w:tc>
          <w:tcPr>
            <w:tcW w:w="2865" w:type="dxa"/>
            <w:gridSpan w:val="3"/>
          </w:tcPr>
          <w:p w14:paraId="48D0E900" w14:textId="77777777" w:rsidR="004F5706" w:rsidRDefault="004F5706" w:rsidP="00C82D42"/>
          <w:p w14:paraId="118780F1" w14:textId="77777777" w:rsidR="004F5706" w:rsidRDefault="004F5706" w:rsidP="00C82D42">
            <w:pPr>
              <w:ind w:firstLineChars="1250" w:firstLine="2000"/>
              <w:rPr>
                <w:sz w:val="16"/>
              </w:rPr>
            </w:pPr>
            <w:r>
              <w:rPr>
                <w:rFonts w:hint="eastAsia"/>
                <w:sz w:val="16"/>
              </w:rPr>
              <w:t>㎥</w:t>
            </w:r>
            <w:r>
              <w:rPr>
                <w:rFonts w:hint="eastAsia"/>
                <w:sz w:val="16"/>
              </w:rPr>
              <w:t>/</w:t>
            </w:r>
            <w:r>
              <w:rPr>
                <w:rFonts w:hint="eastAsia"/>
                <w:sz w:val="16"/>
              </w:rPr>
              <w:t>時間</w:t>
            </w:r>
          </w:p>
        </w:tc>
      </w:tr>
      <w:tr w:rsidR="004F5706" w14:paraId="132F13FB" w14:textId="77777777" w:rsidTr="00C82D42">
        <w:trPr>
          <w:cantSplit/>
          <w:trHeight w:val="570"/>
        </w:trPr>
        <w:tc>
          <w:tcPr>
            <w:tcW w:w="915" w:type="dxa"/>
            <w:vMerge/>
          </w:tcPr>
          <w:p w14:paraId="06F873A0" w14:textId="77777777" w:rsidR="004F5706" w:rsidRDefault="004F5706" w:rsidP="00C82D42"/>
        </w:tc>
        <w:tc>
          <w:tcPr>
            <w:tcW w:w="885" w:type="dxa"/>
            <w:gridSpan w:val="2"/>
            <w:vMerge/>
          </w:tcPr>
          <w:p w14:paraId="0478737B" w14:textId="77777777" w:rsidR="004F5706" w:rsidRDefault="004F5706" w:rsidP="00C82D42"/>
        </w:tc>
        <w:tc>
          <w:tcPr>
            <w:tcW w:w="2355" w:type="dxa"/>
            <w:gridSpan w:val="2"/>
          </w:tcPr>
          <w:p w14:paraId="1BF2EB8F" w14:textId="77777777" w:rsidR="004F5706" w:rsidRDefault="004F5706" w:rsidP="00C82D42"/>
        </w:tc>
        <w:tc>
          <w:tcPr>
            <w:tcW w:w="2558" w:type="dxa"/>
            <w:gridSpan w:val="3"/>
          </w:tcPr>
          <w:p w14:paraId="5143976D" w14:textId="77777777" w:rsidR="004F5706" w:rsidRDefault="004F5706" w:rsidP="00C82D42"/>
        </w:tc>
        <w:tc>
          <w:tcPr>
            <w:tcW w:w="2865" w:type="dxa"/>
            <w:gridSpan w:val="3"/>
          </w:tcPr>
          <w:p w14:paraId="29151F91" w14:textId="77777777" w:rsidR="004F5706" w:rsidRDefault="004F5706" w:rsidP="00C82D42"/>
          <w:p w14:paraId="2A68D7E4" w14:textId="77777777" w:rsidR="004F5706" w:rsidRDefault="004F5706" w:rsidP="00C82D42">
            <w:pPr>
              <w:ind w:firstLineChars="1250" w:firstLine="2000"/>
              <w:rPr>
                <w:sz w:val="16"/>
              </w:rPr>
            </w:pPr>
            <w:r>
              <w:rPr>
                <w:rFonts w:hint="eastAsia"/>
                <w:sz w:val="16"/>
              </w:rPr>
              <w:t>㎥</w:t>
            </w:r>
            <w:r>
              <w:rPr>
                <w:rFonts w:hint="eastAsia"/>
                <w:sz w:val="16"/>
              </w:rPr>
              <w:t>/</w:t>
            </w:r>
            <w:r>
              <w:rPr>
                <w:rFonts w:hint="eastAsia"/>
                <w:sz w:val="16"/>
              </w:rPr>
              <w:t>時間</w:t>
            </w:r>
          </w:p>
        </w:tc>
      </w:tr>
      <w:tr w:rsidR="004F5706" w14:paraId="72862B6D" w14:textId="77777777" w:rsidTr="00C82D42">
        <w:trPr>
          <w:cantSplit/>
          <w:trHeight w:val="570"/>
        </w:trPr>
        <w:tc>
          <w:tcPr>
            <w:tcW w:w="915" w:type="dxa"/>
            <w:vMerge/>
          </w:tcPr>
          <w:p w14:paraId="101E48F9" w14:textId="77777777" w:rsidR="004F5706" w:rsidRDefault="004F5706" w:rsidP="00C82D42"/>
        </w:tc>
        <w:tc>
          <w:tcPr>
            <w:tcW w:w="885" w:type="dxa"/>
            <w:gridSpan w:val="2"/>
            <w:vMerge/>
          </w:tcPr>
          <w:p w14:paraId="74E22230" w14:textId="77777777" w:rsidR="004F5706" w:rsidRDefault="004F5706" w:rsidP="00C82D42"/>
        </w:tc>
        <w:tc>
          <w:tcPr>
            <w:tcW w:w="2355" w:type="dxa"/>
            <w:gridSpan w:val="2"/>
          </w:tcPr>
          <w:p w14:paraId="22469250" w14:textId="77777777" w:rsidR="004F5706" w:rsidRDefault="004F5706" w:rsidP="00C82D42"/>
        </w:tc>
        <w:tc>
          <w:tcPr>
            <w:tcW w:w="2558" w:type="dxa"/>
            <w:gridSpan w:val="3"/>
          </w:tcPr>
          <w:p w14:paraId="0867B8BE" w14:textId="77777777" w:rsidR="004F5706" w:rsidRDefault="004F5706" w:rsidP="00C82D42"/>
        </w:tc>
        <w:tc>
          <w:tcPr>
            <w:tcW w:w="2865" w:type="dxa"/>
            <w:gridSpan w:val="3"/>
          </w:tcPr>
          <w:p w14:paraId="0E2714E9" w14:textId="77777777" w:rsidR="004F5706" w:rsidRDefault="004F5706" w:rsidP="00C82D42"/>
          <w:p w14:paraId="0C59F7DA" w14:textId="77777777" w:rsidR="004F5706" w:rsidRDefault="004F5706" w:rsidP="00C82D42">
            <w:pPr>
              <w:ind w:firstLineChars="1250" w:firstLine="2000"/>
              <w:rPr>
                <w:sz w:val="16"/>
              </w:rPr>
            </w:pPr>
            <w:r>
              <w:rPr>
                <w:rFonts w:hint="eastAsia"/>
                <w:sz w:val="16"/>
              </w:rPr>
              <w:t>㎥</w:t>
            </w:r>
            <w:r>
              <w:rPr>
                <w:rFonts w:hint="eastAsia"/>
                <w:sz w:val="16"/>
              </w:rPr>
              <w:t>/</w:t>
            </w:r>
            <w:r>
              <w:rPr>
                <w:rFonts w:hint="eastAsia"/>
                <w:sz w:val="16"/>
              </w:rPr>
              <w:t>時間</w:t>
            </w:r>
          </w:p>
        </w:tc>
      </w:tr>
      <w:tr w:rsidR="004F5706" w14:paraId="48C5B632" w14:textId="77777777" w:rsidTr="00C82D42">
        <w:trPr>
          <w:cantSplit/>
          <w:trHeight w:val="570"/>
        </w:trPr>
        <w:tc>
          <w:tcPr>
            <w:tcW w:w="915" w:type="dxa"/>
            <w:vMerge/>
          </w:tcPr>
          <w:p w14:paraId="203CEE82" w14:textId="77777777" w:rsidR="004F5706" w:rsidRDefault="004F5706" w:rsidP="00C82D42"/>
        </w:tc>
        <w:tc>
          <w:tcPr>
            <w:tcW w:w="885" w:type="dxa"/>
            <w:gridSpan w:val="2"/>
            <w:vMerge/>
          </w:tcPr>
          <w:p w14:paraId="5C96B915" w14:textId="77777777" w:rsidR="004F5706" w:rsidRDefault="004F5706" w:rsidP="00C82D42"/>
        </w:tc>
        <w:tc>
          <w:tcPr>
            <w:tcW w:w="2355" w:type="dxa"/>
            <w:gridSpan w:val="2"/>
          </w:tcPr>
          <w:p w14:paraId="1D473BE3" w14:textId="77777777" w:rsidR="004F5706" w:rsidRDefault="004F5706" w:rsidP="00C82D42"/>
        </w:tc>
        <w:tc>
          <w:tcPr>
            <w:tcW w:w="2558" w:type="dxa"/>
            <w:gridSpan w:val="3"/>
          </w:tcPr>
          <w:p w14:paraId="50D14476" w14:textId="77777777" w:rsidR="004F5706" w:rsidRDefault="004F5706" w:rsidP="00C82D42"/>
        </w:tc>
        <w:tc>
          <w:tcPr>
            <w:tcW w:w="2865" w:type="dxa"/>
            <w:gridSpan w:val="3"/>
          </w:tcPr>
          <w:p w14:paraId="073C4A46" w14:textId="77777777" w:rsidR="004F5706" w:rsidRDefault="004F5706" w:rsidP="00C82D42"/>
          <w:p w14:paraId="2EFA0605" w14:textId="77777777" w:rsidR="004F5706" w:rsidRDefault="004F5706" w:rsidP="00C82D42">
            <w:pPr>
              <w:rPr>
                <w:sz w:val="16"/>
              </w:rPr>
            </w:pPr>
            <w:r>
              <w:rPr>
                <w:rFonts w:hint="eastAsia"/>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16"/>
              </w:rPr>
              <w:t>/</w:t>
            </w:r>
            <w:r>
              <w:rPr>
                <w:rFonts w:hint="eastAsia"/>
                <w:sz w:val="16"/>
              </w:rPr>
              <w:t>時間</w:t>
            </w:r>
          </w:p>
        </w:tc>
      </w:tr>
      <w:tr w:rsidR="004F5706" w14:paraId="0DC123AB" w14:textId="77777777" w:rsidTr="00C82D42">
        <w:trPr>
          <w:cantSplit/>
          <w:trHeight w:val="550"/>
        </w:trPr>
        <w:tc>
          <w:tcPr>
            <w:tcW w:w="915" w:type="dxa"/>
            <w:vMerge w:val="restart"/>
            <w:textDirection w:val="tbRlV"/>
            <w:vAlign w:val="center"/>
          </w:tcPr>
          <w:p w14:paraId="63EB87D6" w14:textId="77777777" w:rsidR="004F5706" w:rsidRPr="00892065" w:rsidRDefault="004F5706" w:rsidP="00C82D42">
            <w:pPr>
              <w:ind w:left="113" w:right="113"/>
              <w:jc w:val="center"/>
              <w:rPr>
                <w:sz w:val="24"/>
              </w:rPr>
            </w:pPr>
            <w:r w:rsidRPr="00892065">
              <w:rPr>
                <w:rFonts w:hint="eastAsia"/>
                <w:sz w:val="24"/>
              </w:rPr>
              <w:t>洗浄行程</w:t>
            </w:r>
          </w:p>
        </w:tc>
        <w:tc>
          <w:tcPr>
            <w:tcW w:w="885" w:type="dxa"/>
            <w:gridSpan w:val="2"/>
            <w:vMerge w:val="restart"/>
            <w:vAlign w:val="center"/>
          </w:tcPr>
          <w:p w14:paraId="5DC6F741" w14:textId="77777777" w:rsidR="004F5706" w:rsidRDefault="004F5706" w:rsidP="00C82D42">
            <w:pPr>
              <w:jc w:val="left"/>
            </w:pPr>
            <w:r>
              <w:rPr>
                <w:rFonts w:hint="eastAsia"/>
              </w:rPr>
              <w:t>洗浄用機械装置の名称等</w:t>
            </w:r>
          </w:p>
        </w:tc>
        <w:tc>
          <w:tcPr>
            <w:tcW w:w="2355" w:type="dxa"/>
            <w:gridSpan w:val="2"/>
            <w:vAlign w:val="center"/>
          </w:tcPr>
          <w:p w14:paraId="350862A3" w14:textId="77777777" w:rsidR="004F5706" w:rsidRDefault="004F5706" w:rsidP="00C82D42">
            <w:pPr>
              <w:jc w:val="center"/>
            </w:pPr>
            <w:r>
              <w:rPr>
                <w:rFonts w:hint="eastAsia"/>
              </w:rPr>
              <w:t>名　　称</w:t>
            </w:r>
          </w:p>
        </w:tc>
        <w:tc>
          <w:tcPr>
            <w:tcW w:w="2558" w:type="dxa"/>
            <w:gridSpan w:val="3"/>
            <w:vAlign w:val="center"/>
          </w:tcPr>
          <w:p w14:paraId="1DBCE1E1" w14:textId="77777777" w:rsidR="004F5706" w:rsidRDefault="004F5706" w:rsidP="00C82D42">
            <w:pPr>
              <w:jc w:val="center"/>
            </w:pPr>
            <w:r>
              <w:rPr>
                <w:rFonts w:hint="eastAsia"/>
              </w:rPr>
              <w:t>数　　量</w:t>
            </w:r>
          </w:p>
        </w:tc>
        <w:tc>
          <w:tcPr>
            <w:tcW w:w="2865" w:type="dxa"/>
            <w:gridSpan w:val="3"/>
            <w:vAlign w:val="center"/>
          </w:tcPr>
          <w:p w14:paraId="72324655" w14:textId="77777777" w:rsidR="004F5706" w:rsidRDefault="004F5706" w:rsidP="00C82D42">
            <w:pPr>
              <w:jc w:val="center"/>
            </w:pPr>
            <w:r>
              <w:rPr>
                <w:rFonts w:hint="eastAsia"/>
              </w:rPr>
              <w:t>能　　力</w:t>
            </w:r>
          </w:p>
        </w:tc>
      </w:tr>
      <w:tr w:rsidR="004F5706" w14:paraId="7B93FE00" w14:textId="77777777" w:rsidTr="00C82D42">
        <w:trPr>
          <w:cantSplit/>
          <w:trHeight w:val="525"/>
        </w:trPr>
        <w:tc>
          <w:tcPr>
            <w:tcW w:w="915" w:type="dxa"/>
            <w:vMerge/>
          </w:tcPr>
          <w:p w14:paraId="4582031B" w14:textId="77777777" w:rsidR="004F5706" w:rsidRDefault="004F5706" w:rsidP="00C82D42"/>
        </w:tc>
        <w:tc>
          <w:tcPr>
            <w:tcW w:w="885" w:type="dxa"/>
            <w:gridSpan w:val="2"/>
            <w:vMerge/>
          </w:tcPr>
          <w:p w14:paraId="27BDEE30" w14:textId="77777777" w:rsidR="004F5706" w:rsidRDefault="004F5706" w:rsidP="00C82D42"/>
        </w:tc>
        <w:tc>
          <w:tcPr>
            <w:tcW w:w="2355" w:type="dxa"/>
            <w:gridSpan w:val="2"/>
          </w:tcPr>
          <w:p w14:paraId="3C6776F0" w14:textId="77777777" w:rsidR="004F5706" w:rsidRDefault="004F5706" w:rsidP="00C82D42"/>
        </w:tc>
        <w:tc>
          <w:tcPr>
            <w:tcW w:w="2558" w:type="dxa"/>
            <w:gridSpan w:val="3"/>
          </w:tcPr>
          <w:p w14:paraId="684AA44F" w14:textId="77777777" w:rsidR="004F5706" w:rsidRDefault="004F5706" w:rsidP="00C82D42"/>
        </w:tc>
        <w:tc>
          <w:tcPr>
            <w:tcW w:w="2865" w:type="dxa"/>
            <w:gridSpan w:val="3"/>
          </w:tcPr>
          <w:p w14:paraId="128E63B6" w14:textId="77777777" w:rsidR="004F5706" w:rsidRDefault="004F5706" w:rsidP="00C82D42"/>
        </w:tc>
      </w:tr>
      <w:tr w:rsidR="004F5706" w14:paraId="29288A50" w14:textId="77777777" w:rsidTr="00C82D42">
        <w:trPr>
          <w:cantSplit/>
          <w:trHeight w:val="525"/>
        </w:trPr>
        <w:tc>
          <w:tcPr>
            <w:tcW w:w="915" w:type="dxa"/>
            <w:vMerge/>
          </w:tcPr>
          <w:p w14:paraId="778451BD" w14:textId="77777777" w:rsidR="004F5706" w:rsidRDefault="004F5706" w:rsidP="00C82D42"/>
        </w:tc>
        <w:tc>
          <w:tcPr>
            <w:tcW w:w="885" w:type="dxa"/>
            <w:gridSpan w:val="2"/>
            <w:vMerge/>
          </w:tcPr>
          <w:p w14:paraId="2A40B6B9" w14:textId="77777777" w:rsidR="004F5706" w:rsidRDefault="004F5706" w:rsidP="00C82D42"/>
        </w:tc>
        <w:tc>
          <w:tcPr>
            <w:tcW w:w="2355" w:type="dxa"/>
            <w:gridSpan w:val="2"/>
          </w:tcPr>
          <w:p w14:paraId="0FAEA2D0" w14:textId="77777777" w:rsidR="004F5706" w:rsidRDefault="004F5706" w:rsidP="00C82D42"/>
        </w:tc>
        <w:tc>
          <w:tcPr>
            <w:tcW w:w="2558" w:type="dxa"/>
            <w:gridSpan w:val="3"/>
          </w:tcPr>
          <w:p w14:paraId="39A8C39B" w14:textId="77777777" w:rsidR="004F5706" w:rsidRDefault="004F5706" w:rsidP="00C82D42"/>
        </w:tc>
        <w:tc>
          <w:tcPr>
            <w:tcW w:w="2865" w:type="dxa"/>
            <w:gridSpan w:val="3"/>
          </w:tcPr>
          <w:p w14:paraId="1A64D413" w14:textId="77777777" w:rsidR="004F5706" w:rsidRDefault="004F5706" w:rsidP="00C82D42"/>
        </w:tc>
      </w:tr>
      <w:tr w:rsidR="004F5706" w14:paraId="02EC2536" w14:textId="77777777" w:rsidTr="00C82D42">
        <w:trPr>
          <w:cantSplit/>
          <w:trHeight w:val="525"/>
        </w:trPr>
        <w:tc>
          <w:tcPr>
            <w:tcW w:w="915" w:type="dxa"/>
            <w:vMerge/>
          </w:tcPr>
          <w:p w14:paraId="134ED563" w14:textId="77777777" w:rsidR="004F5706" w:rsidRDefault="004F5706" w:rsidP="00C82D42"/>
        </w:tc>
        <w:tc>
          <w:tcPr>
            <w:tcW w:w="885" w:type="dxa"/>
            <w:gridSpan w:val="2"/>
            <w:vMerge/>
          </w:tcPr>
          <w:p w14:paraId="525D04E4" w14:textId="77777777" w:rsidR="004F5706" w:rsidRDefault="004F5706" w:rsidP="00C82D42"/>
        </w:tc>
        <w:tc>
          <w:tcPr>
            <w:tcW w:w="2355" w:type="dxa"/>
            <w:gridSpan w:val="2"/>
          </w:tcPr>
          <w:p w14:paraId="55917512" w14:textId="77777777" w:rsidR="004F5706" w:rsidRDefault="004F5706" w:rsidP="00C82D42"/>
        </w:tc>
        <w:tc>
          <w:tcPr>
            <w:tcW w:w="2558" w:type="dxa"/>
            <w:gridSpan w:val="3"/>
          </w:tcPr>
          <w:p w14:paraId="48451000" w14:textId="77777777" w:rsidR="004F5706" w:rsidRDefault="004F5706" w:rsidP="00C82D42"/>
        </w:tc>
        <w:tc>
          <w:tcPr>
            <w:tcW w:w="2865" w:type="dxa"/>
            <w:gridSpan w:val="3"/>
          </w:tcPr>
          <w:p w14:paraId="1C83AF63" w14:textId="77777777" w:rsidR="004F5706" w:rsidRDefault="004F5706" w:rsidP="00C82D42"/>
        </w:tc>
      </w:tr>
      <w:tr w:rsidR="004F5706" w14:paraId="51D0D61B" w14:textId="77777777" w:rsidTr="00C82D42">
        <w:trPr>
          <w:cantSplit/>
          <w:trHeight w:val="544"/>
        </w:trPr>
        <w:tc>
          <w:tcPr>
            <w:tcW w:w="915" w:type="dxa"/>
            <w:vMerge/>
          </w:tcPr>
          <w:p w14:paraId="385C3D98" w14:textId="77777777" w:rsidR="004F5706" w:rsidRDefault="004F5706" w:rsidP="00C82D42"/>
        </w:tc>
        <w:tc>
          <w:tcPr>
            <w:tcW w:w="885" w:type="dxa"/>
            <w:gridSpan w:val="2"/>
            <w:vMerge w:val="restart"/>
            <w:vAlign w:val="center"/>
          </w:tcPr>
          <w:p w14:paraId="45B3B3CE" w14:textId="77777777" w:rsidR="004F5706" w:rsidRDefault="004F5706" w:rsidP="00C82D42">
            <w:pPr>
              <w:jc w:val="left"/>
            </w:pPr>
            <w:r>
              <w:rPr>
                <w:rFonts w:hint="eastAsia"/>
              </w:rPr>
              <w:t>洗浄の方法</w:t>
            </w:r>
          </w:p>
        </w:tc>
        <w:tc>
          <w:tcPr>
            <w:tcW w:w="3960" w:type="dxa"/>
            <w:gridSpan w:val="4"/>
            <w:vAlign w:val="center"/>
          </w:tcPr>
          <w:p w14:paraId="1A05D089" w14:textId="77777777" w:rsidR="004F5706" w:rsidRDefault="004F5706" w:rsidP="00C82D42">
            <w:pPr>
              <w:jc w:val="center"/>
            </w:pPr>
            <w:r>
              <w:rPr>
                <w:rFonts w:hint="eastAsia"/>
              </w:rPr>
              <w:t>原土石（砂利）の搬入方法</w:t>
            </w:r>
          </w:p>
        </w:tc>
        <w:tc>
          <w:tcPr>
            <w:tcW w:w="3818" w:type="dxa"/>
            <w:gridSpan w:val="4"/>
            <w:vAlign w:val="center"/>
          </w:tcPr>
          <w:p w14:paraId="6C1DE46B" w14:textId="77777777" w:rsidR="004F5706" w:rsidRDefault="004F5706" w:rsidP="00C82D42">
            <w:pPr>
              <w:jc w:val="center"/>
            </w:pPr>
            <w:r>
              <w:rPr>
                <w:rFonts w:hint="eastAsia"/>
              </w:rPr>
              <w:t>時間当りの搬入量</w:t>
            </w:r>
          </w:p>
        </w:tc>
      </w:tr>
      <w:tr w:rsidR="004F5706" w14:paraId="44146024" w14:textId="77777777" w:rsidTr="00C82D42">
        <w:trPr>
          <w:cantSplit/>
          <w:trHeight w:val="1245"/>
        </w:trPr>
        <w:tc>
          <w:tcPr>
            <w:tcW w:w="915" w:type="dxa"/>
            <w:vMerge/>
          </w:tcPr>
          <w:p w14:paraId="53B29FC0" w14:textId="77777777" w:rsidR="004F5706" w:rsidRDefault="004F5706" w:rsidP="00C82D42"/>
        </w:tc>
        <w:tc>
          <w:tcPr>
            <w:tcW w:w="885" w:type="dxa"/>
            <w:gridSpan w:val="2"/>
            <w:vMerge/>
            <w:vAlign w:val="center"/>
          </w:tcPr>
          <w:p w14:paraId="06A76FB5" w14:textId="77777777" w:rsidR="004F5706" w:rsidRDefault="004F5706" w:rsidP="00C82D42">
            <w:pPr>
              <w:jc w:val="center"/>
            </w:pPr>
          </w:p>
        </w:tc>
        <w:tc>
          <w:tcPr>
            <w:tcW w:w="3960" w:type="dxa"/>
            <w:gridSpan w:val="4"/>
            <w:vAlign w:val="center"/>
          </w:tcPr>
          <w:p w14:paraId="607515E5" w14:textId="77777777" w:rsidR="004F5706" w:rsidRDefault="004F5706" w:rsidP="00C82D42">
            <w:pPr>
              <w:pStyle w:val="a3"/>
              <w:numPr>
                <w:ilvl w:val="0"/>
                <w:numId w:val="1"/>
              </w:numPr>
              <w:tabs>
                <w:tab w:val="clear" w:pos="4252"/>
                <w:tab w:val="clear" w:pos="8504"/>
              </w:tabs>
              <w:snapToGrid/>
            </w:pPr>
            <w:r>
              <w:rPr>
                <w:rFonts w:hint="eastAsia"/>
              </w:rPr>
              <w:t>トラック運搬</w:t>
            </w:r>
          </w:p>
          <w:p w14:paraId="06D5D34D" w14:textId="77777777" w:rsidR="004F5706" w:rsidRDefault="004F5706" w:rsidP="00C82D42">
            <w:pPr>
              <w:numPr>
                <w:ilvl w:val="0"/>
                <w:numId w:val="1"/>
              </w:numPr>
            </w:pPr>
            <w:r>
              <w:rPr>
                <w:rFonts w:hint="eastAsia"/>
              </w:rPr>
              <w:t>ベルトコンベア―による運搬</w:t>
            </w:r>
          </w:p>
          <w:p w14:paraId="5417F408" w14:textId="77777777" w:rsidR="004F5706" w:rsidRDefault="004F5706" w:rsidP="00C82D42">
            <w:pPr>
              <w:numPr>
                <w:ilvl w:val="0"/>
                <w:numId w:val="1"/>
              </w:numPr>
            </w:pPr>
            <w:r>
              <w:rPr>
                <w:rFonts w:hint="eastAsia"/>
              </w:rPr>
              <w:t>その他（　　　　　　　　　）</w:t>
            </w:r>
          </w:p>
        </w:tc>
        <w:tc>
          <w:tcPr>
            <w:tcW w:w="3818" w:type="dxa"/>
            <w:gridSpan w:val="4"/>
          </w:tcPr>
          <w:p w14:paraId="35F9C68D" w14:textId="77777777" w:rsidR="004F5706" w:rsidRDefault="004F5706" w:rsidP="00C82D42">
            <w:pPr>
              <w:rPr>
                <w:sz w:val="16"/>
              </w:rPr>
            </w:pPr>
          </w:p>
          <w:p w14:paraId="4A42DB6D" w14:textId="77777777" w:rsidR="004F5706" w:rsidRDefault="004F5706" w:rsidP="00C82D42">
            <w:pPr>
              <w:rPr>
                <w:sz w:val="16"/>
              </w:rPr>
            </w:pPr>
          </w:p>
          <w:p w14:paraId="01E8B407" w14:textId="77777777" w:rsidR="004F5706" w:rsidRDefault="004F5706" w:rsidP="00C82D42">
            <w:pPr>
              <w:rPr>
                <w:sz w:val="16"/>
              </w:rPr>
            </w:pPr>
          </w:p>
          <w:p w14:paraId="574F1256" w14:textId="77777777" w:rsidR="004F5706" w:rsidRDefault="004F5706" w:rsidP="00C82D42">
            <w:pPr>
              <w:rPr>
                <w:sz w:val="16"/>
              </w:rPr>
            </w:pPr>
          </w:p>
          <w:p w14:paraId="0F7F4404" w14:textId="77777777" w:rsidR="004F5706" w:rsidRDefault="004F5706" w:rsidP="00C82D42">
            <w:pPr>
              <w:rPr>
                <w:sz w:val="16"/>
              </w:rPr>
            </w:pPr>
          </w:p>
          <w:p w14:paraId="2060FE9C" w14:textId="77777777" w:rsidR="004F5706" w:rsidRDefault="004F5706" w:rsidP="00C82D42">
            <w:pPr>
              <w:ind w:firstLineChars="1800" w:firstLine="2880"/>
            </w:pPr>
            <w:r>
              <w:rPr>
                <w:rFonts w:hint="eastAsia"/>
                <w:sz w:val="16"/>
              </w:rPr>
              <w:t>㎥</w:t>
            </w:r>
            <w:r>
              <w:rPr>
                <w:rFonts w:hint="eastAsia"/>
                <w:sz w:val="16"/>
              </w:rPr>
              <w:t>/</w:t>
            </w:r>
            <w:r>
              <w:rPr>
                <w:rFonts w:hint="eastAsia"/>
                <w:sz w:val="16"/>
              </w:rPr>
              <w:t>時間</w:t>
            </w:r>
          </w:p>
        </w:tc>
      </w:tr>
      <w:tr w:rsidR="004F5706" w14:paraId="62303AB3" w14:textId="77777777" w:rsidTr="00C82D42">
        <w:trPr>
          <w:cantSplit/>
          <w:trHeight w:val="541"/>
        </w:trPr>
        <w:tc>
          <w:tcPr>
            <w:tcW w:w="915" w:type="dxa"/>
            <w:vMerge/>
          </w:tcPr>
          <w:p w14:paraId="5CB92B21" w14:textId="77777777" w:rsidR="004F5706" w:rsidRDefault="004F5706" w:rsidP="00C82D42"/>
        </w:tc>
        <w:tc>
          <w:tcPr>
            <w:tcW w:w="885" w:type="dxa"/>
            <w:gridSpan w:val="2"/>
            <w:vMerge/>
            <w:vAlign w:val="center"/>
          </w:tcPr>
          <w:p w14:paraId="46B879F6" w14:textId="77777777" w:rsidR="004F5706" w:rsidRDefault="004F5706" w:rsidP="00C82D42">
            <w:pPr>
              <w:jc w:val="center"/>
            </w:pPr>
          </w:p>
        </w:tc>
        <w:tc>
          <w:tcPr>
            <w:tcW w:w="3960" w:type="dxa"/>
            <w:gridSpan w:val="4"/>
            <w:vAlign w:val="center"/>
          </w:tcPr>
          <w:p w14:paraId="2E2BBE91" w14:textId="77777777" w:rsidR="004F5706" w:rsidRDefault="004F5706" w:rsidP="00C82D42">
            <w:pPr>
              <w:jc w:val="center"/>
            </w:pPr>
            <w:r>
              <w:rPr>
                <w:rFonts w:hint="eastAsia"/>
              </w:rPr>
              <w:t>洗浄水の投入方法</w:t>
            </w:r>
          </w:p>
        </w:tc>
        <w:tc>
          <w:tcPr>
            <w:tcW w:w="3818" w:type="dxa"/>
            <w:gridSpan w:val="4"/>
            <w:vAlign w:val="center"/>
          </w:tcPr>
          <w:p w14:paraId="5F3A7F3D" w14:textId="77777777" w:rsidR="004F5706" w:rsidRDefault="004F5706" w:rsidP="00C82D42">
            <w:pPr>
              <w:jc w:val="center"/>
            </w:pPr>
            <w:r>
              <w:rPr>
                <w:rFonts w:hint="eastAsia"/>
              </w:rPr>
              <w:t>時間当りの投入量</w:t>
            </w:r>
          </w:p>
        </w:tc>
      </w:tr>
      <w:tr w:rsidR="004F5706" w14:paraId="6E380A8F" w14:textId="77777777" w:rsidTr="00C82D42">
        <w:trPr>
          <w:cantSplit/>
          <w:trHeight w:val="894"/>
        </w:trPr>
        <w:tc>
          <w:tcPr>
            <w:tcW w:w="915" w:type="dxa"/>
            <w:vMerge/>
          </w:tcPr>
          <w:p w14:paraId="6F48C24F" w14:textId="77777777" w:rsidR="004F5706" w:rsidRDefault="004F5706" w:rsidP="00C82D42"/>
        </w:tc>
        <w:tc>
          <w:tcPr>
            <w:tcW w:w="885" w:type="dxa"/>
            <w:gridSpan w:val="2"/>
            <w:vMerge/>
            <w:vAlign w:val="center"/>
          </w:tcPr>
          <w:p w14:paraId="5553565F" w14:textId="77777777" w:rsidR="004F5706" w:rsidRDefault="004F5706" w:rsidP="00C82D42">
            <w:pPr>
              <w:jc w:val="center"/>
            </w:pPr>
          </w:p>
        </w:tc>
        <w:tc>
          <w:tcPr>
            <w:tcW w:w="3960" w:type="dxa"/>
            <w:gridSpan w:val="4"/>
          </w:tcPr>
          <w:p w14:paraId="79255625" w14:textId="77777777" w:rsidR="004F5706" w:rsidRDefault="004F5706" w:rsidP="00C82D42"/>
        </w:tc>
        <w:tc>
          <w:tcPr>
            <w:tcW w:w="3818" w:type="dxa"/>
            <w:gridSpan w:val="4"/>
          </w:tcPr>
          <w:p w14:paraId="2866CF44" w14:textId="77777777" w:rsidR="004F5706" w:rsidRDefault="004F5706" w:rsidP="00C82D42">
            <w:pPr>
              <w:rPr>
                <w:sz w:val="16"/>
              </w:rPr>
            </w:pPr>
          </w:p>
          <w:p w14:paraId="0B2A2711" w14:textId="77777777" w:rsidR="004F5706" w:rsidRDefault="004F5706" w:rsidP="00C82D42">
            <w:pPr>
              <w:rPr>
                <w:sz w:val="16"/>
              </w:rPr>
            </w:pPr>
          </w:p>
          <w:p w14:paraId="6B2975F7" w14:textId="77777777" w:rsidR="004F5706" w:rsidRDefault="004F5706" w:rsidP="00C82D42">
            <w:pPr>
              <w:rPr>
                <w:sz w:val="16"/>
              </w:rPr>
            </w:pPr>
          </w:p>
          <w:p w14:paraId="309F66D0" w14:textId="77777777" w:rsidR="004F5706" w:rsidRDefault="004F5706" w:rsidP="00C82D42">
            <w:pPr>
              <w:ind w:firstLineChars="1800" w:firstLine="2880"/>
            </w:pPr>
            <w:r>
              <w:rPr>
                <w:rFonts w:hint="eastAsia"/>
                <w:sz w:val="16"/>
              </w:rPr>
              <w:t>㎥</w:t>
            </w:r>
            <w:r>
              <w:rPr>
                <w:rFonts w:hint="eastAsia"/>
                <w:sz w:val="16"/>
              </w:rPr>
              <w:t>/</w:t>
            </w:r>
            <w:r>
              <w:rPr>
                <w:rFonts w:hint="eastAsia"/>
                <w:sz w:val="16"/>
              </w:rPr>
              <w:t>時間</w:t>
            </w:r>
          </w:p>
        </w:tc>
      </w:tr>
      <w:tr w:rsidR="004F5706" w14:paraId="5D95C52C" w14:textId="77777777" w:rsidTr="00C82D42">
        <w:trPr>
          <w:cantSplit/>
          <w:trHeight w:val="720"/>
        </w:trPr>
        <w:tc>
          <w:tcPr>
            <w:tcW w:w="915" w:type="dxa"/>
            <w:vMerge/>
          </w:tcPr>
          <w:p w14:paraId="76F9F759" w14:textId="77777777" w:rsidR="004F5706" w:rsidRDefault="004F5706" w:rsidP="00C82D42"/>
        </w:tc>
        <w:tc>
          <w:tcPr>
            <w:tcW w:w="885" w:type="dxa"/>
            <w:gridSpan w:val="2"/>
            <w:vMerge w:val="restart"/>
            <w:vAlign w:val="center"/>
          </w:tcPr>
          <w:p w14:paraId="6E9304A5" w14:textId="77777777" w:rsidR="004F5706" w:rsidRDefault="004F5706" w:rsidP="00C82D42">
            <w:pPr>
              <w:jc w:val="center"/>
            </w:pPr>
            <w:r>
              <w:rPr>
                <w:rFonts w:hint="eastAsia"/>
              </w:rPr>
              <w:t>洗浄水の取水箇所等</w:t>
            </w:r>
          </w:p>
        </w:tc>
        <w:tc>
          <w:tcPr>
            <w:tcW w:w="2355" w:type="dxa"/>
            <w:gridSpan w:val="2"/>
            <w:vAlign w:val="center"/>
          </w:tcPr>
          <w:p w14:paraId="19261CC3" w14:textId="77777777" w:rsidR="004F5706" w:rsidRDefault="004F5706" w:rsidP="00C82D42">
            <w:pPr>
              <w:jc w:val="center"/>
            </w:pPr>
            <w:r>
              <w:rPr>
                <w:rFonts w:hint="eastAsia"/>
              </w:rPr>
              <w:t>取水する箇所</w:t>
            </w:r>
          </w:p>
        </w:tc>
        <w:tc>
          <w:tcPr>
            <w:tcW w:w="2865" w:type="dxa"/>
            <w:gridSpan w:val="4"/>
            <w:vAlign w:val="center"/>
          </w:tcPr>
          <w:p w14:paraId="662A3131" w14:textId="77777777" w:rsidR="004F5706" w:rsidRDefault="004F5706" w:rsidP="00C82D42">
            <w:pPr>
              <w:jc w:val="center"/>
            </w:pPr>
            <w:r>
              <w:rPr>
                <w:rFonts w:hint="eastAsia"/>
              </w:rPr>
              <w:t>取水の方法</w:t>
            </w:r>
          </w:p>
        </w:tc>
        <w:tc>
          <w:tcPr>
            <w:tcW w:w="2558" w:type="dxa"/>
            <w:gridSpan w:val="2"/>
            <w:vAlign w:val="center"/>
          </w:tcPr>
          <w:p w14:paraId="7BAE0228" w14:textId="77777777" w:rsidR="004F5706" w:rsidRDefault="004F5706" w:rsidP="00C82D42">
            <w:pPr>
              <w:jc w:val="center"/>
            </w:pPr>
            <w:r>
              <w:rPr>
                <w:rFonts w:hint="eastAsia"/>
              </w:rPr>
              <w:t>1</w:t>
            </w:r>
            <w:r>
              <w:rPr>
                <w:rFonts w:hint="eastAsia"/>
              </w:rPr>
              <w:t>日当りの取水量</w:t>
            </w:r>
          </w:p>
        </w:tc>
      </w:tr>
      <w:tr w:rsidR="004F5706" w14:paraId="3824AD55" w14:textId="77777777" w:rsidTr="00C82D42">
        <w:trPr>
          <w:cantSplit/>
          <w:trHeight w:val="1075"/>
        </w:trPr>
        <w:tc>
          <w:tcPr>
            <w:tcW w:w="915" w:type="dxa"/>
            <w:vMerge/>
          </w:tcPr>
          <w:p w14:paraId="55BA0093" w14:textId="77777777" w:rsidR="004F5706" w:rsidRDefault="004F5706" w:rsidP="00C82D42"/>
        </w:tc>
        <w:tc>
          <w:tcPr>
            <w:tcW w:w="885" w:type="dxa"/>
            <w:gridSpan w:val="2"/>
            <w:vMerge/>
          </w:tcPr>
          <w:p w14:paraId="5BB4EE34" w14:textId="77777777" w:rsidR="004F5706" w:rsidRDefault="004F5706" w:rsidP="00C82D42"/>
        </w:tc>
        <w:tc>
          <w:tcPr>
            <w:tcW w:w="2355" w:type="dxa"/>
            <w:gridSpan w:val="2"/>
            <w:vAlign w:val="center"/>
          </w:tcPr>
          <w:p w14:paraId="472322D2" w14:textId="77777777" w:rsidR="004F5706" w:rsidRDefault="004F5706" w:rsidP="00C82D42">
            <w:r>
              <w:rPr>
                <w:rFonts w:hint="eastAsia"/>
              </w:rPr>
              <w:t>イ　河川水</w:t>
            </w:r>
          </w:p>
          <w:p w14:paraId="29FBBBA4" w14:textId="77777777" w:rsidR="004F5706" w:rsidRDefault="004F5706" w:rsidP="00C82D42">
            <w:r>
              <w:rPr>
                <w:rFonts w:hint="eastAsia"/>
              </w:rPr>
              <w:t>ロ　地下水</w:t>
            </w:r>
          </w:p>
          <w:p w14:paraId="395A44E4" w14:textId="77777777" w:rsidR="004F5706" w:rsidRDefault="004F5706" w:rsidP="00C82D42">
            <w:r>
              <w:rPr>
                <w:rFonts w:hint="eastAsia"/>
              </w:rPr>
              <w:t xml:space="preserve">ハ　その他（　</w:t>
            </w:r>
            <w:r>
              <w:rPr>
                <w:rFonts w:hint="eastAsia"/>
              </w:rPr>
              <w:t xml:space="preserve"> </w:t>
            </w:r>
            <w:r>
              <w:t xml:space="preserve"> </w:t>
            </w:r>
            <w:r>
              <w:rPr>
                <w:rFonts w:hint="eastAsia"/>
              </w:rPr>
              <w:t xml:space="preserve">　　）</w:t>
            </w:r>
          </w:p>
        </w:tc>
        <w:tc>
          <w:tcPr>
            <w:tcW w:w="2865" w:type="dxa"/>
            <w:gridSpan w:val="4"/>
            <w:vAlign w:val="center"/>
          </w:tcPr>
          <w:p w14:paraId="5711AF26" w14:textId="77777777" w:rsidR="004F5706" w:rsidRDefault="004F5706" w:rsidP="00C82D42">
            <w:r>
              <w:rPr>
                <w:rFonts w:hint="eastAsia"/>
              </w:rPr>
              <w:t>イ　ポンプアップによる</w:t>
            </w:r>
          </w:p>
          <w:p w14:paraId="5C793A37" w14:textId="77777777" w:rsidR="004F5706" w:rsidRDefault="004F5706" w:rsidP="00C82D42">
            <w:r>
              <w:rPr>
                <w:rFonts w:hint="eastAsia"/>
              </w:rPr>
              <w:t>ロ　導入ロ等の設置による</w:t>
            </w:r>
          </w:p>
          <w:p w14:paraId="31BB4206" w14:textId="77777777" w:rsidR="004F5706" w:rsidRDefault="004F5706" w:rsidP="00C82D42">
            <w:r>
              <w:rPr>
                <w:rFonts w:hint="eastAsia"/>
              </w:rPr>
              <w:t xml:space="preserve">ハ　その他（　　</w:t>
            </w:r>
            <w:r>
              <w:rPr>
                <w:rFonts w:hint="eastAsia"/>
              </w:rPr>
              <w:t xml:space="preserve"> </w:t>
            </w:r>
            <w:r>
              <w:t xml:space="preserve">     </w:t>
            </w:r>
            <w:r>
              <w:rPr>
                <w:rFonts w:hint="eastAsia"/>
              </w:rPr>
              <w:t xml:space="preserve">　）</w:t>
            </w:r>
          </w:p>
        </w:tc>
        <w:tc>
          <w:tcPr>
            <w:tcW w:w="2558" w:type="dxa"/>
            <w:gridSpan w:val="2"/>
            <w:vAlign w:val="center"/>
          </w:tcPr>
          <w:p w14:paraId="77E0A530" w14:textId="77777777" w:rsidR="004F5706" w:rsidRDefault="004F5706" w:rsidP="00C82D42">
            <w:pPr>
              <w:jc w:val="right"/>
            </w:pPr>
            <w:r>
              <w:rPr>
                <w:rFonts w:hint="eastAsia"/>
                <w:sz w:val="16"/>
              </w:rPr>
              <w:t>㎥</w:t>
            </w:r>
            <w:r>
              <w:rPr>
                <w:rFonts w:hint="eastAsia"/>
                <w:sz w:val="16"/>
              </w:rPr>
              <w:t>/</w:t>
            </w:r>
            <w:r>
              <w:rPr>
                <w:rFonts w:hint="eastAsia"/>
                <w:sz w:val="16"/>
              </w:rPr>
              <w:t>日</w:t>
            </w:r>
          </w:p>
          <w:p w14:paraId="002E0772" w14:textId="77777777" w:rsidR="004F5706" w:rsidRDefault="004F5706" w:rsidP="00C82D42">
            <w:pPr>
              <w:jc w:val="right"/>
            </w:pPr>
            <w:r>
              <w:rPr>
                <w:rFonts w:hint="eastAsia"/>
                <w:sz w:val="16"/>
              </w:rPr>
              <w:t>㎥</w:t>
            </w:r>
            <w:r>
              <w:rPr>
                <w:rFonts w:hint="eastAsia"/>
                <w:sz w:val="16"/>
              </w:rPr>
              <w:t>/</w:t>
            </w:r>
            <w:r>
              <w:rPr>
                <w:rFonts w:hint="eastAsia"/>
                <w:sz w:val="16"/>
              </w:rPr>
              <w:t>日</w:t>
            </w:r>
          </w:p>
          <w:p w14:paraId="00E04E33" w14:textId="77777777" w:rsidR="004F5706" w:rsidRDefault="004F5706" w:rsidP="00C82D42">
            <w:pPr>
              <w:jc w:val="right"/>
            </w:pPr>
            <w:r>
              <w:rPr>
                <w:rFonts w:hint="eastAsia"/>
                <w:sz w:val="16"/>
              </w:rPr>
              <w:t>㎥</w:t>
            </w:r>
            <w:r>
              <w:rPr>
                <w:rFonts w:hint="eastAsia"/>
                <w:sz w:val="16"/>
              </w:rPr>
              <w:t>/</w:t>
            </w:r>
            <w:r>
              <w:rPr>
                <w:rFonts w:hint="eastAsia"/>
                <w:sz w:val="16"/>
              </w:rPr>
              <w:t>日</w:t>
            </w:r>
          </w:p>
        </w:tc>
      </w:tr>
    </w:tbl>
    <w:p w14:paraId="721A5D92" w14:textId="77777777" w:rsidR="004F5706" w:rsidRDefault="004F5706" w:rsidP="00E93247">
      <w:pPr>
        <w:spacing w:line="240" w:lineRule="exact"/>
        <w:ind w:leftChars="337" w:left="888" w:hangingChars="100" w:hanging="180"/>
        <w:rPr>
          <w:sz w:val="18"/>
          <w:szCs w:val="18"/>
        </w:rPr>
      </w:pPr>
    </w:p>
    <w:p w14:paraId="78849855" w14:textId="77777777" w:rsidR="004F5706" w:rsidRDefault="004F5706" w:rsidP="00E93247">
      <w:pPr>
        <w:spacing w:line="240" w:lineRule="exact"/>
        <w:ind w:leftChars="337" w:left="888" w:hangingChars="100" w:hanging="180"/>
        <w:rPr>
          <w:sz w:val="18"/>
          <w:szCs w:val="18"/>
        </w:rPr>
      </w:pPr>
    </w:p>
    <w:p w14:paraId="11D4DD1B" w14:textId="77777777" w:rsidR="004F5706" w:rsidRDefault="004F5706" w:rsidP="00E93247">
      <w:pPr>
        <w:spacing w:line="240" w:lineRule="exact"/>
        <w:ind w:leftChars="337" w:left="888" w:hangingChars="100" w:hanging="180"/>
        <w:rPr>
          <w:sz w:val="18"/>
          <w:szCs w:val="18"/>
        </w:rPr>
      </w:pPr>
    </w:p>
    <w:p w14:paraId="2E3321C3" w14:textId="77777777" w:rsidR="004F5706" w:rsidRDefault="004F5706" w:rsidP="00E93247">
      <w:pPr>
        <w:spacing w:line="240" w:lineRule="exact"/>
        <w:ind w:leftChars="337" w:left="888" w:hangingChars="100" w:hanging="180"/>
        <w:rPr>
          <w:sz w:val="18"/>
          <w:szCs w:val="18"/>
        </w:rPr>
      </w:pPr>
    </w:p>
    <w:p w14:paraId="7AA2FE38" w14:textId="77777777" w:rsidR="004F5706" w:rsidRDefault="004F5706" w:rsidP="00E93247">
      <w:pPr>
        <w:spacing w:line="240" w:lineRule="exact"/>
        <w:ind w:leftChars="337" w:left="888" w:hangingChars="100" w:hanging="180"/>
        <w:rPr>
          <w:sz w:val="18"/>
          <w:szCs w:val="18"/>
        </w:rPr>
      </w:pPr>
    </w:p>
    <w:p w14:paraId="59FF9604" w14:textId="77777777" w:rsidR="004F5706" w:rsidRDefault="004F5706" w:rsidP="00E93247">
      <w:pPr>
        <w:spacing w:line="240" w:lineRule="exact"/>
        <w:ind w:leftChars="337" w:left="888" w:hangingChars="100" w:hanging="180"/>
        <w:rPr>
          <w:sz w:val="18"/>
          <w:szCs w:val="18"/>
        </w:rPr>
      </w:pPr>
    </w:p>
    <w:p w14:paraId="3D2AF20B" w14:textId="77777777" w:rsidR="004F5706" w:rsidRPr="004F5706" w:rsidRDefault="004F5706" w:rsidP="004F5706">
      <w:pPr>
        <w:ind w:leftChars="-68" w:left="47" w:hangingChars="68" w:hanging="190"/>
        <w:rPr>
          <w:sz w:val="28"/>
          <w:szCs w:val="28"/>
        </w:rPr>
      </w:pPr>
      <w:r w:rsidRPr="004F5706">
        <w:rPr>
          <w:rFonts w:hint="eastAsia"/>
          <w:sz w:val="28"/>
          <w:szCs w:val="28"/>
        </w:rPr>
        <w:lastRenderedPageBreak/>
        <w:t xml:space="preserve">（別紙２）　　　　　　　　　　　　</w:t>
      </w:r>
    </w:p>
    <w:p w14:paraId="33945AA0" w14:textId="77777777" w:rsidR="004F5706" w:rsidRPr="004F5706" w:rsidRDefault="004F5706" w:rsidP="004F5706">
      <w:pPr>
        <w:ind w:leftChars="-129" w:left="-271" w:firstLineChars="112" w:firstLine="269"/>
        <w:rPr>
          <w:sz w:val="28"/>
          <w:szCs w:val="28"/>
        </w:rPr>
      </w:pPr>
      <w:r w:rsidRPr="004F5706">
        <w:rPr>
          <w:rFonts w:hint="eastAsia"/>
          <w:sz w:val="24"/>
        </w:rPr>
        <w:t>砂利の採取に伴う災害の防止のための方法及び施設に関する事項等</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942"/>
        <w:gridCol w:w="855"/>
        <w:gridCol w:w="405"/>
        <w:gridCol w:w="720"/>
        <w:gridCol w:w="151"/>
        <w:gridCol w:w="567"/>
        <w:gridCol w:w="737"/>
        <w:gridCol w:w="9"/>
        <w:gridCol w:w="567"/>
        <w:gridCol w:w="669"/>
        <w:gridCol w:w="15"/>
        <w:gridCol w:w="705"/>
        <w:gridCol w:w="1871"/>
      </w:tblGrid>
      <w:tr w:rsidR="004F5706" w:rsidRPr="004F5706" w14:paraId="67490880" w14:textId="77777777" w:rsidTr="00675969">
        <w:trPr>
          <w:cantSplit/>
          <w:trHeight w:val="354"/>
        </w:trPr>
        <w:tc>
          <w:tcPr>
            <w:tcW w:w="568" w:type="dxa"/>
            <w:vMerge w:val="restart"/>
            <w:textDirection w:val="tbRlV"/>
            <w:vAlign w:val="center"/>
          </w:tcPr>
          <w:p w14:paraId="5D6582AA" w14:textId="77777777" w:rsidR="004F5706" w:rsidRPr="004F5706" w:rsidRDefault="004F5706" w:rsidP="004F5706">
            <w:pPr>
              <w:adjustRightInd w:val="0"/>
              <w:snapToGrid w:val="0"/>
              <w:ind w:left="113" w:right="113"/>
              <w:jc w:val="center"/>
              <w:rPr>
                <w:sz w:val="24"/>
              </w:rPr>
            </w:pPr>
            <w:r w:rsidRPr="004F5706">
              <w:rPr>
                <w:rFonts w:hint="eastAsia"/>
                <w:sz w:val="24"/>
              </w:rPr>
              <w:t>掘削行程</w:t>
            </w:r>
          </w:p>
        </w:tc>
        <w:tc>
          <w:tcPr>
            <w:tcW w:w="1942" w:type="dxa"/>
            <w:vMerge w:val="restart"/>
            <w:vAlign w:val="center"/>
          </w:tcPr>
          <w:p w14:paraId="1A52AC18" w14:textId="77777777" w:rsidR="004F5706" w:rsidRPr="004F5706" w:rsidRDefault="004F5706" w:rsidP="004F5706">
            <w:pPr>
              <w:ind w:left="315" w:hangingChars="150" w:hanging="315"/>
              <w:rPr>
                <w:szCs w:val="21"/>
              </w:rPr>
            </w:pPr>
            <w:r w:rsidRPr="004F5706">
              <w:rPr>
                <w:rFonts w:hint="eastAsia"/>
                <w:szCs w:val="21"/>
              </w:rPr>
              <w:t>⑴</w:t>
            </w:r>
            <w:r w:rsidRPr="004F5706">
              <w:rPr>
                <w:rFonts w:hint="eastAsia"/>
                <w:szCs w:val="21"/>
              </w:rPr>
              <w:t xml:space="preserve"> </w:t>
            </w:r>
            <w:r w:rsidRPr="004F5706">
              <w:rPr>
                <w:rFonts w:hint="eastAsia"/>
                <w:szCs w:val="21"/>
              </w:rPr>
              <w:t>除去をした表土の処理方法</w:t>
            </w:r>
          </w:p>
        </w:tc>
        <w:tc>
          <w:tcPr>
            <w:tcW w:w="7271" w:type="dxa"/>
            <w:gridSpan w:val="12"/>
            <w:vAlign w:val="center"/>
          </w:tcPr>
          <w:p w14:paraId="70A0E39E" w14:textId="77777777" w:rsidR="004F5706" w:rsidRPr="004F5706" w:rsidRDefault="004F5706" w:rsidP="004F5706">
            <w:pPr>
              <w:rPr>
                <w:szCs w:val="21"/>
              </w:rPr>
            </w:pPr>
            <w:r w:rsidRPr="004F5706">
              <w:rPr>
                <w:rFonts w:hint="eastAsia"/>
                <w:szCs w:val="21"/>
              </w:rPr>
              <w:t>堆積場の位置</w:t>
            </w:r>
          </w:p>
        </w:tc>
      </w:tr>
      <w:tr w:rsidR="004F5706" w:rsidRPr="004F5706" w14:paraId="7C60C170" w14:textId="77777777" w:rsidTr="00675969">
        <w:trPr>
          <w:cantSplit/>
          <w:trHeight w:val="337"/>
        </w:trPr>
        <w:tc>
          <w:tcPr>
            <w:tcW w:w="568" w:type="dxa"/>
            <w:vMerge/>
            <w:vAlign w:val="center"/>
          </w:tcPr>
          <w:p w14:paraId="77D80A1C" w14:textId="77777777" w:rsidR="004F5706" w:rsidRPr="004F5706" w:rsidRDefault="004F5706" w:rsidP="004F5706">
            <w:pPr>
              <w:jc w:val="center"/>
              <w:rPr>
                <w:sz w:val="24"/>
              </w:rPr>
            </w:pPr>
          </w:p>
        </w:tc>
        <w:tc>
          <w:tcPr>
            <w:tcW w:w="1942" w:type="dxa"/>
            <w:vMerge/>
            <w:vAlign w:val="center"/>
          </w:tcPr>
          <w:p w14:paraId="3608DECA" w14:textId="77777777" w:rsidR="004F5706" w:rsidRPr="004F5706" w:rsidRDefault="004F5706" w:rsidP="004F5706">
            <w:pPr>
              <w:rPr>
                <w:szCs w:val="21"/>
              </w:rPr>
            </w:pPr>
          </w:p>
        </w:tc>
        <w:tc>
          <w:tcPr>
            <w:tcW w:w="3435" w:type="dxa"/>
            <w:gridSpan w:val="6"/>
            <w:vAlign w:val="center"/>
          </w:tcPr>
          <w:p w14:paraId="0D57C6B9" w14:textId="77777777" w:rsidR="004F5706" w:rsidRPr="004F5706" w:rsidRDefault="004F5706" w:rsidP="004F5706">
            <w:pPr>
              <w:jc w:val="center"/>
              <w:rPr>
                <w:szCs w:val="21"/>
              </w:rPr>
            </w:pPr>
            <w:r w:rsidRPr="004F5706">
              <w:rPr>
                <w:rFonts w:hint="eastAsia"/>
                <w:szCs w:val="21"/>
              </w:rPr>
              <w:t>付近物件への被害防止策</w:t>
            </w:r>
          </w:p>
        </w:tc>
        <w:tc>
          <w:tcPr>
            <w:tcW w:w="3836" w:type="dxa"/>
            <w:gridSpan w:val="6"/>
            <w:vAlign w:val="center"/>
          </w:tcPr>
          <w:p w14:paraId="7B6F6ACA" w14:textId="77777777" w:rsidR="004F5706" w:rsidRPr="004F5706" w:rsidRDefault="004F5706" w:rsidP="004F5706">
            <w:pPr>
              <w:jc w:val="center"/>
              <w:rPr>
                <w:szCs w:val="21"/>
              </w:rPr>
            </w:pPr>
            <w:r w:rsidRPr="004F5706">
              <w:rPr>
                <w:rFonts w:hint="eastAsia"/>
                <w:szCs w:val="21"/>
              </w:rPr>
              <w:t>降雨時の表土の流出防止策</w:t>
            </w:r>
          </w:p>
        </w:tc>
      </w:tr>
      <w:tr w:rsidR="004F5706" w:rsidRPr="004F5706" w14:paraId="2CA69C1E" w14:textId="77777777" w:rsidTr="00675969">
        <w:trPr>
          <w:cantSplit/>
          <w:trHeight w:val="429"/>
        </w:trPr>
        <w:tc>
          <w:tcPr>
            <w:tcW w:w="568" w:type="dxa"/>
            <w:vMerge/>
            <w:vAlign w:val="center"/>
          </w:tcPr>
          <w:p w14:paraId="26E9E1D8" w14:textId="77777777" w:rsidR="004F5706" w:rsidRPr="004F5706" w:rsidRDefault="004F5706" w:rsidP="004F5706">
            <w:pPr>
              <w:jc w:val="center"/>
              <w:rPr>
                <w:sz w:val="24"/>
              </w:rPr>
            </w:pPr>
          </w:p>
        </w:tc>
        <w:tc>
          <w:tcPr>
            <w:tcW w:w="1942" w:type="dxa"/>
            <w:vMerge/>
            <w:vAlign w:val="center"/>
          </w:tcPr>
          <w:p w14:paraId="7589F48E" w14:textId="77777777" w:rsidR="004F5706" w:rsidRPr="004F5706" w:rsidRDefault="004F5706" w:rsidP="004F5706">
            <w:pPr>
              <w:rPr>
                <w:szCs w:val="21"/>
              </w:rPr>
            </w:pPr>
          </w:p>
        </w:tc>
        <w:tc>
          <w:tcPr>
            <w:tcW w:w="3435" w:type="dxa"/>
            <w:gridSpan w:val="6"/>
            <w:vAlign w:val="center"/>
          </w:tcPr>
          <w:p w14:paraId="4877EAAA" w14:textId="77777777" w:rsidR="004F5706" w:rsidRPr="004F5706" w:rsidRDefault="004F5706" w:rsidP="004F5706">
            <w:pPr>
              <w:rPr>
                <w:szCs w:val="21"/>
              </w:rPr>
            </w:pPr>
          </w:p>
        </w:tc>
        <w:tc>
          <w:tcPr>
            <w:tcW w:w="3836" w:type="dxa"/>
            <w:gridSpan w:val="6"/>
            <w:vAlign w:val="center"/>
          </w:tcPr>
          <w:p w14:paraId="3B7257FF" w14:textId="77777777" w:rsidR="004F5706" w:rsidRPr="004F5706" w:rsidRDefault="004F5706" w:rsidP="004F5706">
            <w:pPr>
              <w:rPr>
                <w:szCs w:val="21"/>
              </w:rPr>
            </w:pPr>
          </w:p>
        </w:tc>
      </w:tr>
      <w:tr w:rsidR="004F5706" w:rsidRPr="004F5706" w14:paraId="70D7ECBA" w14:textId="77777777" w:rsidTr="00675969">
        <w:trPr>
          <w:cantSplit/>
          <w:trHeight w:val="883"/>
        </w:trPr>
        <w:tc>
          <w:tcPr>
            <w:tcW w:w="568" w:type="dxa"/>
            <w:vMerge/>
            <w:vAlign w:val="center"/>
          </w:tcPr>
          <w:p w14:paraId="0EBFF382" w14:textId="77777777" w:rsidR="004F5706" w:rsidRPr="004F5706" w:rsidRDefault="004F5706" w:rsidP="004F5706">
            <w:pPr>
              <w:jc w:val="center"/>
              <w:rPr>
                <w:sz w:val="24"/>
              </w:rPr>
            </w:pPr>
          </w:p>
        </w:tc>
        <w:tc>
          <w:tcPr>
            <w:tcW w:w="1942" w:type="dxa"/>
            <w:vAlign w:val="center"/>
          </w:tcPr>
          <w:p w14:paraId="74ED7613" w14:textId="77777777" w:rsidR="004F5706" w:rsidRPr="004F5706" w:rsidRDefault="004F5706" w:rsidP="004F5706">
            <w:pPr>
              <w:ind w:left="315" w:hangingChars="150" w:hanging="315"/>
              <w:rPr>
                <w:szCs w:val="21"/>
              </w:rPr>
            </w:pPr>
            <w:r w:rsidRPr="004F5706">
              <w:rPr>
                <w:rFonts w:hint="eastAsia"/>
                <w:szCs w:val="21"/>
              </w:rPr>
              <w:t>⑵</w:t>
            </w:r>
            <w:r w:rsidRPr="004F5706">
              <w:rPr>
                <w:rFonts w:hint="eastAsia"/>
                <w:szCs w:val="21"/>
              </w:rPr>
              <w:t xml:space="preserve"> </w:t>
            </w:r>
            <w:r w:rsidRPr="004F5706">
              <w:rPr>
                <w:rFonts w:hint="eastAsia"/>
                <w:szCs w:val="21"/>
              </w:rPr>
              <w:t>掘削時の土砂崩れの防止方法</w:t>
            </w:r>
          </w:p>
        </w:tc>
        <w:tc>
          <w:tcPr>
            <w:tcW w:w="7271" w:type="dxa"/>
            <w:gridSpan w:val="12"/>
            <w:vAlign w:val="center"/>
          </w:tcPr>
          <w:p w14:paraId="54D7AB6A" w14:textId="77777777" w:rsidR="004F5706" w:rsidRPr="004F5706" w:rsidRDefault="004F5706" w:rsidP="004F5706">
            <w:pPr>
              <w:rPr>
                <w:szCs w:val="21"/>
              </w:rPr>
            </w:pPr>
          </w:p>
        </w:tc>
      </w:tr>
      <w:tr w:rsidR="004F5706" w:rsidRPr="004F5706" w14:paraId="2D0AA51A" w14:textId="77777777" w:rsidTr="00675969">
        <w:trPr>
          <w:cantSplit/>
          <w:trHeight w:val="240"/>
        </w:trPr>
        <w:tc>
          <w:tcPr>
            <w:tcW w:w="568" w:type="dxa"/>
            <w:vMerge/>
            <w:vAlign w:val="center"/>
          </w:tcPr>
          <w:p w14:paraId="26A19901" w14:textId="77777777" w:rsidR="004F5706" w:rsidRPr="004F5706" w:rsidRDefault="004F5706" w:rsidP="004F5706">
            <w:pPr>
              <w:jc w:val="center"/>
              <w:rPr>
                <w:sz w:val="24"/>
              </w:rPr>
            </w:pPr>
          </w:p>
        </w:tc>
        <w:tc>
          <w:tcPr>
            <w:tcW w:w="1942" w:type="dxa"/>
            <w:vMerge w:val="restart"/>
            <w:vAlign w:val="center"/>
          </w:tcPr>
          <w:p w14:paraId="2077718A" w14:textId="77777777" w:rsidR="004F5706" w:rsidRPr="004F5706" w:rsidRDefault="004F5706" w:rsidP="004F5706">
            <w:pPr>
              <w:ind w:left="315" w:hangingChars="150" w:hanging="315"/>
              <w:rPr>
                <w:szCs w:val="21"/>
              </w:rPr>
            </w:pPr>
            <w:r w:rsidRPr="004F5706">
              <w:rPr>
                <w:rFonts w:hint="eastAsia"/>
                <w:szCs w:val="21"/>
              </w:rPr>
              <w:t>⑶</w:t>
            </w:r>
            <w:r w:rsidRPr="004F5706">
              <w:rPr>
                <w:rFonts w:hint="eastAsia"/>
                <w:szCs w:val="21"/>
              </w:rPr>
              <w:t xml:space="preserve"> </w:t>
            </w:r>
            <w:r w:rsidRPr="004F5706">
              <w:rPr>
                <w:rFonts w:hint="eastAsia"/>
                <w:szCs w:val="21"/>
              </w:rPr>
              <w:t>降雨時の流水処理方法</w:t>
            </w:r>
          </w:p>
        </w:tc>
        <w:tc>
          <w:tcPr>
            <w:tcW w:w="4011" w:type="dxa"/>
            <w:gridSpan w:val="8"/>
            <w:vAlign w:val="center"/>
          </w:tcPr>
          <w:p w14:paraId="214B7B20" w14:textId="77777777" w:rsidR="004F5706" w:rsidRPr="004F5706" w:rsidRDefault="004F5706" w:rsidP="004F5706">
            <w:pPr>
              <w:jc w:val="center"/>
              <w:rPr>
                <w:szCs w:val="21"/>
              </w:rPr>
            </w:pPr>
            <w:r w:rsidRPr="004F5706">
              <w:rPr>
                <w:rFonts w:hint="eastAsia"/>
                <w:szCs w:val="21"/>
              </w:rPr>
              <w:t>設置する施設等</w:t>
            </w:r>
          </w:p>
        </w:tc>
        <w:tc>
          <w:tcPr>
            <w:tcW w:w="3260" w:type="dxa"/>
            <w:gridSpan w:val="4"/>
            <w:vAlign w:val="center"/>
          </w:tcPr>
          <w:p w14:paraId="67BF32BF" w14:textId="77777777" w:rsidR="004F5706" w:rsidRPr="004F5706" w:rsidRDefault="004F5706" w:rsidP="004F5706">
            <w:pPr>
              <w:jc w:val="center"/>
              <w:rPr>
                <w:szCs w:val="21"/>
              </w:rPr>
            </w:pPr>
            <w:r w:rsidRPr="004F5706">
              <w:rPr>
                <w:rFonts w:hint="eastAsia"/>
                <w:szCs w:val="21"/>
              </w:rPr>
              <w:t>構　　造</w:t>
            </w:r>
          </w:p>
        </w:tc>
      </w:tr>
      <w:tr w:rsidR="004F5706" w:rsidRPr="004F5706" w14:paraId="40A4DCC5" w14:textId="77777777" w:rsidTr="00675969">
        <w:trPr>
          <w:cantSplit/>
          <w:trHeight w:val="733"/>
        </w:trPr>
        <w:tc>
          <w:tcPr>
            <w:tcW w:w="568" w:type="dxa"/>
            <w:vMerge/>
            <w:vAlign w:val="center"/>
          </w:tcPr>
          <w:p w14:paraId="0C6C9683" w14:textId="77777777" w:rsidR="004F5706" w:rsidRPr="004F5706" w:rsidRDefault="004F5706" w:rsidP="004F5706">
            <w:pPr>
              <w:jc w:val="center"/>
              <w:rPr>
                <w:sz w:val="24"/>
              </w:rPr>
            </w:pPr>
          </w:p>
        </w:tc>
        <w:tc>
          <w:tcPr>
            <w:tcW w:w="1942" w:type="dxa"/>
            <w:vMerge/>
            <w:vAlign w:val="center"/>
          </w:tcPr>
          <w:p w14:paraId="3CD6DEAE" w14:textId="77777777" w:rsidR="004F5706" w:rsidRPr="004F5706" w:rsidRDefault="004F5706" w:rsidP="004F5706">
            <w:pPr>
              <w:rPr>
                <w:szCs w:val="21"/>
              </w:rPr>
            </w:pPr>
          </w:p>
        </w:tc>
        <w:tc>
          <w:tcPr>
            <w:tcW w:w="4011" w:type="dxa"/>
            <w:gridSpan w:val="8"/>
            <w:vAlign w:val="center"/>
          </w:tcPr>
          <w:p w14:paraId="1A2990CE" w14:textId="77777777" w:rsidR="004F5706" w:rsidRPr="004F5706" w:rsidRDefault="004F5706" w:rsidP="004F5706">
            <w:pPr>
              <w:rPr>
                <w:szCs w:val="21"/>
              </w:rPr>
            </w:pPr>
            <w:r w:rsidRPr="004F5706">
              <w:rPr>
                <w:rFonts w:hint="eastAsia"/>
                <w:szCs w:val="21"/>
              </w:rPr>
              <w:t>（イ）排水溝（ハ）よう壁</w:t>
            </w:r>
          </w:p>
          <w:p w14:paraId="47A4EF46" w14:textId="77777777" w:rsidR="004F5706" w:rsidRPr="004F5706" w:rsidRDefault="004F5706" w:rsidP="004F5706">
            <w:pPr>
              <w:rPr>
                <w:szCs w:val="21"/>
              </w:rPr>
            </w:pPr>
            <w:r>
              <w:rPr>
                <w:rFonts w:hint="eastAsia"/>
                <w:szCs w:val="21"/>
              </w:rPr>
              <w:t>（</w:t>
            </w:r>
            <w:r w:rsidRPr="004F5706">
              <w:rPr>
                <w:rFonts w:hint="eastAsia"/>
                <w:szCs w:val="21"/>
              </w:rPr>
              <w:t>ロ</w:t>
            </w:r>
            <w:r>
              <w:rPr>
                <w:rFonts w:hint="eastAsia"/>
                <w:szCs w:val="21"/>
              </w:rPr>
              <w:t>）</w:t>
            </w:r>
            <w:r w:rsidRPr="004F5706">
              <w:rPr>
                <w:rFonts w:hint="eastAsia"/>
                <w:szCs w:val="21"/>
              </w:rPr>
              <w:t>築堤</w:t>
            </w:r>
            <w:r w:rsidRPr="004F5706">
              <w:rPr>
                <w:rFonts w:hint="eastAsia"/>
                <w:szCs w:val="21"/>
              </w:rPr>
              <w:t xml:space="preserve"> </w:t>
            </w:r>
            <w:r w:rsidRPr="004F5706">
              <w:rPr>
                <w:szCs w:val="21"/>
              </w:rPr>
              <w:t xml:space="preserve"> </w:t>
            </w:r>
            <w:r w:rsidRPr="004F5706">
              <w:rPr>
                <w:rFonts w:hint="eastAsia"/>
                <w:szCs w:val="21"/>
              </w:rPr>
              <w:t xml:space="preserve">（ニ）その他（　</w:t>
            </w:r>
            <w:r>
              <w:rPr>
                <w:rFonts w:hint="eastAsia"/>
                <w:szCs w:val="21"/>
              </w:rPr>
              <w:t xml:space="preserve">　</w:t>
            </w:r>
            <w:r w:rsidR="00675969">
              <w:rPr>
                <w:rFonts w:hint="eastAsia"/>
                <w:szCs w:val="21"/>
              </w:rPr>
              <w:t xml:space="preserve">　</w:t>
            </w:r>
            <w:r w:rsidRPr="004F5706">
              <w:rPr>
                <w:rFonts w:hint="eastAsia"/>
                <w:szCs w:val="21"/>
              </w:rPr>
              <w:t xml:space="preserve"> </w:t>
            </w:r>
            <w:r w:rsidRPr="004F5706">
              <w:rPr>
                <w:rFonts w:hint="eastAsia"/>
                <w:szCs w:val="21"/>
              </w:rPr>
              <w:t xml:space="preserve">　）</w:t>
            </w:r>
          </w:p>
        </w:tc>
        <w:tc>
          <w:tcPr>
            <w:tcW w:w="3260" w:type="dxa"/>
            <w:gridSpan w:val="4"/>
          </w:tcPr>
          <w:p w14:paraId="1D7C325D" w14:textId="77777777" w:rsidR="004F5706" w:rsidRPr="004F5706" w:rsidRDefault="004F5706" w:rsidP="004F5706">
            <w:pPr>
              <w:rPr>
                <w:szCs w:val="21"/>
              </w:rPr>
            </w:pPr>
          </w:p>
        </w:tc>
      </w:tr>
      <w:tr w:rsidR="004F5706" w:rsidRPr="004F5706" w14:paraId="2363FCC8" w14:textId="77777777" w:rsidTr="00675969">
        <w:trPr>
          <w:cantSplit/>
          <w:trHeight w:val="698"/>
        </w:trPr>
        <w:tc>
          <w:tcPr>
            <w:tcW w:w="568" w:type="dxa"/>
            <w:vMerge/>
            <w:vAlign w:val="center"/>
          </w:tcPr>
          <w:p w14:paraId="0FB65A3F" w14:textId="77777777" w:rsidR="004F5706" w:rsidRPr="004F5706" w:rsidRDefault="004F5706" w:rsidP="004F5706">
            <w:pPr>
              <w:jc w:val="center"/>
              <w:rPr>
                <w:sz w:val="24"/>
              </w:rPr>
            </w:pPr>
          </w:p>
        </w:tc>
        <w:tc>
          <w:tcPr>
            <w:tcW w:w="1942" w:type="dxa"/>
            <w:vAlign w:val="center"/>
          </w:tcPr>
          <w:p w14:paraId="61B0CCD8" w14:textId="77777777" w:rsidR="004F5706" w:rsidRPr="004F5706" w:rsidRDefault="004F5706" w:rsidP="004F5706">
            <w:pPr>
              <w:ind w:left="315" w:hangingChars="150" w:hanging="315"/>
              <w:rPr>
                <w:szCs w:val="21"/>
              </w:rPr>
            </w:pPr>
            <w:r w:rsidRPr="004F5706">
              <w:rPr>
                <w:rFonts w:hint="eastAsia"/>
                <w:szCs w:val="21"/>
              </w:rPr>
              <w:t>⑷</w:t>
            </w:r>
            <w:r w:rsidRPr="004F5706">
              <w:rPr>
                <w:rFonts w:hint="eastAsia"/>
                <w:szCs w:val="21"/>
              </w:rPr>
              <w:t xml:space="preserve"> </w:t>
            </w:r>
            <w:r w:rsidRPr="004F5706">
              <w:rPr>
                <w:rFonts w:hint="eastAsia"/>
                <w:szCs w:val="21"/>
              </w:rPr>
              <w:t>廃土石の処理方法</w:t>
            </w:r>
          </w:p>
        </w:tc>
        <w:tc>
          <w:tcPr>
            <w:tcW w:w="7271" w:type="dxa"/>
            <w:gridSpan w:val="12"/>
          </w:tcPr>
          <w:p w14:paraId="56AF6FE1" w14:textId="77777777" w:rsidR="004F5706" w:rsidRPr="004F5706" w:rsidRDefault="004F5706" w:rsidP="004F5706">
            <w:pPr>
              <w:rPr>
                <w:szCs w:val="21"/>
              </w:rPr>
            </w:pPr>
          </w:p>
        </w:tc>
      </w:tr>
      <w:tr w:rsidR="004F5706" w:rsidRPr="004F5706" w14:paraId="4ABF17E9" w14:textId="77777777" w:rsidTr="00675969">
        <w:trPr>
          <w:cantSplit/>
          <w:trHeight w:val="345"/>
        </w:trPr>
        <w:tc>
          <w:tcPr>
            <w:tcW w:w="568" w:type="dxa"/>
            <w:vMerge w:val="restart"/>
            <w:textDirection w:val="tbRlV"/>
            <w:vAlign w:val="bottom"/>
          </w:tcPr>
          <w:p w14:paraId="4DE549AA" w14:textId="77777777" w:rsidR="004F5706" w:rsidRPr="004F5706" w:rsidRDefault="004F5706" w:rsidP="004F5706">
            <w:pPr>
              <w:adjustRightInd w:val="0"/>
              <w:snapToGrid w:val="0"/>
              <w:ind w:left="113" w:right="113"/>
              <w:jc w:val="center"/>
              <w:rPr>
                <w:sz w:val="24"/>
              </w:rPr>
            </w:pPr>
            <w:r w:rsidRPr="004F5706">
              <w:rPr>
                <w:rFonts w:hint="eastAsia"/>
                <w:sz w:val="24"/>
              </w:rPr>
              <w:t>洗浄行程</w:t>
            </w:r>
          </w:p>
        </w:tc>
        <w:tc>
          <w:tcPr>
            <w:tcW w:w="1942" w:type="dxa"/>
            <w:vMerge w:val="restart"/>
            <w:vAlign w:val="center"/>
          </w:tcPr>
          <w:p w14:paraId="7047E3C2" w14:textId="77777777" w:rsidR="004F5706" w:rsidRPr="004F5706" w:rsidRDefault="004F5706" w:rsidP="004F5706">
            <w:pPr>
              <w:ind w:left="315" w:hangingChars="150" w:hanging="315"/>
              <w:rPr>
                <w:szCs w:val="21"/>
              </w:rPr>
            </w:pPr>
            <w:r w:rsidRPr="004F5706">
              <w:rPr>
                <w:rFonts w:hint="eastAsia"/>
                <w:szCs w:val="21"/>
              </w:rPr>
              <w:t>⑴</w:t>
            </w:r>
            <w:r w:rsidRPr="004F5706">
              <w:rPr>
                <w:rFonts w:hint="eastAsia"/>
                <w:szCs w:val="21"/>
              </w:rPr>
              <w:t xml:space="preserve"> </w:t>
            </w:r>
            <w:r w:rsidRPr="004F5706">
              <w:rPr>
                <w:rFonts w:hint="eastAsia"/>
                <w:szCs w:val="21"/>
              </w:rPr>
              <w:t>汚濁水の処理方法</w:t>
            </w:r>
          </w:p>
        </w:tc>
        <w:tc>
          <w:tcPr>
            <w:tcW w:w="1260" w:type="dxa"/>
            <w:gridSpan w:val="2"/>
            <w:vMerge w:val="restart"/>
            <w:vAlign w:val="center"/>
          </w:tcPr>
          <w:p w14:paraId="10F983FD" w14:textId="77777777" w:rsidR="004F5706" w:rsidRPr="004F5706" w:rsidRDefault="004F5706" w:rsidP="004F5706">
            <w:pPr>
              <w:rPr>
                <w:szCs w:val="21"/>
              </w:rPr>
            </w:pPr>
            <w:r w:rsidRPr="004F5706">
              <w:rPr>
                <w:rFonts w:hint="eastAsia"/>
                <w:szCs w:val="21"/>
              </w:rPr>
              <w:t>汚濁水処理装置を設置する場合</w:t>
            </w:r>
          </w:p>
        </w:tc>
        <w:tc>
          <w:tcPr>
            <w:tcW w:w="2751" w:type="dxa"/>
            <w:gridSpan w:val="6"/>
            <w:vAlign w:val="center"/>
          </w:tcPr>
          <w:p w14:paraId="4F4933C9" w14:textId="77777777" w:rsidR="004F5706" w:rsidRPr="004F5706" w:rsidRDefault="004F5706" w:rsidP="004F5706">
            <w:pPr>
              <w:jc w:val="center"/>
              <w:rPr>
                <w:szCs w:val="21"/>
              </w:rPr>
            </w:pPr>
            <w:r w:rsidRPr="004F5706">
              <w:rPr>
                <w:rFonts w:hint="eastAsia"/>
                <w:szCs w:val="21"/>
              </w:rPr>
              <w:t>処理方法</w:t>
            </w:r>
          </w:p>
        </w:tc>
        <w:tc>
          <w:tcPr>
            <w:tcW w:w="1389" w:type="dxa"/>
            <w:gridSpan w:val="3"/>
            <w:vAlign w:val="center"/>
          </w:tcPr>
          <w:p w14:paraId="46548CAC" w14:textId="77777777" w:rsidR="004F5706" w:rsidRPr="004F5706" w:rsidRDefault="004F5706" w:rsidP="004F5706">
            <w:pPr>
              <w:jc w:val="center"/>
              <w:rPr>
                <w:szCs w:val="21"/>
              </w:rPr>
            </w:pPr>
            <w:r w:rsidRPr="004F5706">
              <w:rPr>
                <w:rFonts w:hint="eastAsia"/>
                <w:szCs w:val="21"/>
              </w:rPr>
              <w:t>設置数</w:t>
            </w:r>
          </w:p>
        </w:tc>
        <w:tc>
          <w:tcPr>
            <w:tcW w:w="1871" w:type="dxa"/>
            <w:vAlign w:val="center"/>
          </w:tcPr>
          <w:p w14:paraId="34A5767B" w14:textId="77777777" w:rsidR="004F5706" w:rsidRPr="004F5706" w:rsidRDefault="004F5706" w:rsidP="004F5706">
            <w:pPr>
              <w:jc w:val="center"/>
              <w:rPr>
                <w:szCs w:val="21"/>
              </w:rPr>
            </w:pPr>
            <w:r w:rsidRPr="004F5706">
              <w:rPr>
                <w:rFonts w:hint="eastAsia"/>
                <w:szCs w:val="21"/>
              </w:rPr>
              <w:t>処理能力</w:t>
            </w:r>
          </w:p>
        </w:tc>
      </w:tr>
      <w:tr w:rsidR="004F5706" w:rsidRPr="004F5706" w14:paraId="1F51A393" w14:textId="77777777" w:rsidTr="00675969">
        <w:trPr>
          <w:cantSplit/>
          <w:trHeight w:val="706"/>
        </w:trPr>
        <w:tc>
          <w:tcPr>
            <w:tcW w:w="568" w:type="dxa"/>
            <w:vMerge/>
          </w:tcPr>
          <w:p w14:paraId="20052D93" w14:textId="77777777" w:rsidR="004F5706" w:rsidRPr="004F5706" w:rsidRDefault="004F5706" w:rsidP="004F5706">
            <w:pPr>
              <w:rPr>
                <w:szCs w:val="21"/>
              </w:rPr>
            </w:pPr>
          </w:p>
        </w:tc>
        <w:tc>
          <w:tcPr>
            <w:tcW w:w="1942" w:type="dxa"/>
            <w:vMerge/>
            <w:vAlign w:val="center"/>
          </w:tcPr>
          <w:p w14:paraId="01B21169" w14:textId="77777777" w:rsidR="004F5706" w:rsidRPr="004F5706" w:rsidRDefault="004F5706" w:rsidP="004F5706">
            <w:pPr>
              <w:rPr>
                <w:szCs w:val="21"/>
              </w:rPr>
            </w:pPr>
          </w:p>
        </w:tc>
        <w:tc>
          <w:tcPr>
            <w:tcW w:w="1260" w:type="dxa"/>
            <w:gridSpan w:val="2"/>
            <w:vMerge/>
            <w:vAlign w:val="center"/>
          </w:tcPr>
          <w:p w14:paraId="275294AE" w14:textId="77777777" w:rsidR="004F5706" w:rsidRPr="004F5706" w:rsidRDefault="004F5706" w:rsidP="004F5706">
            <w:pPr>
              <w:rPr>
                <w:szCs w:val="21"/>
              </w:rPr>
            </w:pPr>
          </w:p>
        </w:tc>
        <w:tc>
          <w:tcPr>
            <w:tcW w:w="2751" w:type="dxa"/>
            <w:gridSpan w:val="6"/>
            <w:vAlign w:val="center"/>
          </w:tcPr>
          <w:p w14:paraId="261E9F25" w14:textId="77777777" w:rsidR="004F5706" w:rsidRPr="004F5706" w:rsidRDefault="004F5706" w:rsidP="004F5706">
            <w:pPr>
              <w:rPr>
                <w:szCs w:val="21"/>
              </w:rPr>
            </w:pPr>
            <w:r w:rsidRPr="004F5706">
              <w:rPr>
                <w:rFonts w:hint="eastAsia"/>
                <w:szCs w:val="21"/>
              </w:rPr>
              <w:t>（イ）環流方式</w:t>
            </w:r>
          </w:p>
          <w:p w14:paraId="7FCC274E" w14:textId="77777777" w:rsidR="004F5706" w:rsidRPr="004F5706" w:rsidRDefault="004F5706" w:rsidP="004F5706">
            <w:pPr>
              <w:rPr>
                <w:szCs w:val="21"/>
              </w:rPr>
            </w:pPr>
            <w:r w:rsidRPr="004F5706">
              <w:rPr>
                <w:rFonts w:hint="eastAsia"/>
                <w:szCs w:val="21"/>
              </w:rPr>
              <w:t xml:space="preserve">（ロ）その他（　　</w:t>
            </w:r>
            <w:r w:rsidR="00675969">
              <w:rPr>
                <w:rFonts w:hint="eastAsia"/>
                <w:szCs w:val="21"/>
              </w:rPr>
              <w:t xml:space="preserve">　</w:t>
            </w:r>
            <w:r w:rsidRPr="004F5706">
              <w:rPr>
                <w:rFonts w:hint="eastAsia"/>
                <w:szCs w:val="21"/>
              </w:rPr>
              <w:t xml:space="preserve">　　）</w:t>
            </w:r>
          </w:p>
        </w:tc>
        <w:tc>
          <w:tcPr>
            <w:tcW w:w="1389" w:type="dxa"/>
            <w:gridSpan w:val="3"/>
            <w:vAlign w:val="center"/>
          </w:tcPr>
          <w:p w14:paraId="560CC582" w14:textId="77777777" w:rsidR="004F5706" w:rsidRPr="004F5706" w:rsidRDefault="004F5706" w:rsidP="004F5706">
            <w:pPr>
              <w:jc w:val="center"/>
              <w:rPr>
                <w:szCs w:val="21"/>
              </w:rPr>
            </w:pPr>
          </w:p>
        </w:tc>
        <w:tc>
          <w:tcPr>
            <w:tcW w:w="1871" w:type="dxa"/>
            <w:vAlign w:val="center"/>
          </w:tcPr>
          <w:p w14:paraId="4301F4E7" w14:textId="77777777" w:rsidR="004F5706" w:rsidRPr="004F5706" w:rsidRDefault="004F5706" w:rsidP="004F5706">
            <w:pPr>
              <w:jc w:val="center"/>
              <w:rPr>
                <w:szCs w:val="21"/>
              </w:rPr>
            </w:pPr>
          </w:p>
          <w:p w14:paraId="3D1D123E" w14:textId="77777777" w:rsidR="004F5706" w:rsidRPr="004F5706" w:rsidRDefault="004F5706" w:rsidP="004F5706">
            <w:pPr>
              <w:jc w:val="right"/>
              <w:rPr>
                <w:szCs w:val="21"/>
              </w:rPr>
            </w:pPr>
            <w:r w:rsidRPr="004F5706">
              <w:rPr>
                <w:rFonts w:hint="eastAsia"/>
                <w:szCs w:val="21"/>
              </w:rPr>
              <w:t>㎥</w:t>
            </w:r>
            <w:r w:rsidRPr="004F5706">
              <w:rPr>
                <w:rFonts w:hint="eastAsia"/>
                <w:szCs w:val="21"/>
              </w:rPr>
              <w:t>/</w:t>
            </w:r>
            <w:r w:rsidRPr="004F5706">
              <w:rPr>
                <w:rFonts w:hint="eastAsia"/>
                <w:szCs w:val="21"/>
              </w:rPr>
              <w:t>時間</w:t>
            </w:r>
          </w:p>
        </w:tc>
      </w:tr>
      <w:tr w:rsidR="004F5706" w:rsidRPr="004F5706" w14:paraId="696752FF" w14:textId="77777777" w:rsidTr="00675969">
        <w:trPr>
          <w:cantSplit/>
          <w:trHeight w:val="360"/>
        </w:trPr>
        <w:tc>
          <w:tcPr>
            <w:tcW w:w="568" w:type="dxa"/>
            <w:vMerge/>
          </w:tcPr>
          <w:p w14:paraId="19FD0A15" w14:textId="77777777" w:rsidR="004F5706" w:rsidRPr="004F5706" w:rsidRDefault="004F5706" w:rsidP="004F5706">
            <w:pPr>
              <w:rPr>
                <w:szCs w:val="21"/>
              </w:rPr>
            </w:pPr>
          </w:p>
        </w:tc>
        <w:tc>
          <w:tcPr>
            <w:tcW w:w="1942" w:type="dxa"/>
            <w:vMerge/>
            <w:vAlign w:val="center"/>
          </w:tcPr>
          <w:p w14:paraId="1B788CA4" w14:textId="77777777" w:rsidR="004F5706" w:rsidRPr="004F5706" w:rsidRDefault="004F5706" w:rsidP="004F5706">
            <w:pPr>
              <w:rPr>
                <w:szCs w:val="21"/>
              </w:rPr>
            </w:pPr>
          </w:p>
        </w:tc>
        <w:tc>
          <w:tcPr>
            <w:tcW w:w="1260" w:type="dxa"/>
            <w:gridSpan w:val="2"/>
            <w:vMerge w:val="restart"/>
            <w:vAlign w:val="center"/>
          </w:tcPr>
          <w:p w14:paraId="7AB82E37" w14:textId="77777777" w:rsidR="004F5706" w:rsidRPr="004F5706" w:rsidRDefault="004F5706" w:rsidP="004F5706">
            <w:pPr>
              <w:rPr>
                <w:szCs w:val="21"/>
              </w:rPr>
            </w:pPr>
            <w:r w:rsidRPr="004F5706">
              <w:rPr>
                <w:rFonts w:hint="eastAsia"/>
                <w:szCs w:val="21"/>
              </w:rPr>
              <w:t>沈澱池を設置する場合</w:t>
            </w:r>
          </w:p>
        </w:tc>
        <w:tc>
          <w:tcPr>
            <w:tcW w:w="2751" w:type="dxa"/>
            <w:gridSpan w:val="6"/>
            <w:vAlign w:val="center"/>
          </w:tcPr>
          <w:p w14:paraId="06D1EE7E" w14:textId="77777777" w:rsidR="004F5706" w:rsidRPr="004F5706" w:rsidRDefault="004F5706" w:rsidP="004F5706">
            <w:pPr>
              <w:jc w:val="center"/>
              <w:rPr>
                <w:szCs w:val="21"/>
              </w:rPr>
            </w:pPr>
            <w:r w:rsidRPr="004F5706">
              <w:rPr>
                <w:rFonts w:hint="eastAsia"/>
                <w:szCs w:val="21"/>
              </w:rPr>
              <w:t>構　　造</w:t>
            </w:r>
          </w:p>
        </w:tc>
        <w:tc>
          <w:tcPr>
            <w:tcW w:w="1389" w:type="dxa"/>
            <w:gridSpan w:val="3"/>
            <w:vAlign w:val="center"/>
          </w:tcPr>
          <w:p w14:paraId="3EB70AA6" w14:textId="77777777" w:rsidR="004F5706" w:rsidRPr="004F5706" w:rsidRDefault="004F5706" w:rsidP="004F5706">
            <w:pPr>
              <w:jc w:val="center"/>
              <w:rPr>
                <w:szCs w:val="21"/>
              </w:rPr>
            </w:pPr>
            <w:r w:rsidRPr="004F5706">
              <w:rPr>
                <w:rFonts w:hint="eastAsia"/>
                <w:szCs w:val="21"/>
              </w:rPr>
              <w:t>設置数</w:t>
            </w:r>
          </w:p>
        </w:tc>
        <w:tc>
          <w:tcPr>
            <w:tcW w:w="1871" w:type="dxa"/>
            <w:vAlign w:val="center"/>
          </w:tcPr>
          <w:p w14:paraId="0F2068F6" w14:textId="77777777" w:rsidR="004F5706" w:rsidRPr="004F5706" w:rsidRDefault="004F5706" w:rsidP="004F5706">
            <w:pPr>
              <w:jc w:val="center"/>
              <w:rPr>
                <w:szCs w:val="21"/>
              </w:rPr>
            </w:pPr>
            <w:r w:rsidRPr="004F5706">
              <w:rPr>
                <w:rFonts w:hint="eastAsia"/>
                <w:szCs w:val="21"/>
              </w:rPr>
              <w:t>容　　量</w:t>
            </w:r>
          </w:p>
        </w:tc>
      </w:tr>
      <w:tr w:rsidR="004F5706" w:rsidRPr="004F5706" w14:paraId="6ED0C429" w14:textId="77777777" w:rsidTr="00675969">
        <w:trPr>
          <w:cantSplit/>
          <w:trHeight w:val="705"/>
        </w:trPr>
        <w:tc>
          <w:tcPr>
            <w:tcW w:w="568" w:type="dxa"/>
            <w:vMerge/>
          </w:tcPr>
          <w:p w14:paraId="3BE7F23B" w14:textId="77777777" w:rsidR="004F5706" w:rsidRPr="004F5706" w:rsidRDefault="004F5706" w:rsidP="004F5706">
            <w:pPr>
              <w:rPr>
                <w:szCs w:val="21"/>
              </w:rPr>
            </w:pPr>
          </w:p>
        </w:tc>
        <w:tc>
          <w:tcPr>
            <w:tcW w:w="1942" w:type="dxa"/>
            <w:vMerge/>
          </w:tcPr>
          <w:p w14:paraId="4C4482FF" w14:textId="77777777" w:rsidR="004F5706" w:rsidRPr="004F5706" w:rsidRDefault="004F5706" w:rsidP="004F5706">
            <w:pPr>
              <w:rPr>
                <w:szCs w:val="21"/>
              </w:rPr>
            </w:pPr>
          </w:p>
        </w:tc>
        <w:tc>
          <w:tcPr>
            <w:tcW w:w="1260" w:type="dxa"/>
            <w:gridSpan w:val="2"/>
            <w:vMerge/>
          </w:tcPr>
          <w:p w14:paraId="7B624800" w14:textId="77777777" w:rsidR="004F5706" w:rsidRPr="004F5706" w:rsidRDefault="004F5706" w:rsidP="004F5706">
            <w:pPr>
              <w:rPr>
                <w:szCs w:val="21"/>
              </w:rPr>
            </w:pPr>
          </w:p>
        </w:tc>
        <w:tc>
          <w:tcPr>
            <w:tcW w:w="2751" w:type="dxa"/>
            <w:gridSpan w:val="6"/>
            <w:vAlign w:val="center"/>
          </w:tcPr>
          <w:p w14:paraId="04712044" w14:textId="77777777" w:rsidR="004F5706" w:rsidRPr="004F5706" w:rsidRDefault="004F5706" w:rsidP="004F5706">
            <w:pPr>
              <w:rPr>
                <w:szCs w:val="21"/>
              </w:rPr>
            </w:pPr>
            <w:r w:rsidRPr="004F5706">
              <w:rPr>
                <w:rFonts w:hint="eastAsia"/>
                <w:szCs w:val="21"/>
              </w:rPr>
              <w:t>（イ）掘り込み式</w:t>
            </w:r>
          </w:p>
          <w:p w14:paraId="02EF725A" w14:textId="77777777" w:rsidR="004F5706" w:rsidRPr="004F5706" w:rsidRDefault="004F5706" w:rsidP="004F5706">
            <w:pPr>
              <w:rPr>
                <w:szCs w:val="21"/>
              </w:rPr>
            </w:pPr>
            <w:r w:rsidRPr="004F5706">
              <w:rPr>
                <w:rFonts w:hint="eastAsia"/>
                <w:szCs w:val="21"/>
              </w:rPr>
              <w:t>（ロ）土えん堤式</w:t>
            </w:r>
          </w:p>
        </w:tc>
        <w:tc>
          <w:tcPr>
            <w:tcW w:w="1389" w:type="dxa"/>
            <w:gridSpan w:val="3"/>
          </w:tcPr>
          <w:p w14:paraId="3702892A" w14:textId="77777777" w:rsidR="004F5706" w:rsidRPr="004F5706" w:rsidRDefault="004F5706" w:rsidP="004F5706">
            <w:pPr>
              <w:rPr>
                <w:szCs w:val="21"/>
              </w:rPr>
            </w:pPr>
          </w:p>
        </w:tc>
        <w:tc>
          <w:tcPr>
            <w:tcW w:w="1871" w:type="dxa"/>
          </w:tcPr>
          <w:p w14:paraId="7754D903" w14:textId="77777777" w:rsidR="004F5706" w:rsidRPr="004F5706" w:rsidRDefault="004F5706" w:rsidP="004F5706">
            <w:pPr>
              <w:rPr>
                <w:szCs w:val="21"/>
              </w:rPr>
            </w:pPr>
          </w:p>
          <w:p w14:paraId="0D16473F" w14:textId="77777777" w:rsidR="004F5706" w:rsidRPr="004F5706" w:rsidRDefault="004F5706" w:rsidP="004F5706">
            <w:pPr>
              <w:rPr>
                <w:szCs w:val="21"/>
              </w:rPr>
            </w:pPr>
          </w:p>
          <w:p w14:paraId="2AB7F8CE" w14:textId="77777777" w:rsidR="004F5706" w:rsidRPr="004F5706" w:rsidRDefault="004F5706" w:rsidP="004F5706">
            <w:pPr>
              <w:ind w:firstLineChars="600" w:firstLine="1260"/>
              <w:jc w:val="right"/>
              <w:rPr>
                <w:szCs w:val="21"/>
              </w:rPr>
            </w:pPr>
            <w:r w:rsidRPr="004F5706">
              <w:rPr>
                <w:rFonts w:hint="eastAsia"/>
                <w:szCs w:val="21"/>
              </w:rPr>
              <w:t>㎥</w:t>
            </w:r>
          </w:p>
        </w:tc>
      </w:tr>
      <w:tr w:rsidR="004F5706" w:rsidRPr="004F5706" w14:paraId="29BC76B7" w14:textId="77777777" w:rsidTr="00675969">
        <w:trPr>
          <w:cantSplit/>
          <w:trHeight w:val="493"/>
        </w:trPr>
        <w:tc>
          <w:tcPr>
            <w:tcW w:w="568" w:type="dxa"/>
            <w:vMerge/>
          </w:tcPr>
          <w:p w14:paraId="5A02441E" w14:textId="77777777" w:rsidR="004F5706" w:rsidRPr="004F5706" w:rsidRDefault="004F5706" w:rsidP="004F5706">
            <w:pPr>
              <w:rPr>
                <w:szCs w:val="21"/>
              </w:rPr>
            </w:pPr>
          </w:p>
        </w:tc>
        <w:tc>
          <w:tcPr>
            <w:tcW w:w="1942" w:type="dxa"/>
            <w:vMerge w:val="restart"/>
            <w:vAlign w:val="center"/>
          </w:tcPr>
          <w:p w14:paraId="23FC0A0B" w14:textId="77777777" w:rsidR="004F5706" w:rsidRPr="004F5706" w:rsidRDefault="004F5706" w:rsidP="004F5706">
            <w:pPr>
              <w:ind w:left="315" w:hangingChars="150" w:hanging="315"/>
              <w:rPr>
                <w:szCs w:val="21"/>
              </w:rPr>
            </w:pPr>
            <w:r w:rsidRPr="004F5706">
              <w:rPr>
                <w:rFonts w:hint="eastAsia"/>
                <w:szCs w:val="21"/>
              </w:rPr>
              <w:t>⑵</w:t>
            </w:r>
            <w:r w:rsidRPr="004F5706">
              <w:rPr>
                <w:rFonts w:hint="eastAsia"/>
                <w:szCs w:val="21"/>
              </w:rPr>
              <w:t xml:space="preserve"> </w:t>
            </w:r>
            <w:r w:rsidRPr="004F5706">
              <w:rPr>
                <w:rFonts w:hint="eastAsia"/>
                <w:szCs w:val="21"/>
              </w:rPr>
              <w:t>汚濁水の放流方式</w:t>
            </w:r>
          </w:p>
        </w:tc>
        <w:tc>
          <w:tcPr>
            <w:tcW w:w="2698" w:type="dxa"/>
            <w:gridSpan w:val="5"/>
            <w:vAlign w:val="center"/>
          </w:tcPr>
          <w:p w14:paraId="171A04FE" w14:textId="77777777" w:rsidR="004F5706" w:rsidRPr="004F5706" w:rsidRDefault="004F5706" w:rsidP="004F5706">
            <w:pPr>
              <w:jc w:val="center"/>
              <w:rPr>
                <w:szCs w:val="21"/>
              </w:rPr>
            </w:pPr>
            <w:r w:rsidRPr="004F5706">
              <w:rPr>
                <w:rFonts w:hint="eastAsia"/>
                <w:szCs w:val="21"/>
              </w:rPr>
              <w:t>放流の際投入する薬品名</w:t>
            </w:r>
          </w:p>
        </w:tc>
        <w:tc>
          <w:tcPr>
            <w:tcW w:w="1997" w:type="dxa"/>
            <w:gridSpan w:val="5"/>
            <w:vAlign w:val="center"/>
          </w:tcPr>
          <w:p w14:paraId="5C3E3234" w14:textId="77777777" w:rsidR="004F5706" w:rsidRPr="004F5706" w:rsidRDefault="004F5706" w:rsidP="004F5706">
            <w:pPr>
              <w:jc w:val="center"/>
              <w:rPr>
                <w:szCs w:val="21"/>
              </w:rPr>
            </w:pPr>
            <w:r w:rsidRPr="004F5706">
              <w:rPr>
                <w:rFonts w:hint="eastAsia"/>
                <w:szCs w:val="21"/>
              </w:rPr>
              <w:t>（添加物）投入量</w:t>
            </w:r>
          </w:p>
        </w:tc>
        <w:tc>
          <w:tcPr>
            <w:tcW w:w="2576" w:type="dxa"/>
            <w:gridSpan w:val="2"/>
            <w:vAlign w:val="center"/>
          </w:tcPr>
          <w:p w14:paraId="5918DBFE" w14:textId="77777777" w:rsidR="004F5706" w:rsidRPr="004F5706" w:rsidRDefault="004F5706" w:rsidP="004F5706">
            <w:pPr>
              <w:jc w:val="center"/>
              <w:rPr>
                <w:szCs w:val="21"/>
              </w:rPr>
            </w:pPr>
            <w:r w:rsidRPr="004F5706">
              <w:rPr>
                <w:rFonts w:hint="eastAsia"/>
                <w:szCs w:val="21"/>
              </w:rPr>
              <w:t>時間当りの投入量</w:t>
            </w:r>
          </w:p>
        </w:tc>
      </w:tr>
      <w:tr w:rsidR="004F5706" w:rsidRPr="004F5706" w14:paraId="071B6724" w14:textId="77777777" w:rsidTr="00675969">
        <w:trPr>
          <w:cantSplit/>
          <w:trHeight w:val="504"/>
        </w:trPr>
        <w:tc>
          <w:tcPr>
            <w:tcW w:w="568" w:type="dxa"/>
            <w:vMerge/>
          </w:tcPr>
          <w:p w14:paraId="3E232359" w14:textId="77777777" w:rsidR="004F5706" w:rsidRPr="004F5706" w:rsidRDefault="004F5706" w:rsidP="004F5706">
            <w:pPr>
              <w:rPr>
                <w:szCs w:val="21"/>
              </w:rPr>
            </w:pPr>
          </w:p>
        </w:tc>
        <w:tc>
          <w:tcPr>
            <w:tcW w:w="1942" w:type="dxa"/>
            <w:vMerge/>
            <w:vAlign w:val="center"/>
          </w:tcPr>
          <w:p w14:paraId="650FD124" w14:textId="77777777" w:rsidR="004F5706" w:rsidRPr="004F5706" w:rsidRDefault="004F5706" w:rsidP="004F5706">
            <w:pPr>
              <w:rPr>
                <w:szCs w:val="21"/>
              </w:rPr>
            </w:pPr>
          </w:p>
        </w:tc>
        <w:tc>
          <w:tcPr>
            <w:tcW w:w="2698" w:type="dxa"/>
            <w:gridSpan w:val="5"/>
            <w:vAlign w:val="center"/>
          </w:tcPr>
          <w:p w14:paraId="2AD73AAE" w14:textId="77777777" w:rsidR="004F5706" w:rsidRPr="004F5706" w:rsidRDefault="004F5706" w:rsidP="004F5706">
            <w:pPr>
              <w:rPr>
                <w:szCs w:val="21"/>
              </w:rPr>
            </w:pPr>
          </w:p>
        </w:tc>
        <w:tc>
          <w:tcPr>
            <w:tcW w:w="1997" w:type="dxa"/>
            <w:gridSpan w:val="5"/>
            <w:vAlign w:val="center"/>
          </w:tcPr>
          <w:p w14:paraId="1DF2EE91" w14:textId="77777777" w:rsidR="004F5706" w:rsidRPr="004F5706" w:rsidRDefault="004F5706" w:rsidP="004F5706">
            <w:pPr>
              <w:rPr>
                <w:szCs w:val="21"/>
              </w:rPr>
            </w:pPr>
          </w:p>
        </w:tc>
        <w:tc>
          <w:tcPr>
            <w:tcW w:w="2576" w:type="dxa"/>
            <w:gridSpan w:val="2"/>
            <w:vAlign w:val="center"/>
          </w:tcPr>
          <w:p w14:paraId="0BB703DA" w14:textId="77777777" w:rsidR="004F5706" w:rsidRPr="004F5706" w:rsidRDefault="004F5706" w:rsidP="004F5706">
            <w:pPr>
              <w:jc w:val="right"/>
              <w:rPr>
                <w:szCs w:val="21"/>
              </w:rPr>
            </w:pPr>
            <w:r w:rsidRPr="004F5706">
              <w:rPr>
                <w:rFonts w:hint="eastAsia"/>
                <w:szCs w:val="21"/>
              </w:rPr>
              <w:t>㎥</w:t>
            </w:r>
            <w:r w:rsidRPr="004F5706">
              <w:rPr>
                <w:rFonts w:hint="eastAsia"/>
                <w:szCs w:val="21"/>
              </w:rPr>
              <w:t>/</w:t>
            </w:r>
            <w:r w:rsidRPr="004F5706">
              <w:rPr>
                <w:rFonts w:hint="eastAsia"/>
                <w:szCs w:val="21"/>
              </w:rPr>
              <w:t>時間</w:t>
            </w:r>
          </w:p>
        </w:tc>
      </w:tr>
      <w:tr w:rsidR="004F5706" w:rsidRPr="004F5706" w14:paraId="659B8176" w14:textId="77777777" w:rsidTr="00675969">
        <w:trPr>
          <w:cantSplit/>
          <w:trHeight w:val="541"/>
        </w:trPr>
        <w:tc>
          <w:tcPr>
            <w:tcW w:w="568" w:type="dxa"/>
            <w:vMerge/>
          </w:tcPr>
          <w:p w14:paraId="4150723F" w14:textId="77777777" w:rsidR="004F5706" w:rsidRPr="004F5706" w:rsidRDefault="004F5706" w:rsidP="004F5706">
            <w:pPr>
              <w:rPr>
                <w:szCs w:val="21"/>
              </w:rPr>
            </w:pPr>
          </w:p>
        </w:tc>
        <w:tc>
          <w:tcPr>
            <w:tcW w:w="1942" w:type="dxa"/>
            <w:vMerge/>
            <w:vAlign w:val="center"/>
          </w:tcPr>
          <w:p w14:paraId="463BAE22" w14:textId="77777777" w:rsidR="004F5706" w:rsidRPr="004F5706" w:rsidRDefault="004F5706" w:rsidP="004F5706">
            <w:pPr>
              <w:rPr>
                <w:szCs w:val="21"/>
              </w:rPr>
            </w:pPr>
          </w:p>
        </w:tc>
        <w:tc>
          <w:tcPr>
            <w:tcW w:w="1980" w:type="dxa"/>
            <w:gridSpan w:val="3"/>
            <w:vAlign w:val="center"/>
          </w:tcPr>
          <w:p w14:paraId="7A94209F" w14:textId="77777777" w:rsidR="004F5706" w:rsidRPr="004F5706" w:rsidRDefault="004F5706" w:rsidP="004F5706">
            <w:pPr>
              <w:jc w:val="center"/>
              <w:rPr>
                <w:szCs w:val="21"/>
              </w:rPr>
            </w:pPr>
            <w:r w:rsidRPr="004F5706">
              <w:rPr>
                <w:rFonts w:hint="eastAsia"/>
                <w:szCs w:val="21"/>
              </w:rPr>
              <w:t>放流する場所</w:t>
            </w:r>
          </w:p>
        </w:tc>
        <w:tc>
          <w:tcPr>
            <w:tcW w:w="5291" w:type="dxa"/>
            <w:gridSpan w:val="9"/>
            <w:vAlign w:val="center"/>
          </w:tcPr>
          <w:p w14:paraId="1FB45E89" w14:textId="77777777" w:rsidR="004F5706" w:rsidRPr="004F5706" w:rsidRDefault="004F5706" w:rsidP="004F5706">
            <w:pPr>
              <w:rPr>
                <w:szCs w:val="21"/>
              </w:rPr>
            </w:pPr>
          </w:p>
        </w:tc>
      </w:tr>
      <w:tr w:rsidR="004F5706" w:rsidRPr="004F5706" w14:paraId="4D9879D0" w14:textId="77777777" w:rsidTr="00675969">
        <w:trPr>
          <w:cantSplit/>
          <w:trHeight w:val="345"/>
        </w:trPr>
        <w:tc>
          <w:tcPr>
            <w:tcW w:w="568" w:type="dxa"/>
            <w:vMerge/>
          </w:tcPr>
          <w:p w14:paraId="19C287F3" w14:textId="77777777" w:rsidR="004F5706" w:rsidRPr="004F5706" w:rsidRDefault="004F5706" w:rsidP="004F5706">
            <w:pPr>
              <w:rPr>
                <w:szCs w:val="21"/>
              </w:rPr>
            </w:pPr>
          </w:p>
        </w:tc>
        <w:tc>
          <w:tcPr>
            <w:tcW w:w="1942" w:type="dxa"/>
            <w:vMerge w:val="restart"/>
            <w:vAlign w:val="center"/>
          </w:tcPr>
          <w:p w14:paraId="56E64753" w14:textId="77777777" w:rsidR="004F5706" w:rsidRPr="004F5706" w:rsidRDefault="004F5706" w:rsidP="004F5706">
            <w:pPr>
              <w:ind w:left="315" w:hangingChars="150" w:hanging="315"/>
              <w:rPr>
                <w:szCs w:val="21"/>
              </w:rPr>
            </w:pPr>
            <w:r w:rsidRPr="004F5706">
              <w:rPr>
                <w:rFonts w:hint="eastAsia"/>
                <w:szCs w:val="21"/>
              </w:rPr>
              <w:t>⑶</w:t>
            </w:r>
            <w:r w:rsidRPr="004F5706">
              <w:rPr>
                <w:rFonts w:hint="eastAsia"/>
                <w:szCs w:val="21"/>
              </w:rPr>
              <w:t xml:space="preserve"> </w:t>
            </w:r>
            <w:r w:rsidRPr="004F5706">
              <w:rPr>
                <w:rFonts w:hint="eastAsia"/>
                <w:szCs w:val="21"/>
              </w:rPr>
              <w:t>ヘドロの処理方法</w:t>
            </w:r>
          </w:p>
        </w:tc>
        <w:tc>
          <w:tcPr>
            <w:tcW w:w="1980" w:type="dxa"/>
            <w:gridSpan w:val="3"/>
            <w:vAlign w:val="center"/>
          </w:tcPr>
          <w:p w14:paraId="5B4B1105" w14:textId="77777777" w:rsidR="004F5706" w:rsidRPr="004F5706" w:rsidRDefault="004F5706" w:rsidP="004F5706">
            <w:pPr>
              <w:jc w:val="center"/>
              <w:rPr>
                <w:szCs w:val="21"/>
              </w:rPr>
            </w:pPr>
            <w:r w:rsidRPr="004F5706">
              <w:rPr>
                <w:rFonts w:hint="eastAsia"/>
                <w:szCs w:val="21"/>
              </w:rPr>
              <w:t>乾燥の方法</w:t>
            </w:r>
          </w:p>
        </w:tc>
        <w:tc>
          <w:tcPr>
            <w:tcW w:w="2700" w:type="dxa"/>
            <w:gridSpan w:val="6"/>
            <w:vAlign w:val="center"/>
          </w:tcPr>
          <w:p w14:paraId="69D8CCCC" w14:textId="77777777" w:rsidR="004F5706" w:rsidRPr="004F5706" w:rsidRDefault="004F5706" w:rsidP="004F5706">
            <w:pPr>
              <w:jc w:val="center"/>
              <w:rPr>
                <w:szCs w:val="21"/>
              </w:rPr>
            </w:pPr>
            <w:r w:rsidRPr="004F5706">
              <w:rPr>
                <w:rFonts w:hint="eastAsia"/>
                <w:szCs w:val="21"/>
              </w:rPr>
              <w:t>堆積場所及びその後の処理方法</w:t>
            </w:r>
          </w:p>
        </w:tc>
        <w:tc>
          <w:tcPr>
            <w:tcW w:w="2591" w:type="dxa"/>
            <w:gridSpan w:val="3"/>
            <w:vAlign w:val="center"/>
          </w:tcPr>
          <w:p w14:paraId="3D35A219" w14:textId="77777777" w:rsidR="004F5706" w:rsidRPr="004F5706" w:rsidRDefault="004F5706" w:rsidP="004F5706">
            <w:pPr>
              <w:jc w:val="center"/>
              <w:rPr>
                <w:szCs w:val="21"/>
              </w:rPr>
            </w:pPr>
            <w:r w:rsidRPr="004F5706">
              <w:rPr>
                <w:rFonts w:hint="eastAsia"/>
                <w:szCs w:val="21"/>
              </w:rPr>
              <w:t>堆積期間</w:t>
            </w:r>
          </w:p>
        </w:tc>
      </w:tr>
      <w:tr w:rsidR="004F5706" w:rsidRPr="004F5706" w14:paraId="6DB70326" w14:textId="77777777" w:rsidTr="00675969">
        <w:trPr>
          <w:cantSplit/>
          <w:trHeight w:val="728"/>
        </w:trPr>
        <w:tc>
          <w:tcPr>
            <w:tcW w:w="568" w:type="dxa"/>
            <w:vMerge/>
          </w:tcPr>
          <w:p w14:paraId="6D860D81" w14:textId="77777777" w:rsidR="004F5706" w:rsidRPr="004F5706" w:rsidRDefault="004F5706" w:rsidP="004F5706">
            <w:pPr>
              <w:rPr>
                <w:szCs w:val="21"/>
              </w:rPr>
            </w:pPr>
          </w:p>
        </w:tc>
        <w:tc>
          <w:tcPr>
            <w:tcW w:w="1942" w:type="dxa"/>
            <w:vMerge/>
          </w:tcPr>
          <w:p w14:paraId="4AC1121D" w14:textId="77777777" w:rsidR="004F5706" w:rsidRPr="004F5706" w:rsidRDefault="004F5706" w:rsidP="004F5706">
            <w:pPr>
              <w:rPr>
                <w:szCs w:val="21"/>
              </w:rPr>
            </w:pPr>
          </w:p>
        </w:tc>
        <w:tc>
          <w:tcPr>
            <w:tcW w:w="1980" w:type="dxa"/>
            <w:gridSpan w:val="3"/>
            <w:vAlign w:val="center"/>
          </w:tcPr>
          <w:p w14:paraId="6BE0ACF0" w14:textId="77777777" w:rsidR="004F5706" w:rsidRPr="004F5706" w:rsidRDefault="004F5706" w:rsidP="004F5706">
            <w:pPr>
              <w:rPr>
                <w:szCs w:val="21"/>
              </w:rPr>
            </w:pPr>
            <w:r w:rsidRPr="004F5706">
              <w:rPr>
                <w:rFonts w:hint="eastAsia"/>
                <w:szCs w:val="21"/>
              </w:rPr>
              <w:t>（イ）天日乾燥</w:t>
            </w:r>
          </w:p>
          <w:p w14:paraId="25575B31" w14:textId="77777777" w:rsidR="004F5706" w:rsidRPr="004F5706" w:rsidRDefault="004F5706" w:rsidP="004F5706">
            <w:pPr>
              <w:rPr>
                <w:szCs w:val="21"/>
              </w:rPr>
            </w:pPr>
            <w:r w:rsidRPr="004F5706">
              <w:rPr>
                <w:rFonts w:hint="eastAsia"/>
                <w:szCs w:val="21"/>
              </w:rPr>
              <w:t>（ロ）人工乾燥</w:t>
            </w:r>
          </w:p>
        </w:tc>
        <w:tc>
          <w:tcPr>
            <w:tcW w:w="2700" w:type="dxa"/>
            <w:gridSpan w:val="6"/>
            <w:vAlign w:val="center"/>
          </w:tcPr>
          <w:p w14:paraId="23521EC6" w14:textId="77777777" w:rsidR="004F5706" w:rsidRPr="004F5706" w:rsidRDefault="004F5706" w:rsidP="004F5706">
            <w:pPr>
              <w:rPr>
                <w:szCs w:val="21"/>
              </w:rPr>
            </w:pPr>
          </w:p>
        </w:tc>
        <w:tc>
          <w:tcPr>
            <w:tcW w:w="2591" w:type="dxa"/>
            <w:gridSpan w:val="3"/>
            <w:vAlign w:val="center"/>
          </w:tcPr>
          <w:p w14:paraId="20735FB5" w14:textId="77777777" w:rsidR="004F5706" w:rsidRPr="004F5706" w:rsidRDefault="004F5706" w:rsidP="004F5706">
            <w:pPr>
              <w:rPr>
                <w:szCs w:val="21"/>
              </w:rPr>
            </w:pPr>
          </w:p>
          <w:p w14:paraId="052B6B10" w14:textId="77777777" w:rsidR="004F5706" w:rsidRPr="004F5706" w:rsidRDefault="004F5706" w:rsidP="004F5706">
            <w:pPr>
              <w:ind w:firstLineChars="700" w:firstLine="1470"/>
              <w:rPr>
                <w:szCs w:val="21"/>
              </w:rPr>
            </w:pPr>
            <w:r w:rsidRPr="004F5706">
              <w:rPr>
                <w:rFonts w:hint="eastAsia"/>
                <w:szCs w:val="21"/>
              </w:rPr>
              <w:t>日間</w:t>
            </w:r>
          </w:p>
        </w:tc>
      </w:tr>
      <w:tr w:rsidR="004F5706" w:rsidRPr="004F5706" w14:paraId="5F9A5F26" w14:textId="77777777" w:rsidTr="00675969">
        <w:trPr>
          <w:cantSplit/>
          <w:trHeight w:val="229"/>
        </w:trPr>
        <w:tc>
          <w:tcPr>
            <w:tcW w:w="568" w:type="dxa"/>
            <w:vMerge/>
          </w:tcPr>
          <w:p w14:paraId="2100CDCE" w14:textId="77777777" w:rsidR="004F5706" w:rsidRPr="004F5706" w:rsidRDefault="004F5706" w:rsidP="004F5706">
            <w:pPr>
              <w:rPr>
                <w:szCs w:val="21"/>
              </w:rPr>
            </w:pPr>
          </w:p>
        </w:tc>
        <w:tc>
          <w:tcPr>
            <w:tcW w:w="1942" w:type="dxa"/>
            <w:vMerge/>
          </w:tcPr>
          <w:p w14:paraId="36E41B33" w14:textId="77777777" w:rsidR="004F5706" w:rsidRPr="004F5706" w:rsidRDefault="004F5706" w:rsidP="004F5706">
            <w:pPr>
              <w:rPr>
                <w:szCs w:val="21"/>
              </w:rPr>
            </w:pPr>
          </w:p>
        </w:tc>
        <w:tc>
          <w:tcPr>
            <w:tcW w:w="3435" w:type="dxa"/>
            <w:gridSpan w:val="6"/>
            <w:vAlign w:val="center"/>
          </w:tcPr>
          <w:p w14:paraId="67F43251" w14:textId="77777777" w:rsidR="004F5706" w:rsidRPr="004F5706" w:rsidRDefault="004F5706" w:rsidP="004F5706">
            <w:pPr>
              <w:jc w:val="center"/>
              <w:rPr>
                <w:szCs w:val="21"/>
              </w:rPr>
            </w:pPr>
            <w:r w:rsidRPr="004F5706">
              <w:rPr>
                <w:rFonts w:hint="eastAsia"/>
                <w:szCs w:val="21"/>
              </w:rPr>
              <w:t>乾燥時の災害防止策</w:t>
            </w:r>
          </w:p>
        </w:tc>
        <w:tc>
          <w:tcPr>
            <w:tcW w:w="3836" w:type="dxa"/>
            <w:gridSpan w:val="6"/>
            <w:vAlign w:val="center"/>
          </w:tcPr>
          <w:p w14:paraId="1E3B2F82" w14:textId="77777777" w:rsidR="004F5706" w:rsidRPr="004F5706" w:rsidRDefault="004F5706" w:rsidP="004F5706">
            <w:pPr>
              <w:jc w:val="center"/>
              <w:rPr>
                <w:szCs w:val="21"/>
              </w:rPr>
            </w:pPr>
            <w:r w:rsidRPr="004F5706">
              <w:rPr>
                <w:rFonts w:hint="eastAsia"/>
                <w:szCs w:val="21"/>
              </w:rPr>
              <w:t>降雨時の災害防止策</w:t>
            </w:r>
          </w:p>
        </w:tc>
      </w:tr>
      <w:tr w:rsidR="004F5706" w:rsidRPr="004F5706" w14:paraId="28BFAEE1" w14:textId="77777777" w:rsidTr="00675969">
        <w:trPr>
          <w:cantSplit/>
          <w:trHeight w:val="489"/>
        </w:trPr>
        <w:tc>
          <w:tcPr>
            <w:tcW w:w="568" w:type="dxa"/>
            <w:vMerge/>
          </w:tcPr>
          <w:p w14:paraId="4041153D" w14:textId="77777777" w:rsidR="004F5706" w:rsidRPr="004F5706" w:rsidRDefault="004F5706" w:rsidP="004F5706">
            <w:pPr>
              <w:rPr>
                <w:szCs w:val="21"/>
              </w:rPr>
            </w:pPr>
          </w:p>
        </w:tc>
        <w:tc>
          <w:tcPr>
            <w:tcW w:w="1942" w:type="dxa"/>
            <w:vMerge/>
          </w:tcPr>
          <w:p w14:paraId="1BD8963C" w14:textId="77777777" w:rsidR="004F5706" w:rsidRPr="004F5706" w:rsidRDefault="004F5706" w:rsidP="004F5706">
            <w:pPr>
              <w:rPr>
                <w:szCs w:val="21"/>
              </w:rPr>
            </w:pPr>
          </w:p>
        </w:tc>
        <w:tc>
          <w:tcPr>
            <w:tcW w:w="3435" w:type="dxa"/>
            <w:gridSpan w:val="6"/>
          </w:tcPr>
          <w:p w14:paraId="5F0843CD" w14:textId="77777777" w:rsidR="004F5706" w:rsidRPr="004F5706" w:rsidRDefault="004F5706" w:rsidP="004F5706">
            <w:pPr>
              <w:rPr>
                <w:szCs w:val="21"/>
              </w:rPr>
            </w:pPr>
          </w:p>
        </w:tc>
        <w:tc>
          <w:tcPr>
            <w:tcW w:w="3836" w:type="dxa"/>
            <w:gridSpan w:val="6"/>
          </w:tcPr>
          <w:p w14:paraId="5B1DFEAA" w14:textId="77777777" w:rsidR="004F5706" w:rsidRPr="004F5706" w:rsidRDefault="004F5706" w:rsidP="004F5706">
            <w:pPr>
              <w:rPr>
                <w:szCs w:val="21"/>
              </w:rPr>
            </w:pPr>
          </w:p>
        </w:tc>
      </w:tr>
      <w:tr w:rsidR="004F5706" w:rsidRPr="004F5706" w14:paraId="2D9C3067" w14:textId="77777777" w:rsidTr="00675969">
        <w:trPr>
          <w:cantSplit/>
          <w:trHeight w:val="489"/>
        </w:trPr>
        <w:tc>
          <w:tcPr>
            <w:tcW w:w="568" w:type="dxa"/>
            <w:vMerge w:val="restart"/>
            <w:textDirection w:val="tbRlV"/>
            <w:vAlign w:val="bottom"/>
          </w:tcPr>
          <w:p w14:paraId="5CA4AF86" w14:textId="77777777" w:rsidR="004F5706" w:rsidRPr="004F5706" w:rsidRDefault="004F5706" w:rsidP="004F5706">
            <w:pPr>
              <w:adjustRightInd w:val="0"/>
              <w:snapToGrid w:val="0"/>
              <w:ind w:left="113" w:right="113"/>
              <w:jc w:val="center"/>
              <w:rPr>
                <w:sz w:val="24"/>
              </w:rPr>
            </w:pPr>
            <w:r w:rsidRPr="004F5706">
              <w:rPr>
                <w:rFonts w:hint="eastAsia"/>
                <w:sz w:val="24"/>
              </w:rPr>
              <w:t>採取跡地の処理方法</w:t>
            </w:r>
          </w:p>
        </w:tc>
        <w:tc>
          <w:tcPr>
            <w:tcW w:w="2797" w:type="dxa"/>
            <w:gridSpan w:val="2"/>
            <w:vAlign w:val="center"/>
          </w:tcPr>
          <w:p w14:paraId="34EE93F4" w14:textId="77777777" w:rsidR="004F5706" w:rsidRPr="004F5706" w:rsidRDefault="004F5706" w:rsidP="004F5706">
            <w:pPr>
              <w:rPr>
                <w:szCs w:val="21"/>
              </w:rPr>
            </w:pPr>
            <w:r w:rsidRPr="004F5706">
              <w:rPr>
                <w:rFonts w:hint="eastAsia"/>
                <w:szCs w:val="21"/>
              </w:rPr>
              <w:t>⑴</w:t>
            </w:r>
            <w:r w:rsidRPr="004F5706">
              <w:rPr>
                <w:rFonts w:hint="eastAsia"/>
                <w:szCs w:val="21"/>
              </w:rPr>
              <w:t xml:space="preserve"> </w:t>
            </w:r>
            <w:r w:rsidRPr="004F5706">
              <w:rPr>
                <w:rFonts w:hint="eastAsia"/>
                <w:szCs w:val="21"/>
              </w:rPr>
              <w:t>採取跡地の処理方法</w:t>
            </w:r>
          </w:p>
        </w:tc>
        <w:tc>
          <w:tcPr>
            <w:tcW w:w="6416" w:type="dxa"/>
            <w:gridSpan w:val="11"/>
            <w:vAlign w:val="center"/>
          </w:tcPr>
          <w:p w14:paraId="3FAEBD2D" w14:textId="77777777" w:rsidR="004F5706" w:rsidRPr="004F5706" w:rsidRDefault="004F5706" w:rsidP="004F5706">
            <w:pPr>
              <w:rPr>
                <w:szCs w:val="21"/>
              </w:rPr>
            </w:pPr>
            <w:r w:rsidRPr="004F5706">
              <w:rPr>
                <w:rFonts w:hint="eastAsia"/>
                <w:szCs w:val="21"/>
              </w:rPr>
              <w:t>イ　埋め戻す　　ロ　宅地造成　　ハ　その他</w:t>
            </w:r>
          </w:p>
        </w:tc>
      </w:tr>
      <w:tr w:rsidR="004F5706" w:rsidRPr="004F5706" w14:paraId="7C090365" w14:textId="77777777" w:rsidTr="00675969">
        <w:trPr>
          <w:cantSplit/>
          <w:trHeight w:val="409"/>
        </w:trPr>
        <w:tc>
          <w:tcPr>
            <w:tcW w:w="568" w:type="dxa"/>
            <w:vMerge/>
          </w:tcPr>
          <w:p w14:paraId="5BF9BD14" w14:textId="77777777" w:rsidR="004F5706" w:rsidRPr="004F5706" w:rsidRDefault="004F5706" w:rsidP="004F5706">
            <w:pPr>
              <w:rPr>
                <w:szCs w:val="21"/>
              </w:rPr>
            </w:pPr>
          </w:p>
        </w:tc>
        <w:tc>
          <w:tcPr>
            <w:tcW w:w="2797" w:type="dxa"/>
            <w:gridSpan w:val="2"/>
            <w:vMerge w:val="restart"/>
            <w:vAlign w:val="center"/>
          </w:tcPr>
          <w:p w14:paraId="16D7840E" w14:textId="77777777" w:rsidR="004F5706" w:rsidRPr="004F5706" w:rsidRDefault="004F5706" w:rsidP="004F5706">
            <w:pPr>
              <w:rPr>
                <w:szCs w:val="21"/>
              </w:rPr>
            </w:pPr>
            <w:r w:rsidRPr="004F5706">
              <w:rPr>
                <w:rFonts w:hint="eastAsia"/>
                <w:szCs w:val="21"/>
              </w:rPr>
              <w:t>⑵</w:t>
            </w:r>
            <w:r w:rsidRPr="004F5706">
              <w:rPr>
                <w:rFonts w:hint="eastAsia"/>
                <w:szCs w:val="21"/>
              </w:rPr>
              <w:t xml:space="preserve"> </w:t>
            </w:r>
            <w:r w:rsidRPr="004F5706">
              <w:rPr>
                <w:rFonts w:hint="eastAsia"/>
                <w:szCs w:val="21"/>
              </w:rPr>
              <w:t>埋め戻しの方法</w:t>
            </w:r>
          </w:p>
        </w:tc>
        <w:tc>
          <w:tcPr>
            <w:tcW w:w="2589" w:type="dxa"/>
            <w:gridSpan w:val="6"/>
            <w:vAlign w:val="center"/>
          </w:tcPr>
          <w:p w14:paraId="64F1D41E" w14:textId="77777777" w:rsidR="004F5706" w:rsidRPr="004F5706" w:rsidRDefault="004F5706" w:rsidP="004F5706">
            <w:pPr>
              <w:jc w:val="center"/>
              <w:rPr>
                <w:szCs w:val="21"/>
              </w:rPr>
            </w:pPr>
            <w:r w:rsidRPr="004F5706">
              <w:rPr>
                <w:rFonts w:hint="eastAsia"/>
                <w:szCs w:val="21"/>
              </w:rPr>
              <w:t>埋め戻し量</w:t>
            </w:r>
          </w:p>
        </w:tc>
        <w:tc>
          <w:tcPr>
            <w:tcW w:w="3827" w:type="dxa"/>
            <w:gridSpan w:val="5"/>
            <w:vAlign w:val="center"/>
          </w:tcPr>
          <w:p w14:paraId="2C63643B" w14:textId="77777777" w:rsidR="004F5706" w:rsidRPr="004F5706" w:rsidRDefault="004F5706" w:rsidP="004F5706">
            <w:pPr>
              <w:jc w:val="center"/>
              <w:rPr>
                <w:szCs w:val="21"/>
              </w:rPr>
            </w:pPr>
            <w:r w:rsidRPr="004F5706">
              <w:rPr>
                <w:rFonts w:hint="eastAsia"/>
                <w:szCs w:val="21"/>
              </w:rPr>
              <w:t>埋め戻し用の土砂の採取場所</w:t>
            </w:r>
          </w:p>
        </w:tc>
      </w:tr>
      <w:tr w:rsidR="004F5706" w:rsidRPr="004F5706" w14:paraId="0C0AC8DD" w14:textId="77777777" w:rsidTr="00675969">
        <w:trPr>
          <w:cantSplit/>
          <w:trHeight w:val="427"/>
        </w:trPr>
        <w:tc>
          <w:tcPr>
            <w:tcW w:w="568" w:type="dxa"/>
            <w:vMerge/>
          </w:tcPr>
          <w:p w14:paraId="00D44357" w14:textId="77777777" w:rsidR="004F5706" w:rsidRPr="004F5706" w:rsidRDefault="004F5706" w:rsidP="004F5706">
            <w:pPr>
              <w:rPr>
                <w:szCs w:val="21"/>
              </w:rPr>
            </w:pPr>
          </w:p>
        </w:tc>
        <w:tc>
          <w:tcPr>
            <w:tcW w:w="2797" w:type="dxa"/>
            <w:gridSpan w:val="2"/>
            <w:vMerge/>
            <w:vAlign w:val="center"/>
          </w:tcPr>
          <w:p w14:paraId="6A2807A4" w14:textId="77777777" w:rsidR="004F5706" w:rsidRPr="004F5706" w:rsidRDefault="004F5706" w:rsidP="004F5706">
            <w:pPr>
              <w:rPr>
                <w:szCs w:val="21"/>
              </w:rPr>
            </w:pPr>
          </w:p>
        </w:tc>
        <w:tc>
          <w:tcPr>
            <w:tcW w:w="1276" w:type="dxa"/>
            <w:gridSpan w:val="3"/>
            <w:vAlign w:val="center"/>
          </w:tcPr>
          <w:p w14:paraId="1CBA10C6" w14:textId="77777777" w:rsidR="004F5706" w:rsidRPr="004F5706" w:rsidRDefault="004F5706" w:rsidP="004F5706">
            <w:pPr>
              <w:jc w:val="center"/>
              <w:rPr>
                <w:szCs w:val="21"/>
              </w:rPr>
            </w:pPr>
            <w:r w:rsidRPr="004F5706">
              <w:rPr>
                <w:rFonts w:hint="eastAsia"/>
                <w:szCs w:val="21"/>
              </w:rPr>
              <w:t>面積</w:t>
            </w:r>
          </w:p>
        </w:tc>
        <w:tc>
          <w:tcPr>
            <w:tcW w:w="1313" w:type="dxa"/>
            <w:gridSpan w:val="3"/>
            <w:vAlign w:val="center"/>
          </w:tcPr>
          <w:p w14:paraId="292233FA" w14:textId="77777777" w:rsidR="004F5706" w:rsidRPr="004F5706" w:rsidRDefault="004F5706" w:rsidP="004F5706">
            <w:pPr>
              <w:jc w:val="center"/>
              <w:rPr>
                <w:szCs w:val="21"/>
              </w:rPr>
            </w:pPr>
            <w:r w:rsidRPr="004F5706">
              <w:rPr>
                <w:rFonts w:hint="eastAsia"/>
                <w:szCs w:val="21"/>
              </w:rPr>
              <w:t>深さ</w:t>
            </w:r>
          </w:p>
        </w:tc>
        <w:tc>
          <w:tcPr>
            <w:tcW w:w="3827" w:type="dxa"/>
            <w:gridSpan w:val="5"/>
            <w:vMerge w:val="restart"/>
            <w:vAlign w:val="center"/>
          </w:tcPr>
          <w:p w14:paraId="2030D291" w14:textId="77777777" w:rsidR="004F5706" w:rsidRPr="004F5706" w:rsidRDefault="004F5706" w:rsidP="004F5706">
            <w:pPr>
              <w:jc w:val="center"/>
              <w:rPr>
                <w:szCs w:val="21"/>
              </w:rPr>
            </w:pPr>
          </w:p>
        </w:tc>
      </w:tr>
      <w:tr w:rsidR="004F5706" w:rsidRPr="004F5706" w14:paraId="0979CD28" w14:textId="77777777" w:rsidTr="00675969">
        <w:trPr>
          <w:cantSplit/>
          <w:trHeight w:val="1118"/>
        </w:trPr>
        <w:tc>
          <w:tcPr>
            <w:tcW w:w="568" w:type="dxa"/>
            <w:vMerge/>
          </w:tcPr>
          <w:p w14:paraId="14C88501" w14:textId="77777777" w:rsidR="004F5706" w:rsidRPr="004F5706" w:rsidRDefault="004F5706" w:rsidP="004F5706">
            <w:pPr>
              <w:rPr>
                <w:szCs w:val="21"/>
              </w:rPr>
            </w:pPr>
          </w:p>
        </w:tc>
        <w:tc>
          <w:tcPr>
            <w:tcW w:w="2797" w:type="dxa"/>
            <w:gridSpan w:val="2"/>
            <w:vMerge/>
          </w:tcPr>
          <w:p w14:paraId="6BA32C1C" w14:textId="77777777" w:rsidR="004F5706" w:rsidRPr="004F5706" w:rsidRDefault="004F5706" w:rsidP="004F5706">
            <w:pPr>
              <w:rPr>
                <w:szCs w:val="21"/>
              </w:rPr>
            </w:pPr>
          </w:p>
        </w:tc>
        <w:tc>
          <w:tcPr>
            <w:tcW w:w="1276" w:type="dxa"/>
            <w:gridSpan w:val="3"/>
          </w:tcPr>
          <w:p w14:paraId="6DE02994" w14:textId="77777777" w:rsidR="004F5706" w:rsidRPr="004F5706" w:rsidRDefault="004F5706" w:rsidP="004F5706">
            <w:pPr>
              <w:rPr>
                <w:szCs w:val="21"/>
              </w:rPr>
            </w:pPr>
          </w:p>
          <w:p w14:paraId="4BA7F2E6" w14:textId="77777777" w:rsidR="004F5706" w:rsidRPr="004F5706" w:rsidRDefault="004F5706" w:rsidP="004F5706">
            <w:pPr>
              <w:rPr>
                <w:szCs w:val="21"/>
              </w:rPr>
            </w:pPr>
          </w:p>
          <w:p w14:paraId="051E3D32" w14:textId="77777777" w:rsidR="004F5706" w:rsidRPr="004F5706" w:rsidRDefault="004F5706" w:rsidP="004F5706">
            <w:pPr>
              <w:ind w:firstLineChars="400" w:firstLine="840"/>
              <w:rPr>
                <w:szCs w:val="21"/>
              </w:rPr>
            </w:pPr>
            <w:r w:rsidRPr="004F5706">
              <w:rPr>
                <w:rFonts w:hint="eastAsia"/>
                <w:szCs w:val="21"/>
              </w:rPr>
              <w:t>㎡</w:t>
            </w:r>
          </w:p>
        </w:tc>
        <w:tc>
          <w:tcPr>
            <w:tcW w:w="1313" w:type="dxa"/>
            <w:gridSpan w:val="3"/>
          </w:tcPr>
          <w:p w14:paraId="741E6042" w14:textId="77777777" w:rsidR="004F5706" w:rsidRPr="004F5706" w:rsidRDefault="004F5706" w:rsidP="004F5706">
            <w:pPr>
              <w:rPr>
                <w:szCs w:val="21"/>
              </w:rPr>
            </w:pPr>
          </w:p>
          <w:p w14:paraId="4C5FAD8D" w14:textId="77777777" w:rsidR="004F5706" w:rsidRPr="004F5706" w:rsidRDefault="004F5706" w:rsidP="004F5706">
            <w:pPr>
              <w:rPr>
                <w:szCs w:val="21"/>
              </w:rPr>
            </w:pPr>
          </w:p>
          <w:p w14:paraId="0D91D184" w14:textId="76CCA3B2" w:rsidR="004F5706" w:rsidRPr="004F5706" w:rsidRDefault="00675969" w:rsidP="00675969">
            <w:pPr>
              <w:rPr>
                <w:szCs w:val="21"/>
              </w:rPr>
            </w:pPr>
            <w:r>
              <w:rPr>
                <w:rFonts w:hint="eastAsia"/>
                <w:szCs w:val="21"/>
              </w:rPr>
              <w:t xml:space="preserve">　　　　</w:t>
            </w:r>
            <w:r w:rsidR="004F5706" w:rsidRPr="004F5706">
              <w:rPr>
                <w:rFonts w:hint="eastAsia"/>
                <w:szCs w:val="21"/>
              </w:rPr>
              <w:t>ｍ</w:t>
            </w:r>
          </w:p>
        </w:tc>
        <w:tc>
          <w:tcPr>
            <w:tcW w:w="3827" w:type="dxa"/>
            <w:gridSpan w:val="5"/>
            <w:vMerge/>
          </w:tcPr>
          <w:p w14:paraId="2E1F7FE2" w14:textId="77777777" w:rsidR="004F5706" w:rsidRPr="004F5706" w:rsidRDefault="004F5706" w:rsidP="004F5706">
            <w:pPr>
              <w:rPr>
                <w:szCs w:val="21"/>
              </w:rPr>
            </w:pPr>
          </w:p>
        </w:tc>
      </w:tr>
    </w:tbl>
    <w:p w14:paraId="20C03905" w14:textId="77777777" w:rsidR="004F5706" w:rsidRPr="004F5706" w:rsidRDefault="004F5706" w:rsidP="004F5706">
      <w:pPr>
        <w:rPr>
          <w:szCs w:val="21"/>
        </w:rPr>
      </w:pPr>
    </w:p>
    <w:p w14:paraId="09584538" w14:textId="77777777" w:rsidR="004F5706" w:rsidRDefault="004F5706" w:rsidP="00E93247">
      <w:pPr>
        <w:spacing w:line="240" w:lineRule="exact"/>
        <w:ind w:leftChars="337" w:left="888" w:hangingChars="100" w:hanging="180"/>
        <w:rPr>
          <w:sz w:val="18"/>
          <w:szCs w:val="18"/>
        </w:rPr>
      </w:pPr>
    </w:p>
    <w:p w14:paraId="1A642500" w14:textId="77777777" w:rsidR="00675969" w:rsidRDefault="00675969" w:rsidP="00E93247">
      <w:pPr>
        <w:spacing w:line="240" w:lineRule="exact"/>
        <w:ind w:leftChars="337" w:left="888" w:hangingChars="100" w:hanging="180"/>
        <w:rPr>
          <w:sz w:val="18"/>
          <w:szCs w:val="18"/>
        </w:rPr>
      </w:pPr>
    </w:p>
    <w:p w14:paraId="0EEC388F" w14:textId="77777777" w:rsidR="00675969" w:rsidRDefault="00675969" w:rsidP="00E93247">
      <w:pPr>
        <w:spacing w:line="240" w:lineRule="exact"/>
        <w:ind w:leftChars="337" w:left="888" w:hangingChars="100" w:hanging="180"/>
        <w:rPr>
          <w:sz w:val="18"/>
          <w:szCs w:val="18"/>
        </w:rPr>
      </w:pPr>
    </w:p>
    <w:p w14:paraId="17428B56" w14:textId="77777777" w:rsidR="00675969" w:rsidRDefault="00675969" w:rsidP="00E93247">
      <w:pPr>
        <w:spacing w:line="240" w:lineRule="exact"/>
        <w:ind w:leftChars="337" w:left="888" w:hangingChars="100" w:hanging="180"/>
        <w:rPr>
          <w:sz w:val="18"/>
          <w:szCs w:val="18"/>
        </w:rPr>
      </w:pPr>
    </w:p>
    <w:p w14:paraId="6EE81D5C" w14:textId="77777777" w:rsidR="00675969" w:rsidRDefault="00675969" w:rsidP="00E93247">
      <w:pPr>
        <w:spacing w:line="240" w:lineRule="exact"/>
        <w:ind w:leftChars="337" w:left="888" w:hangingChars="100" w:hanging="180"/>
        <w:rPr>
          <w:sz w:val="18"/>
          <w:szCs w:val="18"/>
        </w:rPr>
      </w:pPr>
    </w:p>
    <w:p w14:paraId="59BB3853" w14:textId="77777777" w:rsidR="00675969" w:rsidRDefault="00675969" w:rsidP="00675969">
      <w:pPr>
        <w:ind w:leftChars="-135" w:hangingChars="101" w:hanging="283"/>
        <w:rPr>
          <w:sz w:val="28"/>
        </w:rPr>
      </w:pPr>
      <w:r>
        <w:rPr>
          <w:rFonts w:hint="eastAsia"/>
          <w:sz w:val="28"/>
        </w:rPr>
        <w:t xml:space="preserve">（別紙３）　　　　　　　　　　　　　　　</w:t>
      </w: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675969" w14:paraId="03A0E1B5" w14:textId="77777777" w:rsidTr="00C82D42">
        <w:trPr>
          <w:trHeight w:val="1980"/>
        </w:trPr>
        <w:tc>
          <w:tcPr>
            <w:tcW w:w="2520" w:type="dxa"/>
            <w:vAlign w:val="center"/>
          </w:tcPr>
          <w:p w14:paraId="7E6CA330" w14:textId="77777777" w:rsidR="00675969" w:rsidRDefault="00675969" w:rsidP="00C82D42">
            <w:pPr>
              <w:ind w:left="180"/>
            </w:pPr>
            <w:r>
              <w:rPr>
                <w:rFonts w:hint="eastAsia"/>
              </w:rPr>
              <w:t>その他災害を防止するための方法</w:t>
            </w:r>
          </w:p>
        </w:tc>
        <w:tc>
          <w:tcPr>
            <w:tcW w:w="6300" w:type="dxa"/>
          </w:tcPr>
          <w:p w14:paraId="28BD5CE1" w14:textId="77777777" w:rsidR="00675969" w:rsidRDefault="00675969" w:rsidP="00C82D42">
            <w:pPr>
              <w:ind w:left="180"/>
              <w:rPr>
                <w:sz w:val="28"/>
              </w:rPr>
            </w:pPr>
          </w:p>
        </w:tc>
      </w:tr>
    </w:tbl>
    <w:p w14:paraId="4DFF988C" w14:textId="77777777" w:rsidR="00675969" w:rsidRDefault="00675969" w:rsidP="00675969">
      <w:pPr>
        <w:jc w:val="left"/>
        <w:rPr>
          <w:sz w:val="28"/>
        </w:rPr>
      </w:pPr>
    </w:p>
    <w:p w14:paraId="618C0AC0" w14:textId="77777777" w:rsidR="00675969" w:rsidRDefault="00675969" w:rsidP="00675969">
      <w:pPr>
        <w:jc w:val="left"/>
        <w:rPr>
          <w:sz w:val="24"/>
        </w:rPr>
      </w:pPr>
      <w:r w:rsidRPr="00A93009">
        <w:rPr>
          <w:rFonts w:hint="eastAsia"/>
          <w:sz w:val="24"/>
        </w:rPr>
        <w:t>採取した砂利の水切りの方法及び設備に関する事項</w:t>
      </w:r>
    </w:p>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2700"/>
        <w:gridCol w:w="2865"/>
      </w:tblGrid>
      <w:tr w:rsidR="00675969" w14:paraId="2850D23E" w14:textId="77777777" w:rsidTr="00C82D42">
        <w:trPr>
          <w:trHeight w:val="508"/>
        </w:trPr>
        <w:tc>
          <w:tcPr>
            <w:tcW w:w="3255" w:type="dxa"/>
            <w:vAlign w:val="center"/>
          </w:tcPr>
          <w:p w14:paraId="54854410" w14:textId="77777777" w:rsidR="00675969" w:rsidRDefault="00675969" w:rsidP="00C82D42">
            <w:pPr>
              <w:jc w:val="center"/>
            </w:pPr>
            <w:r>
              <w:rPr>
                <w:rFonts w:hint="eastAsia"/>
              </w:rPr>
              <w:t>水切りの方法</w:t>
            </w:r>
          </w:p>
        </w:tc>
        <w:tc>
          <w:tcPr>
            <w:tcW w:w="2700" w:type="dxa"/>
            <w:vAlign w:val="center"/>
          </w:tcPr>
          <w:p w14:paraId="1790EB43" w14:textId="77777777" w:rsidR="00675969" w:rsidRDefault="00675969" w:rsidP="00C82D42">
            <w:pPr>
              <w:jc w:val="center"/>
            </w:pPr>
            <w:r>
              <w:rPr>
                <w:rFonts w:hint="eastAsia"/>
              </w:rPr>
              <w:t>設置場所及び構造</w:t>
            </w:r>
          </w:p>
        </w:tc>
        <w:tc>
          <w:tcPr>
            <w:tcW w:w="2865" w:type="dxa"/>
            <w:vAlign w:val="center"/>
          </w:tcPr>
          <w:p w14:paraId="2D9E2DD3" w14:textId="77777777" w:rsidR="00675969" w:rsidRDefault="00675969" w:rsidP="00C82D42">
            <w:pPr>
              <w:jc w:val="center"/>
            </w:pPr>
            <w:r>
              <w:rPr>
                <w:rFonts w:hint="eastAsia"/>
              </w:rPr>
              <w:t>堆積時間等</w:t>
            </w:r>
          </w:p>
        </w:tc>
      </w:tr>
      <w:tr w:rsidR="00675969" w14:paraId="61DB8E7B" w14:textId="77777777" w:rsidTr="00C82D42">
        <w:trPr>
          <w:trHeight w:val="3075"/>
        </w:trPr>
        <w:tc>
          <w:tcPr>
            <w:tcW w:w="3255" w:type="dxa"/>
            <w:vAlign w:val="center"/>
          </w:tcPr>
          <w:p w14:paraId="3F9E5F27" w14:textId="77777777" w:rsidR="00675969" w:rsidRDefault="00675969" w:rsidP="00C82D42">
            <w:pPr>
              <w:pStyle w:val="a3"/>
              <w:tabs>
                <w:tab w:val="clear" w:pos="4252"/>
                <w:tab w:val="clear" w:pos="8504"/>
              </w:tabs>
              <w:snapToGrid/>
            </w:pPr>
            <w:r>
              <w:rPr>
                <w:rFonts w:hint="eastAsia"/>
              </w:rPr>
              <w:t>イ　水切り場の設置</w:t>
            </w:r>
          </w:p>
          <w:p w14:paraId="39B531B6" w14:textId="77777777" w:rsidR="00675969" w:rsidRDefault="00675969" w:rsidP="00C82D42"/>
          <w:p w14:paraId="7740E516" w14:textId="77777777" w:rsidR="00675969" w:rsidRDefault="00675969" w:rsidP="00C82D42"/>
          <w:p w14:paraId="0FA17242" w14:textId="77777777" w:rsidR="00675969" w:rsidRDefault="00675969" w:rsidP="00C82D42">
            <w:r>
              <w:rPr>
                <w:rFonts w:hint="eastAsia"/>
              </w:rPr>
              <w:t>ロ　真空水分除去装置の設置</w:t>
            </w:r>
          </w:p>
          <w:p w14:paraId="3FA90BCB" w14:textId="77777777" w:rsidR="00675969" w:rsidRDefault="00675969" w:rsidP="00C82D42"/>
          <w:p w14:paraId="53363EF7" w14:textId="77777777" w:rsidR="00675969" w:rsidRDefault="00675969" w:rsidP="00C82D42"/>
          <w:p w14:paraId="631A69DD" w14:textId="77777777" w:rsidR="00675969" w:rsidRDefault="00675969" w:rsidP="00C82D42">
            <w:r>
              <w:rPr>
                <w:rFonts w:hint="eastAsia"/>
              </w:rPr>
              <w:t>ハ　その他（　　　　　　　）</w:t>
            </w:r>
          </w:p>
        </w:tc>
        <w:tc>
          <w:tcPr>
            <w:tcW w:w="2700" w:type="dxa"/>
          </w:tcPr>
          <w:p w14:paraId="075C1EDA" w14:textId="77777777" w:rsidR="00675969" w:rsidRDefault="00675969" w:rsidP="00C82D42">
            <w:pPr>
              <w:jc w:val="left"/>
            </w:pPr>
          </w:p>
        </w:tc>
        <w:tc>
          <w:tcPr>
            <w:tcW w:w="2865" w:type="dxa"/>
          </w:tcPr>
          <w:p w14:paraId="74184352" w14:textId="77777777" w:rsidR="00675969" w:rsidRDefault="00675969" w:rsidP="00C82D42">
            <w:pPr>
              <w:jc w:val="left"/>
            </w:pPr>
          </w:p>
        </w:tc>
      </w:tr>
    </w:tbl>
    <w:p w14:paraId="3EF601E4" w14:textId="77777777" w:rsidR="00675969" w:rsidRPr="00675969" w:rsidRDefault="00675969" w:rsidP="00E93247">
      <w:pPr>
        <w:spacing w:line="240" w:lineRule="exact"/>
        <w:ind w:leftChars="337" w:left="888" w:hangingChars="100" w:hanging="180"/>
        <w:rPr>
          <w:sz w:val="18"/>
          <w:szCs w:val="18"/>
        </w:rPr>
      </w:pPr>
    </w:p>
    <w:sectPr w:rsidR="00675969" w:rsidRPr="00675969" w:rsidSect="004F5706">
      <w:pgSz w:w="11906" w:h="16838" w:code="9"/>
      <w:pgMar w:top="1134" w:right="849" w:bottom="709" w:left="1276"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77C72" w14:textId="77777777" w:rsidR="00DB682E" w:rsidRDefault="00DB682E" w:rsidP="00C72AC4">
      <w:r>
        <w:separator/>
      </w:r>
    </w:p>
  </w:endnote>
  <w:endnote w:type="continuationSeparator" w:id="0">
    <w:p w14:paraId="4F33BD40" w14:textId="77777777" w:rsidR="00DB682E" w:rsidRDefault="00DB682E" w:rsidP="00C7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06334" w14:textId="77777777" w:rsidR="00DB682E" w:rsidRDefault="00DB682E" w:rsidP="00C72AC4">
      <w:r>
        <w:separator/>
      </w:r>
    </w:p>
  </w:footnote>
  <w:footnote w:type="continuationSeparator" w:id="0">
    <w:p w14:paraId="6564E64A" w14:textId="77777777" w:rsidR="00DB682E" w:rsidRDefault="00DB682E" w:rsidP="00C72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4D26BB"/>
    <w:multiLevelType w:val="hybridMultilevel"/>
    <w:tmpl w:val="CD305764"/>
    <w:lvl w:ilvl="0" w:tplc="B87C05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64812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AC4"/>
    <w:rsid w:val="000C47B9"/>
    <w:rsid w:val="001225B1"/>
    <w:rsid w:val="00186293"/>
    <w:rsid w:val="002061C5"/>
    <w:rsid w:val="0025462E"/>
    <w:rsid w:val="002C7FD5"/>
    <w:rsid w:val="0031005E"/>
    <w:rsid w:val="00336FD1"/>
    <w:rsid w:val="0049369D"/>
    <w:rsid w:val="004C7982"/>
    <w:rsid w:val="004F2503"/>
    <w:rsid w:val="004F5706"/>
    <w:rsid w:val="00500BEE"/>
    <w:rsid w:val="00533656"/>
    <w:rsid w:val="0060368F"/>
    <w:rsid w:val="00675969"/>
    <w:rsid w:val="006C73C6"/>
    <w:rsid w:val="006F5FEF"/>
    <w:rsid w:val="007637B6"/>
    <w:rsid w:val="007720FB"/>
    <w:rsid w:val="00794CFF"/>
    <w:rsid w:val="00854325"/>
    <w:rsid w:val="00995DD7"/>
    <w:rsid w:val="009D4224"/>
    <w:rsid w:val="00B459B1"/>
    <w:rsid w:val="00B53652"/>
    <w:rsid w:val="00BA0153"/>
    <w:rsid w:val="00BB29D1"/>
    <w:rsid w:val="00C06A88"/>
    <w:rsid w:val="00C72AC4"/>
    <w:rsid w:val="00D31453"/>
    <w:rsid w:val="00DB682E"/>
    <w:rsid w:val="00E93247"/>
    <w:rsid w:val="00E9393B"/>
    <w:rsid w:val="00FB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CBA9F24"/>
  <w15:chartTrackingRefBased/>
  <w15:docId w15:val="{CF248572-1764-43A4-B19C-84CD9197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72AC4"/>
    <w:pPr>
      <w:tabs>
        <w:tab w:val="center" w:pos="4252"/>
        <w:tab w:val="right" w:pos="8504"/>
      </w:tabs>
      <w:snapToGrid w:val="0"/>
    </w:pPr>
  </w:style>
  <w:style w:type="character" w:customStyle="1" w:styleId="a4">
    <w:name w:val="ヘッダー (文字)"/>
    <w:link w:val="a3"/>
    <w:uiPriority w:val="99"/>
    <w:rsid w:val="00C72AC4"/>
    <w:rPr>
      <w:kern w:val="2"/>
      <w:sz w:val="21"/>
      <w:szCs w:val="24"/>
    </w:rPr>
  </w:style>
  <w:style w:type="paragraph" w:styleId="a5">
    <w:name w:val="footer"/>
    <w:basedOn w:val="a"/>
    <w:link w:val="a6"/>
    <w:uiPriority w:val="99"/>
    <w:unhideWhenUsed/>
    <w:rsid w:val="00C72AC4"/>
    <w:pPr>
      <w:tabs>
        <w:tab w:val="center" w:pos="4252"/>
        <w:tab w:val="right" w:pos="8504"/>
      </w:tabs>
      <w:snapToGrid w:val="0"/>
    </w:pPr>
  </w:style>
  <w:style w:type="character" w:customStyle="1" w:styleId="a6">
    <w:name w:val="フッター (文字)"/>
    <w:link w:val="a5"/>
    <w:uiPriority w:val="99"/>
    <w:rsid w:val="00C72AC4"/>
    <w:rPr>
      <w:kern w:val="2"/>
      <w:sz w:val="21"/>
      <w:szCs w:val="24"/>
    </w:rPr>
  </w:style>
  <w:style w:type="character" w:styleId="a7">
    <w:name w:val="annotation reference"/>
    <w:uiPriority w:val="99"/>
    <w:semiHidden/>
    <w:unhideWhenUsed/>
    <w:rsid w:val="00186293"/>
    <w:rPr>
      <w:sz w:val="18"/>
      <w:szCs w:val="18"/>
    </w:rPr>
  </w:style>
  <w:style w:type="paragraph" w:styleId="a8">
    <w:name w:val="annotation text"/>
    <w:basedOn w:val="a"/>
    <w:link w:val="a9"/>
    <w:uiPriority w:val="99"/>
    <w:semiHidden/>
    <w:unhideWhenUsed/>
    <w:rsid w:val="00186293"/>
    <w:pPr>
      <w:jc w:val="left"/>
    </w:pPr>
  </w:style>
  <w:style w:type="character" w:customStyle="1" w:styleId="a9">
    <w:name w:val="コメント文字列 (文字)"/>
    <w:link w:val="a8"/>
    <w:uiPriority w:val="99"/>
    <w:semiHidden/>
    <w:rsid w:val="00186293"/>
    <w:rPr>
      <w:kern w:val="2"/>
      <w:sz w:val="21"/>
      <w:szCs w:val="24"/>
    </w:rPr>
  </w:style>
  <w:style w:type="paragraph" w:styleId="aa">
    <w:name w:val="annotation subject"/>
    <w:basedOn w:val="a8"/>
    <w:next w:val="a8"/>
    <w:link w:val="ab"/>
    <w:uiPriority w:val="99"/>
    <w:semiHidden/>
    <w:unhideWhenUsed/>
    <w:rsid w:val="00186293"/>
    <w:rPr>
      <w:b/>
      <w:bCs/>
    </w:rPr>
  </w:style>
  <w:style w:type="character" w:customStyle="1" w:styleId="ab">
    <w:name w:val="コメント内容 (文字)"/>
    <w:link w:val="aa"/>
    <w:uiPriority w:val="99"/>
    <w:semiHidden/>
    <w:rsid w:val="00186293"/>
    <w:rPr>
      <w:b/>
      <w:bCs/>
      <w:kern w:val="2"/>
      <w:sz w:val="21"/>
      <w:szCs w:val="24"/>
    </w:rPr>
  </w:style>
  <w:style w:type="paragraph" w:styleId="ac">
    <w:name w:val="Balloon Text"/>
    <w:basedOn w:val="a"/>
    <w:link w:val="ad"/>
    <w:uiPriority w:val="99"/>
    <w:semiHidden/>
    <w:unhideWhenUsed/>
    <w:rsid w:val="00186293"/>
    <w:rPr>
      <w:rFonts w:ascii="游ゴシック Light" w:eastAsia="游ゴシック Light" w:hAnsi="游ゴシック Light"/>
      <w:sz w:val="18"/>
      <w:szCs w:val="18"/>
    </w:rPr>
  </w:style>
  <w:style w:type="character" w:customStyle="1" w:styleId="ad">
    <w:name w:val="吹き出し (文字)"/>
    <w:link w:val="ac"/>
    <w:uiPriority w:val="99"/>
    <w:semiHidden/>
    <w:rsid w:val="0018629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72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CE39F-1C63-4E5F-A6E1-E2C0EDA7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1703</Words>
  <Characters>627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土砂堆積許可申請書</vt:lpstr>
      <vt:lpstr>様式第１号　　　　　　　　　　　　　土砂堆積許可申請書</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採取計画認可申請書</dc:title>
  <dc:subject/>
  <dc:creator>広島市</dc:creator>
  <cp:keywords/>
  <dc:description/>
  <cp:lastModifiedBy>寺次 章博</cp:lastModifiedBy>
  <cp:revision>3</cp:revision>
  <cp:lastPrinted>2021-03-03T08:00:00Z</cp:lastPrinted>
  <dcterms:created xsi:type="dcterms:W3CDTF">2021-03-03T08:01:00Z</dcterms:created>
  <dcterms:modified xsi:type="dcterms:W3CDTF">2024-03-22T07:24:00Z</dcterms:modified>
</cp:coreProperties>
</file>