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9D42" w14:textId="77777777" w:rsidR="00633444" w:rsidRPr="003E3D31" w:rsidRDefault="00633444" w:rsidP="00633444">
      <w:pPr>
        <w:snapToGrid w:val="0"/>
        <w:ind w:right="-2"/>
        <w:jc w:val="center"/>
        <w:rPr>
          <w:color w:val="000000" w:themeColor="text1"/>
          <w:sz w:val="28"/>
        </w:rPr>
      </w:pPr>
      <w:bookmarkStart w:id="0" w:name="土砂堆積廃止届出書"/>
      <w:r w:rsidRPr="003E3D31">
        <w:rPr>
          <w:rFonts w:hint="eastAsia"/>
          <w:color w:val="000000" w:themeColor="text1"/>
          <w:sz w:val="28"/>
        </w:rPr>
        <w:t>土砂堆積廃止届出書</w:t>
      </w:r>
      <w:bookmarkEnd w:id="0"/>
    </w:p>
    <w:p w14:paraId="24EC99B6" w14:textId="77777777" w:rsidR="0083232D" w:rsidRPr="003E3D31" w:rsidRDefault="0083232D" w:rsidP="0083232D">
      <w:pPr>
        <w:snapToGrid w:val="0"/>
        <w:ind w:right="-2"/>
        <w:jc w:val="center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kern w:val="0"/>
          <w:szCs w:val="21"/>
        </w:rPr>
        <w:t>［□</w:t>
      </w:r>
      <w:r w:rsidRPr="003E3D31">
        <w:rPr>
          <w:rFonts w:hint="eastAsia"/>
          <w:color w:val="000000" w:themeColor="text1"/>
          <w:kern w:val="0"/>
          <w:szCs w:val="21"/>
        </w:rPr>
        <w:t xml:space="preserve"> </w:t>
      </w:r>
      <w:r w:rsidRPr="003E3D31">
        <w:rPr>
          <w:rFonts w:hint="eastAsia"/>
          <w:color w:val="000000" w:themeColor="text1"/>
          <w:kern w:val="0"/>
          <w:szCs w:val="21"/>
        </w:rPr>
        <w:t>兼</w:t>
      </w:r>
      <w:r w:rsidRPr="003E3D31">
        <w:rPr>
          <w:rFonts w:hint="eastAsia"/>
          <w:color w:val="000000" w:themeColor="text1"/>
          <w:kern w:val="0"/>
          <w:szCs w:val="21"/>
        </w:rPr>
        <w:t xml:space="preserve"> </w:t>
      </w:r>
      <w:r w:rsidRPr="003E3D31">
        <w:rPr>
          <w:rFonts w:hint="eastAsia"/>
          <w:color w:val="000000" w:themeColor="text1"/>
          <w:kern w:val="0"/>
          <w:szCs w:val="21"/>
        </w:rPr>
        <w:t>土砂堆積の定期的報告書（第　　回）］</w:t>
      </w:r>
    </w:p>
    <w:p w14:paraId="23D19F74" w14:textId="77777777" w:rsidR="00633444" w:rsidRPr="003E3D31" w:rsidRDefault="00633444" w:rsidP="00633444">
      <w:pPr>
        <w:snapToGrid w:val="0"/>
        <w:ind w:right="-2"/>
        <w:rPr>
          <w:color w:val="000000" w:themeColor="text1"/>
          <w:szCs w:val="21"/>
        </w:rPr>
      </w:pPr>
    </w:p>
    <w:p w14:paraId="3BDEF1CB" w14:textId="77777777" w:rsidR="00633444" w:rsidRPr="003E3D31" w:rsidRDefault="00726A8F" w:rsidP="00633444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="ＭＳ 明朝" w:hint="eastAsia"/>
          <w:color w:val="000000" w:themeColor="text1"/>
          <w:szCs w:val="21"/>
        </w:rPr>
        <w:t>〇〇</w:t>
      </w:r>
      <w:r w:rsidR="00633444" w:rsidRPr="003E3D31">
        <w:rPr>
          <w:rFonts w:hint="eastAsia"/>
          <w:color w:val="000000" w:themeColor="text1"/>
        </w:rPr>
        <w:t xml:space="preserve">　　年　　月　　日　</w:t>
      </w:r>
    </w:p>
    <w:p w14:paraId="72EECB9D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</w:p>
    <w:p w14:paraId="4E064231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広　島　市　長　様</w:t>
      </w:r>
    </w:p>
    <w:p w14:paraId="61262AE4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</w:p>
    <w:p w14:paraId="1048458C" w14:textId="77777777" w:rsidR="005A3B3C" w:rsidRPr="003E3D31" w:rsidRDefault="005A3B3C" w:rsidP="005A3B3C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Theme="minorEastAsia" w:eastAsiaTheme="minorEastAsia" w:hAnsiTheme="minorEastAsia" w:hint="eastAsia"/>
          <w:color w:val="000000" w:themeColor="text1"/>
        </w:rPr>
        <w:t>届出者（</w:t>
      </w:r>
      <w:r w:rsidRPr="003E3D31">
        <w:rPr>
          <w:rFonts w:hint="eastAsia"/>
          <w:color w:val="000000" w:themeColor="text1"/>
        </w:rPr>
        <w:t>許可堆積者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）　　　　　　　　</w:t>
      </w:r>
      <w:r w:rsidRPr="003E3D31">
        <w:rPr>
          <w:rFonts w:hint="eastAsia"/>
          <w:color w:val="000000" w:themeColor="text1"/>
        </w:rPr>
        <w:t xml:space="preserve">　　　　　　　　　　　　　</w:t>
      </w:r>
    </w:p>
    <w:p w14:paraId="3FA0C1BC" w14:textId="77777777" w:rsidR="005A3B3C" w:rsidRPr="003E3D31" w:rsidRDefault="005A3B3C" w:rsidP="005A3B3C">
      <w:pPr>
        <w:wordWrap w:val="0"/>
        <w:snapToGrid w:val="0"/>
        <w:ind w:right="-2"/>
        <w:jc w:val="right"/>
        <w:rPr>
          <w:rFonts w:asciiTheme="minorEastAsia" w:eastAsiaTheme="minorEastAsia" w:hAnsiTheme="minorEastAsia"/>
          <w:color w:val="000000" w:themeColor="text1"/>
        </w:rPr>
      </w:pPr>
      <w:r w:rsidRPr="003E3D31">
        <w:rPr>
          <w:rFonts w:hint="eastAsia"/>
          <w:color w:val="000000" w:themeColor="text1"/>
        </w:rPr>
        <w:t>住所又は主たる事務所の所在地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</w:t>
      </w:r>
    </w:p>
    <w:p w14:paraId="153513C7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</w:p>
    <w:p w14:paraId="304481E6" w14:textId="77777777" w:rsidR="00DF437B" w:rsidRPr="003E3D31" w:rsidRDefault="00DF437B" w:rsidP="00633444">
      <w:pPr>
        <w:snapToGrid w:val="0"/>
        <w:ind w:right="-2"/>
        <w:rPr>
          <w:color w:val="000000" w:themeColor="text1"/>
        </w:rPr>
      </w:pPr>
    </w:p>
    <w:p w14:paraId="4F382EC5" w14:textId="77777777" w:rsidR="00633444" w:rsidRPr="003E3D31" w:rsidRDefault="00633444" w:rsidP="00633444">
      <w:pPr>
        <w:wordWrap w:val="0"/>
        <w:snapToGrid w:val="0"/>
        <w:ind w:right="-2"/>
        <w:jc w:val="right"/>
        <w:rPr>
          <w:color w:val="000000" w:themeColor="text1"/>
          <w:kern w:val="0"/>
        </w:rPr>
      </w:pPr>
      <w:r w:rsidRPr="003E3D31">
        <w:rPr>
          <w:rFonts w:hint="eastAsia"/>
          <w:color w:val="000000" w:themeColor="text1"/>
          <w:kern w:val="0"/>
        </w:rPr>
        <w:t xml:space="preserve">氏名又は名称　　　　　　　　　　　　　　　　　　　　　</w:t>
      </w:r>
    </w:p>
    <w:p w14:paraId="396709B8" w14:textId="77777777" w:rsidR="00633444" w:rsidRPr="003E3D31" w:rsidRDefault="00633444" w:rsidP="00BC468F">
      <w:pPr>
        <w:wordWrap w:val="0"/>
        <w:snapToGrid w:val="0"/>
        <w:ind w:right="-2"/>
        <w:jc w:val="right"/>
        <w:rPr>
          <w:color w:val="000000" w:themeColor="text1"/>
          <w:sz w:val="18"/>
        </w:rPr>
      </w:pPr>
      <w:r w:rsidRPr="003E3D31">
        <w:rPr>
          <w:rFonts w:hint="eastAsia"/>
          <w:color w:val="000000" w:themeColor="text1"/>
          <w:sz w:val="18"/>
        </w:rPr>
        <w:t xml:space="preserve">（法人の場合代表者氏名）　　　　　　　　　　　　　　　　　　　</w:t>
      </w:r>
      <w:r w:rsidR="00BC468F" w:rsidRPr="003E3D31">
        <w:rPr>
          <w:rFonts w:hint="eastAsia"/>
          <w:color w:val="000000" w:themeColor="text1"/>
        </w:rPr>
        <w:t xml:space="preserve">　</w:t>
      </w:r>
    </w:p>
    <w:p w14:paraId="40EC9CA1" w14:textId="77777777" w:rsidR="00633444" w:rsidRPr="003E3D31" w:rsidRDefault="00633444" w:rsidP="00633444">
      <w:pPr>
        <w:snapToGrid w:val="0"/>
        <w:ind w:right="-2"/>
        <w:jc w:val="left"/>
        <w:rPr>
          <w:color w:val="000000" w:themeColor="text1"/>
        </w:rPr>
      </w:pPr>
    </w:p>
    <w:p w14:paraId="50419C96" w14:textId="77777777" w:rsidR="00633444" w:rsidRPr="003E3D31" w:rsidRDefault="00633444" w:rsidP="00633444">
      <w:pPr>
        <w:snapToGrid w:val="0"/>
        <w:ind w:right="-2"/>
        <w:jc w:val="left"/>
        <w:rPr>
          <w:color w:val="000000" w:themeColor="text1"/>
        </w:rPr>
      </w:pPr>
    </w:p>
    <w:p w14:paraId="00210701" w14:textId="23DD8CDD" w:rsidR="00633444" w:rsidRPr="003E3D31" w:rsidRDefault="00633444" w:rsidP="00D07EAA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</w:t>
      </w:r>
      <w:r w:rsidR="00763AEB" w:rsidRPr="003E3D31">
        <w:rPr>
          <w:rFonts w:hint="eastAsia"/>
          <w:color w:val="000000" w:themeColor="text1"/>
        </w:rPr>
        <w:t>広島市土砂堆積規制等条例</w:t>
      </w:r>
      <w:r w:rsidRPr="003E3D31">
        <w:rPr>
          <w:rFonts w:hint="eastAsia"/>
          <w:color w:val="000000" w:themeColor="text1"/>
        </w:rPr>
        <w:t>第１６条において準用する同条例第１５条の規定により、次のとおり届け出ます。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3E3D31" w:rsidRPr="003E3D31" w14:paraId="7F99D622" w14:textId="77777777" w:rsidTr="0083232D">
        <w:trPr>
          <w:trHeight w:val="678"/>
        </w:trPr>
        <w:tc>
          <w:tcPr>
            <w:tcW w:w="3261" w:type="dxa"/>
            <w:vAlign w:val="center"/>
          </w:tcPr>
          <w:p w14:paraId="0E16630B" w14:textId="77777777" w:rsidR="0083232D" w:rsidRPr="003E3D31" w:rsidRDefault="0083232D" w:rsidP="0083232D">
            <w:pPr>
              <w:snapToGrid w:val="0"/>
              <w:ind w:left="21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3E3D31">
              <w:rPr>
                <w:rFonts w:ascii="ＭＳ 明朝" w:hint="eastAsia"/>
                <w:color w:val="000000" w:themeColor="text1"/>
                <w:kern w:val="0"/>
                <w:szCs w:val="21"/>
              </w:rPr>
              <w:t>１　許可年月日及び許可番号</w:t>
            </w:r>
          </w:p>
        </w:tc>
        <w:tc>
          <w:tcPr>
            <w:tcW w:w="5953" w:type="dxa"/>
            <w:vAlign w:val="center"/>
          </w:tcPr>
          <w:p w14:paraId="0BE260E3" w14:textId="77777777" w:rsidR="0083232D" w:rsidRPr="003E3D31" w:rsidRDefault="00726A8F" w:rsidP="0083232D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83232D" w:rsidRPr="003E3D31">
              <w:rPr>
                <w:rFonts w:hint="eastAsia"/>
                <w:color w:val="000000" w:themeColor="text1"/>
                <w:kern w:val="0"/>
              </w:rPr>
              <w:t xml:space="preserve">　　　年　　　月　　　日</w:t>
            </w:r>
          </w:p>
          <w:p w14:paraId="06AB95AE" w14:textId="77777777" w:rsidR="0083232D" w:rsidRPr="003E3D31" w:rsidRDefault="0083232D" w:rsidP="0083232D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>広島市指令指宅第　　　　　号</w:t>
            </w:r>
          </w:p>
        </w:tc>
      </w:tr>
      <w:tr w:rsidR="003E3D31" w:rsidRPr="003E3D31" w14:paraId="22AC9682" w14:textId="77777777" w:rsidTr="0083232D">
        <w:trPr>
          <w:trHeight w:val="678"/>
        </w:trPr>
        <w:tc>
          <w:tcPr>
            <w:tcW w:w="3261" w:type="dxa"/>
            <w:vAlign w:val="center"/>
          </w:tcPr>
          <w:p w14:paraId="4BB8C2E7" w14:textId="77777777" w:rsidR="0083232D" w:rsidRPr="003E3D31" w:rsidRDefault="0083232D" w:rsidP="0083232D">
            <w:pPr>
              <w:snapToGrid w:val="0"/>
              <w:ind w:left="21"/>
              <w:jc w:val="lef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>２　土砂堆積の廃止年月日</w:t>
            </w:r>
          </w:p>
        </w:tc>
        <w:tc>
          <w:tcPr>
            <w:tcW w:w="5953" w:type="dxa"/>
            <w:vAlign w:val="center"/>
          </w:tcPr>
          <w:p w14:paraId="0A1A0132" w14:textId="77777777" w:rsidR="0083232D" w:rsidRPr="003E3D31" w:rsidRDefault="00726A8F" w:rsidP="0083232D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83232D" w:rsidRPr="003E3D31">
              <w:rPr>
                <w:rFonts w:hint="eastAsia"/>
                <w:color w:val="000000" w:themeColor="text1"/>
                <w:kern w:val="0"/>
              </w:rPr>
              <w:t xml:space="preserve">　　　年　　　月　　　日</w:t>
            </w:r>
          </w:p>
        </w:tc>
      </w:tr>
      <w:tr w:rsidR="0083232D" w:rsidRPr="003E3D31" w14:paraId="6E750A17" w14:textId="77777777" w:rsidTr="0083232D">
        <w:trPr>
          <w:trHeight w:val="678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216CDAC" w14:textId="77777777" w:rsidR="0083232D" w:rsidRPr="003E3D31" w:rsidRDefault="0083232D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 xml:space="preserve">３　</w:t>
            </w:r>
            <w:r w:rsidRPr="003E3D31">
              <w:rPr>
                <w:rFonts w:hint="eastAsia"/>
                <w:color w:val="000000" w:themeColor="text1"/>
                <w:spacing w:val="20"/>
              </w:rPr>
              <w:t>廃止した理由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4FDD0E29" w14:textId="77777777" w:rsidR="0083232D" w:rsidRPr="003E3D31" w:rsidRDefault="0083232D" w:rsidP="0083232D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1B111456" w14:textId="77777777" w:rsidR="0083232D" w:rsidRPr="003E3D31" w:rsidRDefault="0083232D" w:rsidP="0083232D">
      <w:pPr>
        <w:spacing w:line="100" w:lineRule="exact"/>
        <w:rPr>
          <w:color w:val="000000" w:themeColor="text1"/>
        </w:rPr>
      </w:pPr>
    </w:p>
    <w:tbl>
      <w:tblPr>
        <w:tblW w:w="9214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122"/>
        <w:gridCol w:w="1373"/>
        <w:gridCol w:w="4495"/>
      </w:tblGrid>
      <w:tr w:rsidR="003E3D31" w:rsidRPr="003E3D31" w14:paraId="0949067C" w14:textId="77777777" w:rsidTr="00F80CE0">
        <w:trPr>
          <w:trHeight w:val="309"/>
        </w:trPr>
        <w:tc>
          <w:tcPr>
            <w:tcW w:w="9214" w:type="dxa"/>
            <w:gridSpan w:val="4"/>
            <w:tcBorders>
              <w:top w:val="dashSmallGap" w:sz="4" w:space="0" w:color="auto"/>
              <w:bottom w:val="nil"/>
            </w:tcBorders>
            <w:vAlign w:val="center"/>
          </w:tcPr>
          <w:p w14:paraId="7945E402" w14:textId="77777777" w:rsidR="0083232D" w:rsidRPr="003E3D31" w:rsidRDefault="0083232D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 xml:space="preserve">４　</w:t>
            </w:r>
            <w:r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【定期報告を行う場合】　</w:t>
            </w:r>
            <w:r w:rsidRPr="003E3D31">
              <w:rPr>
                <w:rFonts w:hint="eastAsia"/>
                <w:color w:val="000000" w:themeColor="text1"/>
                <w:szCs w:val="21"/>
              </w:rPr>
              <w:t>□</w:t>
            </w:r>
            <w:r w:rsidRPr="003E3D3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E3D31">
              <w:rPr>
                <w:rFonts w:hint="eastAsia"/>
                <w:color w:val="000000" w:themeColor="text1"/>
                <w:szCs w:val="21"/>
              </w:rPr>
              <w:t>条例第１４条の規定により、次のとおり報告します。</w:t>
            </w:r>
          </w:p>
        </w:tc>
      </w:tr>
      <w:tr w:rsidR="003E3D31" w:rsidRPr="003E3D31" w14:paraId="68D79A27" w14:textId="77777777" w:rsidTr="00D81023">
        <w:trPr>
          <w:trHeight w:val="309"/>
        </w:trPr>
        <w:tc>
          <w:tcPr>
            <w:tcW w:w="224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518A69EF" w14:textId="77777777" w:rsidR="00F80CE0" w:rsidRPr="003E3D31" w:rsidRDefault="00F80CE0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EDA14" w14:textId="77777777" w:rsidR="00F80CE0" w:rsidRPr="003E3D31" w:rsidRDefault="00F80CE0" w:rsidP="0083232D">
            <w:pPr>
              <w:snapToGrid w:val="0"/>
              <w:ind w:left="-29"/>
              <w:jc w:val="left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⑴　土砂堆積区域の位置</w:t>
            </w: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D10C74" w14:textId="77777777" w:rsidR="00F80CE0" w:rsidRPr="003E3D31" w:rsidRDefault="00F80CE0" w:rsidP="0083232D">
            <w:pPr>
              <w:snapToGrid w:val="0"/>
              <w:ind w:left="-29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E3D31" w:rsidRPr="003E3D31" w14:paraId="3B95C551" w14:textId="77777777" w:rsidTr="00D81023">
        <w:trPr>
          <w:trHeight w:val="309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3241A61B" w14:textId="77777777" w:rsidR="00F80CE0" w:rsidRPr="003E3D31" w:rsidRDefault="00F80CE0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E2EC8" w14:textId="77777777" w:rsidR="00F80CE0" w:rsidRPr="003E3D31" w:rsidRDefault="00F80CE0" w:rsidP="0083232D">
            <w:pPr>
              <w:snapToGrid w:val="0"/>
              <w:ind w:left="-29"/>
              <w:jc w:val="left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⑵　土砂堆積区域の面積</w:t>
            </w: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A56162" w14:textId="77777777" w:rsidR="00F80CE0" w:rsidRPr="003E3D31" w:rsidRDefault="00F80CE0" w:rsidP="0083232D">
            <w:pPr>
              <w:snapToGrid w:val="0"/>
              <w:ind w:left="-29"/>
              <w:jc w:val="right"/>
              <w:rPr>
                <w:color w:val="000000" w:themeColor="text1"/>
                <w:sz w:val="18"/>
                <w:szCs w:val="18"/>
              </w:rPr>
            </w:pPr>
            <w:r w:rsidRPr="003E3D31">
              <w:rPr>
                <w:rFonts w:hint="eastAsia"/>
                <w:color w:val="000000" w:themeColor="text1"/>
              </w:rPr>
              <w:t>㎡（うち堆積済面積　　　　㎡）</w:t>
            </w:r>
          </w:p>
        </w:tc>
      </w:tr>
      <w:tr w:rsidR="003E3D31" w:rsidRPr="003E3D31" w14:paraId="43ABE93C" w14:textId="77777777" w:rsidTr="00D81023">
        <w:trPr>
          <w:trHeight w:val="309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7BBF90A9" w14:textId="77777777" w:rsidR="00F80CE0" w:rsidRPr="003E3D31" w:rsidRDefault="00F80CE0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D943C" w14:textId="77777777" w:rsidR="00F80CE0" w:rsidRPr="003E3D31" w:rsidRDefault="00F80CE0" w:rsidP="0083232D">
            <w:pPr>
              <w:snapToGrid w:val="0"/>
              <w:ind w:left="-29"/>
              <w:jc w:val="left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⑶　今回の報告に係る対象期間</w:t>
            </w: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CCB0EB" w14:textId="77777777" w:rsidR="00F80CE0" w:rsidRPr="003E3D31" w:rsidRDefault="00726A8F" w:rsidP="0083232D">
            <w:pPr>
              <w:snapToGrid w:val="0"/>
              <w:ind w:left="-29"/>
              <w:jc w:val="center"/>
              <w:rPr>
                <w:color w:val="000000" w:themeColor="text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F80CE0" w:rsidRPr="003E3D31">
              <w:rPr>
                <w:rFonts w:hint="eastAsia"/>
                <w:color w:val="000000" w:themeColor="text1"/>
              </w:rPr>
              <w:t xml:space="preserve">　　年　　月　　日～上記２の廃止年月日</w:t>
            </w:r>
          </w:p>
        </w:tc>
      </w:tr>
      <w:tr w:rsidR="003E3D31" w:rsidRPr="003E3D31" w14:paraId="1CF0CFB5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351F6FAD" w14:textId="77777777" w:rsidR="00F80CE0" w:rsidRPr="003E3D31" w:rsidRDefault="00F80CE0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312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0C0143" w14:textId="77777777" w:rsidR="00F80CE0" w:rsidRPr="003E3D31" w:rsidRDefault="00F80CE0" w:rsidP="002076D8">
            <w:pPr>
              <w:snapToGrid w:val="0"/>
              <w:ind w:leftChars="-15" w:left="147" w:hangingChars="85" w:hanging="178"/>
              <w:jc w:val="left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⑷　土砂堆積区域に搬入した土砂の体積</w:t>
            </w: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9930C4" w14:textId="77777777" w:rsidR="00F80CE0" w:rsidRPr="003E3D31" w:rsidRDefault="00F80CE0" w:rsidP="002076D8">
            <w:pPr>
              <w:snapToGrid w:val="0"/>
              <w:ind w:left="-29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①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>今回の報告に係る対象期間中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 xml:space="preserve">　　　　　　　　　　　㎥</w:t>
            </w:r>
          </w:p>
        </w:tc>
      </w:tr>
      <w:tr w:rsidR="003E3D31" w:rsidRPr="003E3D31" w14:paraId="23302849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5D5D1A02" w14:textId="77777777" w:rsidR="00F80CE0" w:rsidRPr="003E3D31" w:rsidRDefault="00F80CE0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312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BBB4F6" w14:textId="77777777" w:rsidR="00F80CE0" w:rsidRPr="003E3D31" w:rsidRDefault="00F80CE0" w:rsidP="0083232D">
            <w:pPr>
              <w:snapToGrid w:val="0"/>
              <w:ind w:left="-29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1A3355" w14:textId="77777777" w:rsidR="00F80CE0" w:rsidRPr="003E3D31" w:rsidRDefault="00F80CE0" w:rsidP="002076D8">
            <w:pPr>
              <w:snapToGrid w:val="0"/>
              <w:ind w:left="-29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②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>着手から前回の報告までの計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 xml:space="preserve">　　　　　　　　　　　㎥</w:t>
            </w:r>
          </w:p>
        </w:tc>
      </w:tr>
      <w:tr w:rsidR="003E3D31" w:rsidRPr="003E3D31" w14:paraId="30283905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09863B49" w14:textId="77777777" w:rsidR="00F80CE0" w:rsidRPr="003E3D31" w:rsidRDefault="00F80CE0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312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9D0CEC" w14:textId="77777777" w:rsidR="00F80CE0" w:rsidRPr="003E3D31" w:rsidRDefault="00F80CE0" w:rsidP="0083232D">
            <w:pPr>
              <w:snapToGrid w:val="0"/>
              <w:ind w:left="-29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05BCCA" w14:textId="77777777" w:rsidR="00F80CE0" w:rsidRPr="003E3D31" w:rsidRDefault="00F80CE0" w:rsidP="002076D8">
            <w:pPr>
              <w:snapToGrid w:val="0"/>
              <w:ind w:left="-29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③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>累計（①＋②）</w:t>
            </w:r>
            <w:r w:rsidRPr="003E3D31">
              <w:rPr>
                <w:rFonts w:hint="eastAsia"/>
                <w:color w:val="000000" w:themeColor="text1"/>
              </w:rPr>
              <w:t xml:space="preserve"> </w:t>
            </w:r>
            <w:r w:rsidRPr="003E3D31">
              <w:rPr>
                <w:rFonts w:hint="eastAsia"/>
                <w:color w:val="000000" w:themeColor="text1"/>
              </w:rPr>
              <w:t xml:space="preserve">　　　　　　　　　　　　　　　　　㎥</w:t>
            </w:r>
          </w:p>
        </w:tc>
      </w:tr>
      <w:tr w:rsidR="003E3D31" w:rsidRPr="003E3D31" w14:paraId="37241E28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12205208" w14:textId="77777777" w:rsidR="00F80CE0" w:rsidRPr="003E3D31" w:rsidRDefault="00F80CE0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312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7AEE1" w14:textId="77777777" w:rsidR="00F80CE0" w:rsidRPr="003E3D31" w:rsidRDefault="00F80CE0" w:rsidP="0083232D">
            <w:pPr>
              <w:snapToGrid w:val="0"/>
              <w:ind w:left="-29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FCF3DC" w14:textId="77777777" w:rsidR="00F80CE0" w:rsidRPr="003E3D31" w:rsidRDefault="00F80CE0" w:rsidP="002076D8">
            <w:pPr>
              <w:snapToGrid w:val="0"/>
              <w:ind w:left="-29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w w:val="78"/>
                <w:kern w:val="0"/>
                <w:fitText w:val="3150" w:id="1669509120"/>
              </w:rPr>
              <w:t>【参考】体積が最大となる時の土砂の体</w:t>
            </w:r>
            <w:r w:rsidRPr="003E3D31">
              <w:rPr>
                <w:rFonts w:hint="eastAsia"/>
                <w:color w:val="000000" w:themeColor="text1"/>
                <w:spacing w:val="31"/>
                <w:w w:val="78"/>
                <w:kern w:val="0"/>
                <w:fitText w:val="3150" w:id="1669509120"/>
              </w:rPr>
              <w:t>積</w:t>
            </w:r>
            <w:r w:rsidRPr="003E3D31">
              <w:rPr>
                <w:rFonts w:hint="eastAsia"/>
                <w:color w:val="000000" w:themeColor="text1"/>
              </w:rPr>
              <w:t xml:space="preserve">　　　　　　　　　　　㎥</w:t>
            </w:r>
          </w:p>
        </w:tc>
      </w:tr>
      <w:tr w:rsidR="003E3D31" w:rsidRPr="003E3D31" w14:paraId="17699E16" w14:textId="77777777" w:rsidTr="00D81023">
        <w:trPr>
          <w:trHeight w:hRule="exact" w:val="113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7FA5B932" w14:textId="77777777" w:rsidR="00F80CE0" w:rsidRPr="003E3D31" w:rsidRDefault="00F80CE0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8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BEBD1C" w14:textId="77777777" w:rsidR="00F80CE0" w:rsidRPr="003E3D31" w:rsidRDefault="00F80CE0" w:rsidP="0083232D">
            <w:pPr>
              <w:snapToGrid w:val="0"/>
              <w:ind w:left="-29"/>
              <w:jc w:val="center"/>
              <w:rPr>
                <w:color w:val="000000" w:themeColor="text1"/>
                <w:kern w:val="0"/>
              </w:rPr>
            </w:pPr>
          </w:p>
        </w:tc>
      </w:tr>
      <w:tr w:rsidR="003E3D31" w:rsidRPr="003E3D31" w14:paraId="6BF4C369" w14:textId="77777777" w:rsidTr="00D81023">
        <w:trPr>
          <w:trHeight w:val="309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49E26D56" w14:textId="77777777" w:rsidR="00F80CE0" w:rsidRPr="003E3D31" w:rsidRDefault="00F80CE0" w:rsidP="002076D8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4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950B1" w14:textId="77777777" w:rsidR="00F80CE0" w:rsidRPr="003E3D31" w:rsidRDefault="00F80CE0" w:rsidP="002076D8">
            <w:pPr>
              <w:snapToGrid w:val="0"/>
              <w:ind w:leftChars="-19" w:left="151" w:rightChars="-20" w:right="-42" w:hangingChars="91" w:hanging="191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⑸　上記⑷の①に係る土砂を採取し、又は直前に堆積した土地の所在地</w:t>
            </w:r>
          </w:p>
          <w:p w14:paraId="44E93E9D" w14:textId="77777777" w:rsidR="00F80CE0" w:rsidRPr="003E3D31" w:rsidRDefault="00F80CE0" w:rsidP="002076D8">
            <w:pPr>
              <w:snapToGrid w:val="0"/>
              <w:ind w:left="-29"/>
              <w:jc w:val="right"/>
              <w:rPr>
                <w:color w:val="000000" w:themeColor="text1"/>
                <w:szCs w:val="21"/>
              </w:rPr>
            </w:pPr>
            <w:r w:rsidRPr="003E3D31">
              <w:rPr>
                <w:rFonts w:hint="eastAsia"/>
                <w:color w:val="000000" w:themeColor="text1"/>
                <w:szCs w:val="21"/>
              </w:rPr>
              <w:t>（</w:t>
            </w: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>当該土地からの搬入量</w:t>
            </w:r>
            <w:r w:rsidRPr="003E3D31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13DC3C" w14:textId="77777777" w:rsidR="00F80CE0" w:rsidRPr="003E3D31" w:rsidRDefault="00F80CE0" w:rsidP="002076D8">
            <w:pPr>
              <w:snapToGrid w:val="0"/>
              <w:ind w:left="210" w:rightChars="-47" w:right="-99" w:hangingChars="100" w:hanging="210"/>
              <w:jc w:val="lef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⑹　</w:t>
            </w:r>
            <w:r w:rsidRPr="003E3D31">
              <w:rPr>
                <w:rFonts w:hint="eastAsia"/>
                <w:color w:val="000000" w:themeColor="text1"/>
                <w:szCs w:val="21"/>
              </w:rPr>
              <w:t>左の土地の管理者の住所・氏名（法人の場合は、主たる事務所の所在地・名称・代表者氏名）</w:t>
            </w:r>
          </w:p>
        </w:tc>
      </w:tr>
      <w:tr w:rsidR="003E3D31" w:rsidRPr="003E3D31" w14:paraId="048C4420" w14:textId="77777777" w:rsidTr="00D81023">
        <w:trPr>
          <w:trHeight w:val="135"/>
        </w:trPr>
        <w:tc>
          <w:tcPr>
            <w:tcW w:w="224" w:type="dxa"/>
            <w:vMerge/>
            <w:tcBorders>
              <w:right w:val="dotted" w:sz="4" w:space="0" w:color="auto"/>
            </w:tcBorders>
            <w:vAlign w:val="center"/>
          </w:tcPr>
          <w:p w14:paraId="27F97647" w14:textId="77777777" w:rsidR="00F80CE0" w:rsidRPr="003E3D31" w:rsidRDefault="00F80CE0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4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B4142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0443550D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26227F8F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14844E65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32C02A12" w14:textId="77777777" w:rsidR="00F80CE0" w:rsidRPr="003E3D31" w:rsidRDefault="00F80CE0" w:rsidP="0083232D">
            <w:pPr>
              <w:snapToGrid w:val="0"/>
              <w:ind w:right="-2"/>
              <w:jc w:val="righ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（</w:t>
            </w:r>
            <w:r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  <w:r w:rsidRPr="003E3D3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㎥</w:t>
            </w:r>
            <w:r w:rsidRPr="003E3D3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1AC2EB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4AB464B2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0587EAC4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4A461C79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7EBF1B6E" w14:textId="77777777" w:rsidR="00F80CE0" w:rsidRPr="003E3D31" w:rsidRDefault="00F80CE0" w:rsidP="0083232D">
            <w:pPr>
              <w:snapToGrid w:val="0"/>
              <w:ind w:right="-2"/>
              <w:rPr>
                <w:color w:val="000000" w:themeColor="text1"/>
              </w:rPr>
            </w:pPr>
          </w:p>
        </w:tc>
      </w:tr>
      <w:tr w:rsidR="00F80CE0" w:rsidRPr="003E3D31" w14:paraId="3028A3CA" w14:textId="77777777" w:rsidTr="00D81023">
        <w:trPr>
          <w:trHeight w:val="135"/>
        </w:trPr>
        <w:tc>
          <w:tcPr>
            <w:tcW w:w="224" w:type="dxa"/>
            <w:vMerge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141E282A" w14:textId="77777777" w:rsidR="00F80CE0" w:rsidRPr="003E3D31" w:rsidRDefault="00F80CE0" w:rsidP="0083232D">
            <w:pPr>
              <w:snapToGrid w:val="0"/>
              <w:ind w:left="6"/>
              <w:jc w:val="left"/>
              <w:rPr>
                <w:color w:val="000000" w:themeColor="text1"/>
              </w:rPr>
            </w:pPr>
          </w:p>
        </w:tc>
        <w:tc>
          <w:tcPr>
            <w:tcW w:w="4495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3F790FF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2B827A41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4798CD81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4C10A90D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363233BC" w14:textId="77777777" w:rsidR="00F80CE0" w:rsidRPr="003E3D31" w:rsidRDefault="00F80CE0" w:rsidP="0083232D">
            <w:pPr>
              <w:snapToGrid w:val="0"/>
              <w:ind w:right="-2"/>
              <w:jc w:val="righ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（</w:t>
            </w:r>
            <w:r w:rsidRPr="003E3D31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  <w:r w:rsidRPr="003E3D3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㎥</w:t>
            </w:r>
            <w:r w:rsidRPr="003E3D3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49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</w:tcPr>
          <w:p w14:paraId="3EF78F3C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3A3EC5C4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1535C94C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4B781AF6" w14:textId="77777777" w:rsidR="00F80CE0" w:rsidRPr="003E3D31" w:rsidRDefault="00F80CE0" w:rsidP="0083232D">
            <w:pPr>
              <w:snapToGrid w:val="0"/>
              <w:ind w:right="-2"/>
              <w:jc w:val="left"/>
              <w:rPr>
                <w:color w:val="000000" w:themeColor="text1"/>
              </w:rPr>
            </w:pPr>
          </w:p>
          <w:p w14:paraId="59AF2B9A" w14:textId="77777777" w:rsidR="00F80CE0" w:rsidRPr="003E3D31" w:rsidRDefault="00F80CE0" w:rsidP="0083232D">
            <w:pPr>
              <w:snapToGrid w:val="0"/>
              <w:ind w:right="-2"/>
              <w:rPr>
                <w:color w:val="000000" w:themeColor="text1"/>
              </w:rPr>
            </w:pPr>
          </w:p>
        </w:tc>
      </w:tr>
    </w:tbl>
    <w:p w14:paraId="222044FE" w14:textId="77777777" w:rsidR="0083232D" w:rsidRPr="003E3D31" w:rsidRDefault="0083232D" w:rsidP="0083232D">
      <w:pPr>
        <w:snapToGrid w:val="0"/>
        <w:spacing w:line="100" w:lineRule="exact"/>
        <w:rPr>
          <w:color w:val="000000" w:themeColor="text1"/>
        </w:rPr>
      </w:pPr>
    </w:p>
    <w:p w14:paraId="4B037820" w14:textId="77777777" w:rsidR="00633444" w:rsidRPr="003E3D31" w:rsidRDefault="00633444" w:rsidP="003675A2">
      <w:pPr>
        <w:snapToGrid w:val="0"/>
        <w:spacing w:line="276" w:lineRule="auto"/>
        <w:ind w:right="-2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szCs w:val="21"/>
        </w:rPr>
        <w:t xml:space="preserve">※　</w:t>
      </w:r>
      <w:r w:rsidRPr="003E3D31">
        <w:rPr>
          <w:rFonts w:hint="eastAsia"/>
          <w:color w:val="000000" w:themeColor="text1"/>
          <w:szCs w:val="21"/>
          <w:u w:val="wave"/>
        </w:rPr>
        <w:t>廃止の日から起算して１０日以内</w:t>
      </w:r>
      <w:r w:rsidRPr="003E3D31">
        <w:rPr>
          <w:rFonts w:hint="eastAsia"/>
          <w:color w:val="000000" w:themeColor="text1"/>
          <w:szCs w:val="21"/>
        </w:rPr>
        <w:t>に届け出ること。</w:t>
      </w:r>
    </w:p>
    <w:p w14:paraId="5F2431C6" w14:textId="77777777" w:rsidR="00633444" w:rsidRPr="003E3D31" w:rsidRDefault="00633444" w:rsidP="003675A2">
      <w:pPr>
        <w:snapToGrid w:val="0"/>
        <w:spacing w:line="276" w:lineRule="auto"/>
        <w:ind w:left="210" w:right="-2" w:hangingChars="100" w:hanging="210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szCs w:val="21"/>
        </w:rPr>
        <w:t>※　当該土砂堆積を施行中である場合は、防災計画書を提出し、協議を行った上で防災工事を完了させ、完了確認を受けること。</w:t>
      </w:r>
    </w:p>
    <w:p w14:paraId="0A966415" w14:textId="77777777" w:rsidR="0083232D" w:rsidRPr="003E3D31" w:rsidRDefault="0083232D" w:rsidP="003675A2">
      <w:pPr>
        <w:snapToGrid w:val="0"/>
        <w:spacing w:line="276" w:lineRule="auto"/>
        <w:ind w:left="210" w:right="-2" w:hangingChars="100" w:hanging="210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szCs w:val="21"/>
        </w:rPr>
        <w:t>※　土砂堆積の定期的報告を兼ねる場合にあっては、完了の日前７日以内に撮影した土砂堆積の状況写真を添付すること。</w:t>
      </w:r>
    </w:p>
    <w:sectPr w:rsidR="0083232D" w:rsidRPr="003E3D31" w:rsidSect="00EA3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CFF9" w14:textId="77777777" w:rsidR="00FD10BF" w:rsidRDefault="00FD10BF" w:rsidP="00E81E3B">
      <w:r>
        <w:separator/>
      </w:r>
    </w:p>
  </w:endnote>
  <w:endnote w:type="continuationSeparator" w:id="0">
    <w:p w14:paraId="18EF0FD1" w14:textId="77777777" w:rsidR="00FD10BF" w:rsidRDefault="00FD10BF" w:rsidP="00E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8E9E" w14:textId="77777777" w:rsidR="0089402B" w:rsidRDefault="008940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8851" w14:textId="77777777" w:rsidR="0089402B" w:rsidRDefault="008940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8AD4" w14:textId="77777777" w:rsidR="0089402B" w:rsidRDefault="008940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BA21" w14:textId="77777777" w:rsidR="00FD10BF" w:rsidRDefault="00FD10BF" w:rsidP="00E81E3B">
      <w:r>
        <w:separator/>
      </w:r>
    </w:p>
  </w:footnote>
  <w:footnote w:type="continuationSeparator" w:id="0">
    <w:p w14:paraId="3B8FC583" w14:textId="77777777" w:rsidR="00FD10BF" w:rsidRDefault="00FD10BF" w:rsidP="00E8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4F61" w14:textId="77777777" w:rsidR="0089402B" w:rsidRDefault="008940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B7A1" w14:textId="25F30FA8" w:rsidR="00FD10BF" w:rsidRPr="00EE65B8" w:rsidRDefault="00FD10BF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様式第１</w:t>
    </w:r>
    <w:r w:rsidR="0089402B">
      <w:rPr>
        <w:rFonts w:asciiTheme="majorEastAsia" w:eastAsiaTheme="majorEastAsia" w:hAnsiTheme="majorEastAsia" w:hint="eastAsia"/>
      </w:rPr>
      <w:t>７</w:t>
    </w:r>
    <w:r>
      <w:rPr>
        <w:rFonts w:asciiTheme="majorEastAsia" w:eastAsiaTheme="majorEastAsia" w:hAnsiTheme="majorEastAsia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0D70" w14:textId="77777777" w:rsidR="0089402B" w:rsidRDefault="008940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536"/>
    <w:multiLevelType w:val="hybridMultilevel"/>
    <w:tmpl w:val="7722C996"/>
    <w:lvl w:ilvl="0" w:tplc="FFD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1625A"/>
    <w:multiLevelType w:val="hybridMultilevel"/>
    <w:tmpl w:val="B778FC04"/>
    <w:lvl w:ilvl="0" w:tplc="CF58EDB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2" w15:restartNumberingAfterBreak="0">
    <w:nsid w:val="397C7C8B"/>
    <w:multiLevelType w:val="hybridMultilevel"/>
    <w:tmpl w:val="92E624CC"/>
    <w:lvl w:ilvl="0" w:tplc="5972F36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214648">
    <w:abstractNumId w:val="2"/>
  </w:num>
  <w:num w:numId="2" w16cid:durableId="1349284756">
    <w:abstractNumId w:val="1"/>
  </w:num>
  <w:num w:numId="3" w16cid:durableId="34282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3"/>
    <w:rsid w:val="00005949"/>
    <w:rsid w:val="000129D9"/>
    <w:rsid w:val="0001445C"/>
    <w:rsid w:val="00014CB9"/>
    <w:rsid w:val="00040B95"/>
    <w:rsid w:val="00045972"/>
    <w:rsid w:val="00051630"/>
    <w:rsid w:val="000B0DAC"/>
    <w:rsid w:val="000C35C9"/>
    <w:rsid w:val="00105C18"/>
    <w:rsid w:val="00105D22"/>
    <w:rsid w:val="00115B8B"/>
    <w:rsid w:val="00124C88"/>
    <w:rsid w:val="00130499"/>
    <w:rsid w:val="00143D14"/>
    <w:rsid w:val="00160EEA"/>
    <w:rsid w:val="0016571E"/>
    <w:rsid w:val="00174B9B"/>
    <w:rsid w:val="0018346F"/>
    <w:rsid w:val="00185057"/>
    <w:rsid w:val="00185D7D"/>
    <w:rsid w:val="00187CF7"/>
    <w:rsid w:val="001934AE"/>
    <w:rsid w:val="001C03F3"/>
    <w:rsid w:val="001C6DD9"/>
    <w:rsid w:val="001F6F25"/>
    <w:rsid w:val="002037EC"/>
    <w:rsid w:val="00204DDB"/>
    <w:rsid w:val="002076D8"/>
    <w:rsid w:val="00207B03"/>
    <w:rsid w:val="00224B71"/>
    <w:rsid w:val="00225ABB"/>
    <w:rsid w:val="002310A5"/>
    <w:rsid w:val="002447CA"/>
    <w:rsid w:val="002509CF"/>
    <w:rsid w:val="00252198"/>
    <w:rsid w:val="00280F08"/>
    <w:rsid w:val="00284FF2"/>
    <w:rsid w:val="00290047"/>
    <w:rsid w:val="002A20A5"/>
    <w:rsid w:val="002A56B6"/>
    <w:rsid w:val="002B02F0"/>
    <w:rsid w:val="002C1576"/>
    <w:rsid w:val="002C2FF0"/>
    <w:rsid w:val="002C61C1"/>
    <w:rsid w:val="002F5938"/>
    <w:rsid w:val="003014ED"/>
    <w:rsid w:val="003026F3"/>
    <w:rsid w:val="00302F09"/>
    <w:rsid w:val="003036AA"/>
    <w:rsid w:val="00315CB2"/>
    <w:rsid w:val="00320E6A"/>
    <w:rsid w:val="003229E5"/>
    <w:rsid w:val="00360E59"/>
    <w:rsid w:val="00364342"/>
    <w:rsid w:val="0036594D"/>
    <w:rsid w:val="003675A2"/>
    <w:rsid w:val="00371651"/>
    <w:rsid w:val="003D6413"/>
    <w:rsid w:val="003E3D31"/>
    <w:rsid w:val="003E5535"/>
    <w:rsid w:val="00400EC1"/>
    <w:rsid w:val="0040220B"/>
    <w:rsid w:val="004049CA"/>
    <w:rsid w:val="00431707"/>
    <w:rsid w:val="004443A1"/>
    <w:rsid w:val="00451E2F"/>
    <w:rsid w:val="00456DF8"/>
    <w:rsid w:val="00475F3B"/>
    <w:rsid w:val="004C1E29"/>
    <w:rsid w:val="004E2311"/>
    <w:rsid w:val="004E5098"/>
    <w:rsid w:val="004F5FC2"/>
    <w:rsid w:val="00512552"/>
    <w:rsid w:val="00526A64"/>
    <w:rsid w:val="00531C61"/>
    <w:rsid w:val="00536227"/>
    <w:rsid w:val="00543799"/>
    <w:rsid w:val="00546968"/>
    <w:rsid w:val="0058702D"/>
    <w:rsid w:val="005A3B3C"/>
    <w:rsid w:val="005A3EFB"/>
    <w:rsid w:val="005B665C"/>
    <w:rsid w:val="005C6898"/>
    <w:rsid w:val="005F3F46"/>
    <w:rsid w:val="005F7725"/>
    <w:rsid w:val="00607041"/>
    <w:rsid w:val="0061283E"/>
    <w:rsid w:val="00632FAD"/>
    <w:rsid w:val="00633444"/>
    <w:rsid w:val="0064035C"/>
    <w:rsid w:val="006421E7"/>
    <w:rsid w:val="00645382"/>
    <w:rsid w:val="00645C73"/>
    <w:rsid w:val="006841F8"/>
    <w:rsid w:val="00691E7C"/>
    <w:rsid w:val="00691FEC"/>
    <w:rsid w:val="0069507E"/>
    <w:rsid w:val="006B428A"/>
    <w:rsid w:val="006B677F"/>
    <w:rsid w:val="006B6CEF"/>
    <w:rsid w:val="006C6CC1"/>
    <w:rsid w:val="006E2AEC"/>
    <w:rsid w:val="006E77EE"/>
    <w:rsid w:val="00700278"/>
    <w:rsid w:val="00711C23"/>
    <w:rsid w:val="00713740"/>
    <w:rsid w:val="00717C9B"/>
    <w:rsid w:val="00720B6D"/>
    <w:rsid w:val="007220B9"/>
    <w:rsid w:val="00724D71"/>
    <w:rsid w:val="00726A8F"/>
    <w:rsid w:val="00763AEB"/>
    <w:rsid w:val="007640B1"/>
    <w:rsid w:val="0076515C"/>
    <w:rsid w:val="00770E6C"/>
    <w:rsid w:val="00772A5D"/>
    <w:rsid w:val="007760CB"/>
    <w:rsid w:val="00782255"/>
    <w:rsid w:val="0079180F"/>
    <w:rsid w:val="00794768"/>
    <w:rsid w:val="007A515C"/>
    <w:rsid w:val="007C4F65"/>
    <w:rsid w:val="007E12DA"/>
    <w:rsid w:val="007F3B10"/>
    <w:rsid w:val="00807389"/>
    <w:rsid w:val="00815CBA"/>
    <w:rsid w:val="00823854"/>
    <w:rsid w:val="008265FC"/>
    <w:rsid w:val="0083232D"/>
    <w:rsid w:val="00854C7C"/>
    <w:rsid w:val="00856F46"/>
    <w:rsid w:val="008812ED"/>
    <w:rsid w:val="0089402B"/>
    <w:rsid w:val="00896783"/>
    <w:rsid w:val="008B7FF1"/>
    <w:rsid w:val="008C26C0"/>
    <w:rsid w:val="008D7F65"/>
    <w:rsid w:val="008E1C8E"/>
    <w:rsid w:val="00913A21"/>
    <w:rsid w:val="009719BE"/>
    <w:rsid w:val="00974F54"/>
    <w:rsid w:val="00987823"/>
    <w:rsid w:val="009B14F2"/>
    <w:rsid w:val="009B4206"/>
    <w:rsid w:val="009E3D37"/>
    <w:rsid w:val="009E4A07"/>
    <w:rsid w:val="00A03B6C"/>
    <w:rsid w:val="00A05A0A"/>
    <w:rsid w:val="00A11A09"/>
    <w:rsid w:val="00A22909"/>
    <w:rsid w:val="00A352D8"/>
    <w:rsid w:val="00A55DDF"/>
    <w:rsid w:val="00A62C7E"/>
    <w:rsid w:val="00AC39D3"/>
    <w:rsid w:val="00AE3ECF"/>
    <w:rsid w:val="00AF1208"/>
    <w:rsid w:val="00AF608E"/>
    <w:rsid w:val="00B23857"/>
    <w:rsid w:val="00B27829"/>
    <w:rsid w:val="00B30F6E"/>
    <w:rsid w:val="00B41447"/>
    <w:rsid w:val="00B47466"/>
    <w:rsid w:val="00B63115"/>
    <w:rsid w:val="00B6468E"/>
    <w:rsid w:val="00B7297A"/>
    <w:rsid w:val="00BA6054"/>
    <w:rsid w:val="00BB2259"/>
    <w:rsid w:val="00BB4B74"/>
    <w:rsid w:val="00BC468F"/>
    <w:rsid w:val="00BC58F6"/>
    <w:rsid w:val="00BF4240"/>
    <w:rsid w:val="00C166AA"/>
    <w:rsid w:val="00C603EB"/>
    <w:rsid w:val="00C65EC3"/>
    <w:rsid w:val="00C70DB6"/>
    <w:rsid w:val="00C7110D"/>
    <w:rsid w:val="00CA5952"/>
    <w:rsid w:val="00CB37E0"/>
    <w:rsid w:val="00CB395E"/>
    <w:rsid w:val="00CE4D0B"/>
    <w:rsid w:val="00CF4E4C"/>
    <w:rsid w:val="00D00806"/>
    <w:rsid w:val="00D03DDE"/>
    <w:rsid w:val="00D07EAA"/>
    <w:rsid w:val="00D1372E"/>
    <w:rsid w:val="00D14F1E"/>
    <w:rsid w:val="00D16A9F"/>
    <w:rsid w:val="00D22C65"/>
    <w:rsid w:val="00D45124"/>
    <w:rsid w:val="00D532DD"/>
    <w:rsid w:val="00D54CC0"/>
    <w:rsid w:val="00D63F09"/>
    <w:rsid w:val="00D741BA"/>
    <w:rsid w:val="00D81023"/>
    <w:rsid w:val="00D96694"/>
    <w:rsid w:val="00DB460B"/>
    <w:rsid w:val="00DB4957"/>
    <w:rsid w:val="00DE2532"/>
    <w:rsid w:val="00DE3D2E"/>
    <w:rsid w:val="00DF13C0"/>
    <w:rsid w:val="00DF437B"/>
    <w:rsid w:val="00E129C3"/>
    <w:rsid w:val="00E22AEE"/>
    <w:rsid w:val="00E24FFD"/>
    <w:rsid w:val="00E27340"/>
    <w:rsid w:val="00E46306"/>
    <w:rsid w:val="00E61404"/>
    <w:rsid w:val="00E61F02"/>
    <w:rsid w:val="00E70944"/>
    <w:rsid w:val="00E76BAD"/>
    <w:rsid w:val="00E81E3B"/>
    <w:rsid w:val="00E9484A"/>
    <w:rsid w:val="00E968C9"/>
    <w:rsid w:val="00EA348A"/>
    <w:rsid w:val="00EB294B"/>
    <w:rsid w:val="00EC6E32"/>
    <w:rsid w:val="00EE65B8"/>
    <w:rsid w:val="00EF6EA6"/>
    <w:rsid w:val="00F01BBB"/>
    <w:rsid w:val="00F037B9"/>
    <w:rsid w:val="00F118B3"/>
    <w:rsid w:val="00F17BAD"/>
    <w:rsid w:val="00F20B5A"/>
    <w:rsid w:val="00F2411C"/>
    <w:rsid w:val="00F27264"/>
    <w:rsid w:val="00F32C29"/>
    <w:rsid w:val="00F33CA4"/>
    <w:rsid w:val="00F60073"/>
    <w:rsid w:val="00F7010C"/>
    <w:rsid w:val="00F72B21"/>
    <w:rsid w:val="00F80CE0"/>
    <w:rsid w:val="00F8559F"/>
    <w:rsid w:val="00FA6A1E"/>
    <w:rsid w:val="00FD0CDE"/>
    <w:rsid w:val="00FD10BF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5E31B77E"/>
  <w15:docId w15:val="{77154D06-13CC-47C7-B6B4-B485765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E3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E3B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F77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5F7725"/>
    <w:rPr>
      <w:rFonts w:ascii="Century" w:eastAsia="ＭＳ 明朝" w:hAnsi="Century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5F77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5F7725"/>
    <w:rPr>
      <w:rFonts w:ascii="Century" w:eastAsia="ＭＳ 明朝" w:hAnsi="Century" w:cs="Times New Roman"/>
      <w:szCs w:val="21"/>
    </w:rPr>
  </w:style>
  <w:style w:type="table" w:styleId="ab">
    <w:name w:val="Table Grid"/>
    <w:basedOn w:val="a1"/>
    <w:uiPriority w:val="59"/>
    <w:rsid w:val="0052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6C6CC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C6CC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302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3351-3BC7-40E3-A6E9-DB3038D8D4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131</Words>
  <Characters>753</Characters>
  <DocSecurity>0</DocSecurity>
  <Lines>6</Lines>
  <Paragraphs>1</Paragraphs>
  <ScaleCrop>false</ScaleCrop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2021-10-07T03:00:00Z</cp:lastPrinted>
  <dcterms:created xsi:type="dcterms:W3CDTF">2025-03-24T05:25:00Z</dcterms:created>
  <dcterms:modified xsi:type="dcterms:W3CDTF">2025-09-24T08:19:00Z</dcterms:modified>
</cp:coreProperties>
</file>