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w:t>
      </w:r>
      <w:r w:rsidR="002338BC">
        <w:rPr>
          <w:rFonts w:ascii="ＭＳ 明朝" w:hAnsi="ＭＳ 明朝" w:hint="eastAsia"/>
          <w:sz w:val="22"/>
          <w:szCs w:val="22"/>
        </w:rPr>
        <w:t>４</w:t>
      </w:r>
      <w:r w:rsidRPr="00A72A2A">
        <w:rPr>
          <w:rFonts w:ascii="ＭＳ 明朝" w:hAnsi="ＭＳ 明朝" w:hint="eastAsia"/>
          <w:sz w:val="22"/>
          <w:szCs w:val="22"/>
        </w:rPr>
        <w:t>）</w:t>
      </w:r>
    </w:p>
    <w:p w:rsidR="00E737E9" w:rsidRDefault="0025147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新牛田公園及び牛田総合</w:t>
      </w:r>
      <w:r w:rsidR="00E53EDD">
        <w:rPr>
          <w:rFonts w:ascii="ＭＳ ゴシック" w:eastAsia="ＭＳ ゴシック" w:hAnsi="ＭＳ ゴシック" w:hint="eastAsia"/>
          <w:sz w:val="24"/>
        </w:rPr>
        <w:t>公園</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rsidR="006B586F" w:rsidRDefault="006B586F" w:rsidP="006B586F">
      <w:pPr>
        <w:ind w:firstLineChars="100" w:firstLine="220"/>
        <w:jc w:val="center"/>
        <w:rPr>
          <w:sz w:val="22"/>
        </w:rPr>
      </w:pPr>
    </w:p>
    <w:p w:rsidR="006B586F" w:rsidRPr="0039303B" w:rsidRDefault="006B586F" w:rsidP="006B586F">
      <w:pPr>
        <w:ind w:firstLineChars="100" w:firstLine="220"/>
        <w:rPr>
          <w:sz w:val="22"/>
          <w:u w:val="single"/>
        </w:rPr>
      </w:pPr>
      <w:r>
        <w:rPr>
          <w:rFonts w:hint="eastAsia"/>
          <w:sz w:val="22"/>
        </w:rPr>
        <w:t xml:space="preserve">　　　　　　　　　　　　　　　　　　　</w:t>
      </w:r>
      <w:r w:rsidR="0039303B" w:rsidRPr="0039303B">
        <w:rPr>
          <w:rFonts w:hint="eastAsia"/>
          <w:sz w:val="22"/>
          <w:u w:val="single"/>
        </w:rPr>
        <w:t xml:space="preserve">申請団体名　　　　　　　　　　　　　　　　　　</w:t>
      </w:r>
    </w:p>
    <w:p w:rsidR="006B586F" w:rsidRPr="00A768F3" w:rsidRDefault="0039303B" w:rsidP="0039303B">
      <w:pPr>
        <w:ind w:firstLineChars="100" w:firstLine="220"/>
        <w:rPr>
          <w:b/>
          <w:sz w:val="22"/>
          <w:szCs w:val="22"/>
        </w:rPr>
      </w:pPr>
      <w:r>
        <w:rPr>
          <w:rFonts w:hint="eastAsia"/>
          <w:sz w:val="22"/>
        </w:rPr>
        <w:t xml:space="preserve">　　　　　　　　　</w:t>
      </w:r>
      <w:r w:rsidRPr="00A768F3">
        <w:rPr>
          <w:rFonts w:hint="eastAsia"/>
          <w:b/>
          <w:sz w:val="22"/>
          <w:szCs w:val="22"/>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trPr>
          <w:trHeight w:val="317"/>
        </w:trPr>
        <w:tc>
          <w:tcPr>
            <w:tcW w:w="9639" w:type="dxa"/>
            <w:tcBorders>
              <w:bottom w:val="single" w:sz="4" w:space="0" w:color="auto"/>
            </w:tcBorders>
            <w:vAlign w:val="center"/>
          </w:tcPr>
          <w:p w:rsidR="00E737E9" w:rsidRDefault="00E737E9">
            <w:pPr>
              <w:jc w:val="left"/>
              <w:rPr>
                <w:rFonts w:eastAsia="ＭＳ ゴシック"/>
                <w:sz w:val="22"/>
              </w:rPr>
            </w:pPr>
            <w:r>
              <w:rPr>
                <w:rFonts w:eastAsia="ＭＳ ゴシック" w:hint="eastAsia"/>
                <w:sz w:val="22"/>
              </w:rPr>
              <w:t>１　市民の平等利用を確保することができること</w:t>
            </w:r>
            <w:r w:rsidR="004776B3">
              <w:rPr>
                <w:rFonts w:eastAsia="ＭＳ ゴシック" w:hint="eastAsia"/>
                <w:sz w:val="22"/>
              </w:rPr>
              <w:t>。</w:t>
            </w:r>
          </w:p>
        </w:tc>
      </w:tr>
      <w:tr w:rsidR="00E737E9">
        <w:trPr>
          <w:trHeight w:val="12790"/>
        </w:trPr>
        <w:tc>
          <w:tcPr>
            <w:tcW w:w="9639" w:type="dxa"/>
            <w:tcBorders>
              <w:bottom w:val="single" w:sz="4" w:space="0" w:color="auto"/>
            </w:tcBorders>
          </w:tcPr>
          <w:p w:rsidR="00E737E9" w:rsidRDefault="00374CFA" w:rsidP="00BA1587">
            <w:pPr>
              <w:ind w:left="220" w:hangingChars="100" w:hanging="220"/>
              <w:rPr>
                <w:rFonts w:ascii="ＭＳ 明朝" w:hAnsi="ＭＳ 明朝"/>
                <w:sz w:val="22"/>
              </w:rPr>
            </w:pPr>
            <w:r>
              <w:rPr>
                <w:rFonts w:ascii="ＭＳ 明朝" w:hAnsi="ＭＳ 明朝" w:hint="eastAsia"/>
                <w:sz w:val="22"/>
              </w:rPr>
              <w:t>⑴　市民の平等・公平利用</w:t>
            </w:r>
            <w:r w:rsidR="00D62942" w:rsidRPr="00FC247E">
              <w:rPr>
                <w:rFonts w:ascii="ＭＳ 明朝" w:hAnsi="ＭＳ 明朝" w:hint="eastAsia"/>
                <w:sz w:val="22"/>
              </w:rPr>
              <w:t>を</w:t>
            </w:r>
            <w:r>
              <w:rPr>
                <w:rFonts w:ascii="ＭＳ 明朝" w:hAnsi="ＭＳ 明朝" w:hint="eastAsia"/>
                <w:sz w:val="22"/>
              </w:rPr>
              <w:t>確保する</w:t>
            </w:r>
            <w:r w:rsidR="00BA1587">
              <w:rPr>
                <w:rFonts w:ascii="ＭＳ 明朝" w:hAnsi="ＭＳ 明朝" w:hint="eastAsia"/>
                <w:sz w:val="22"/>
              </w:rPr>
              <w:t>ための明確な考え方を示した上で、受付方法や利用について平等な取</w:t>
            </w:r>
            <w:r>
              <w:rPr>
                <w:rFonts w:ascii="ＭＳ 明朝" w:hAnsi="ＭＳ 明朝" w:hint="eastAsia"/>
                <w:sz w:val="22"/>
              </w:rPr>
              <w:t>扱いをするための</w:t>
            </w:r>
            <w:r w:rsidR="00C733A5">
              <w:rPr>
                <w:rFonts w:ascii="ＭＳ 明朝" w:hAnsi="ＭＳ 明朝" w:hint="eastAsia"/>
                <w:sz w:val="22"/>
              </w:rPr>
              <w:t>具体的</w:t>
            </w:r>
            <w:r w:rsidR="00BA1587">
              <w:rPr>
                <w:rFonts w:ascii="ＭＳ 明朝" w:hAnsi="ＭＳ 明朝" w:hint="eastAsia"/>
                <w:sz w:val="22"/>
              </w:rPr>
              <w:t>方策等について記入</w:t>
            </w:r>
            <w:r>
              <w:rPr>
                <w:rFonts w:ascii="ＭＳ 明朝" w:hAnsi="ＭＳ 明朝" w:hint="eastAsia"/>
                <w:sz w:val="22"/>
              </w:rPr>
              <w:t>してください。</w:t>
            </w:r>
          </w:p>
          <w:p w:rsidR="00E737E9" w:rsidRDefault="00C733A5">
            <w:pPr>
              <w:rPr>
                <w:sz w:val="22"/>
              </w:rPr>
            </w:pPr>
            <w:r>
              <w:rPr>
                <w:rFonts w:hint="eastAsia"/>
                <w:sz w:val="22"/>
              </w:rPr>
              <w:t xml:space="preserve">　ア　考え方</w:t>
            </w:r>
          </w:p>
          <w:p w:rsidR="00F427ED" w:rsidRDefault="00F427ED">
            <w:pPr>
              <w:rPr>
                <w:rFonts w:eastAsia="ＭＳ ゴシック"/>
                <w:sz w:val="22"/>
              </w:rPr>
            </w:pPr>
          </w:p>
          <w:p w:rsidR="00C733A5" w:rsidRDefault="00C733A5">
            <w:pPr>
              <w:rPr>
                <w:rFonts w:eastAsia="ＭＳ ゴシック"/>
                <w:sz w:val="22"/>
              </w:rPr>
            </w:pPr>
          </w:p>
          <w:p w:rsidR="00A13360" w:rsidRDefault="00A13360">
            <w:pPr>
              <w:rPr>
                <w:rFonts w:eastAsia="ＭＳ ゴシック"/>
                <w:sz w:val="22"/>
              </w:rPr>
            </w:pPr>
          </w:p>
          <w:p w:rsidR="00C733A5" w:rsidRDefault="00C733A5">
            <w:pPr>
              <w:rPr>
                <w:rFonts w:eastAsia="ＭＳ ゴシック"/>
                <w:sz w:val="22"/>
              </w:rPr>
            </w:pPr>
          </w:p>
          <w:p w:rsidR="00C733A5" w:rsidRPr="00C733A5" w:rsidRDefault="00C733A5">
            <w:pPr>
              <w:rPr>
                <w:rFonts w:ascii="ＭＳ 明朝" w:hAnsi="ＭＳ 明朝"/>
                <w:sz w:val="22"/>
              </w:rPr>
            </w:pPr>
            <w:r>
              <w:rPr>
                <w:rFonts w:eastAsia="ＭＳ ゴシック" w:hint="eastAsia"/>
                <w:sz w:val="22"/>
              </w:rPr>
              <w:t xml:space="preserve">　</w:t>
            </w:r>
            <w:r w:rsidRPr="00C733A5">
              <w:rPr>
                <w:rFonts w:ascii="ＭＳ 明朝" w:hAnsi="ＭＳ 明朝" w:hint="eastAsia"/>
                <w:sz w:val="22"/>
              </w:rPr>
              <w:t>イ　具体的方策</w:t>
            </w:r>
          </w:p>
          <w:p w:rsidR="00C733A5" w:rsidRDefault="00C733A5">
            <w:pPr>
              <w:rPr>
                <w:rFonts w:eastAsia="ＭＳ ゴシック"/>
                <w:sz w:val="22"/>
              </w:rPr>
            </w:pPr>
          </w:p>
          <w:p w:rsidR="00F427ED" w:rsidRDefault="00F427ED">
            <w:pPr>
              <w:rPr>
                <w:rFonts w:eastAsia="ＭＳ ゴシック"/>
                <w:sz w:val="22"/>
              </w:rPr>
            </w:pPr>
          </w:p>
          <w:p w:rsidR="00A13360" w:rsidRDefault="00A13360">
            <w:pPr>
              <w:rPr>
                <w:rFonts w:eastAsia="ＭＳ ゴシック"/>
                <w:sz w:val="22"/>
              </w:rPr>
            </w:pPr>
          </w:p>
          <w:p w:rsidR="004F1A04" w:rsidRDefault="004F1A04">
            <w:pPr>
              <w:rPr>
                <w:rFonts w:ascii="ＭＳ 明朝" w:hAnsi="ＭＳ 明朝"/>
                <w:sz w:val="22"/>
              </w:rPr>
            </w:pPr>
          </w:p>
          <w:p w:rsidR="004F1A04" w:rsidRDefault="004F1A04" w:rsidP="00BA1587">
            <w:pPr>
              <w:ind w:left="220" w:hangingChars="100" w:hanging="220"/>
              <w:rPr>
                <w:sz w:val="22"/>
              </w:rPr>
            </w:pPr>
            <w:r>
              <w:rPr>
                <w:rFonts w:ascii="ＭＳ 明朝" w:hAnsi="ＭＳ 明朝" w:hint="eastAsia"/>
                <w:sz w:val="22"/>
              </w:rPr>
              <w:t>⑵</w:t>
            </w:r>
            <w:r>
              <w:rPr>
                <w:rFonts w:hint="eastAsia"/>
                <w:sz w:val="22"/>
              </w:rPr>
              <w:t xml:space="preserve">　条例で掲げている使用・入場の制限に該当する要件及び該当要件に当たる場合の対応方法を具体的に</w:t>
            </w:r>
            <w:r w:rsidR="00BA1587">
              <w:rPr>
                <w:rFonts w:hint="eastAsia"/>
                <w:sz w:val="22"/>
              </w:rPr>
              <w:t>記入</w:t>
            </w:r>
            <w:r>
              <w:rPr>
                <w:rFonts w:hint="eastAsia"/>
                <w:sz w:val="22"/>
              </w:rPr>
              <w:t>してください。</w:t>
            </w:r>
          </w:p>
          <w:p w:rsidR="004F1A04" w:rsidRDefault="004F1A04">
            <w:pPr>
              <w:rPr>
                <w:sz w:val="22"/>
              </w:rPr>
            </w:pPr>
            <w:r>
              <w:rPr>
                <w:rFonts w:hint="eastAsia"/>
                <w:sz w:val="22"/>
              </w:rPr>
              <w:t xml:space="preserve">　ア　使用・入場の制限に該当する具体的要件</w:t>
            </w:r>
          </w:p>
          <w:p w:rsidR="004F1A04" w:rsidRDefault="004F1A04">
            <w:pPr>
              <w:rPr>
                <w:sz w:val="22"/>
              </w:rPr>
            </w:pPr>
          </w:p>
          <w:p w:rsidR="00A13360" w:rsidRDefault="00A13360">
            <w:pPr>
              <w:rPr>
                <w:sz w:val="22"/>
              </w:rPr>
            </w:pPr>
          </w:p>
          <w:p w:rsidR="00F427ED" w:rsidRDefault="00F427ED">
            <w:pPr>
              <w:rPr>
                <w:sz w:val="22"/>
              </w:rPr>
            </w:pPr>
          </w:p>
          <w:p w:rsidR="004F1A04" w:rsidRDefault="004F1A04">
            <w:pPr>
              <w:rPr>
                <w:sz w:val="22"/>
              </w:rPr>
            </w:pPr>
          </w:p>
          <w:p w:rsidR="004F1A04" w:rsidRDefault="004F1A04">
            <w:pPr>
              <w:rPr>
                <w:sz w:val="22"/>
              </w:rPr>
            </w:pPr>
            <w:r>
              <w:rPr>
                <w:rFonts w:hint="eastAsia"/>
                <w:sz w:val="22"/>
              </w:rPr>
              <w:t xml:space="preserve">　イ　具合的な対応方法</w:t>
            </w:r>
          </w:p>
          <w:p w:rsidR="004F1A04" w:rsidRDefault="004F1A04">
            <w:pPr>
              <w:rPr>
                <w:sz w:val="22"/>
              </w:rPr>
            </w:pPr>
          </w:p>
          <w:p w:rsidR="00A13360" w:rsidRDefault="00A13360">
            <w:pPr>
              <w:rPr>
                <w:sz w:val="22"/>
              </w:rPr>
            </w:pPr>
          </w:p>
          <w:p w:rsidR="00F427ED" w:rsidRDefault="00F427ED">
            <w:pPr>
              <w:rPr>
                <w:sz w:val="22"/>
              </w:rPr>
            </w:pPr>
          </w:p>
          <w:p w:rsidR="004F1A04" w:rsidRDefault="004F1A04">
            <w:pPr>
              <w:rPr>
                <w:sz w:val="22"/>
              </w:rPr>
            </w:pPr>
          </w:p>
          <w:p w:rsidR="00F427ED" w:rsidRPr="00FC247E" w:rsidRDefault="00F427ED" w:rsidP="00F427ED">
            <w:pPr>
              <w:ind w:left="220" w:hangingChars="100" w:hanging="220"/>
              <w:rPr>
                <w:rFonts w:ascii="ＭＳ 明朝" w:hAnsi="ＭＳ 明朝"/>
                <w:sz w:val="22"/>
              </w:rPr>
            </w:pPr>
            <w:r w:rsidRPr="00FC247E">
              <w:rPr>
                <w:rFonts w:ascii="ＭＳ 明朝" w:hAnsi="ＭＳ 明朝" w:hint="eastAsia"/>
                <w:sz w:val="22"/>
              </w:rPr>
              <w:t>⑶　障害者や高齢者などの施設利用に当たっての合理的配慮について明確な考え方を示した上で、受付方法や利用についての具体的方策等について記入してください。</w:t>
            </w:r>
          </w:p>
          <w:p w:rsidR="00F427ED" w:rsidRPr="00FC247E" w:rsidRDefault="00F427ED" w:rsidP="00F427ED">
            <w:pPr>
              <w:rPr>
                <w:sz w:val="22"/>
              </w:rPr>
            </w:pPr>
            <w:r w:rsidRPr="00FC247E">
              <w:rPr>
                <w:rFonts w:hint="eastAsia"/>
                <w:sz w:val="22"/>
              </w:rPr>
              <w:t xml:space="preserve">　ア　考え方</w:t>
            </w:r>
          </w:p>
          <w:p w:rsidR="00F427ED" w:rsidRPr="00FC247E" w:rsidRDefault="00F427ED" w:rsidP="00F427ED">
            <w:pPr>
              <w:rPr>
                <w:rFonts w:eastAsia="ＭＳ ゴシック"/>
                <w:sz w:val="22"/>
              </w:rPr>
            </w:pPr>
          </w:p>
          <w:p w:rsidR="00F427ED" w:rsidRDefault="00F427ED" w:rsidP="00F427ED">
            <w:pPr>
              <w:rPr>
                <w:rFonts w:eastAsia="ＭＳ ゴシック"/>
                <w:sz w:val="22"/>
              </w:rPr>
            </w:pPr>
          </w:p>
          <w:p w:rsidR="00A13360" w:rsidRPr="00FC247E" w:rsidRDefault="00A13360"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ascii="ＭＳ 明朝" w:hAnsi="ＭＳ 明朝"/>
                <w:sz w:val="22"/>
              </w:rPr>
            </w:pPr>
            <w:r w:rsidRPr="00FC247E">
              <w:rPr>
                <w:rFonts w:eastAsia="ＭＳ ゴシック" w:hint="eastAsia"/>
                <w:sz w:val="22"/>
              </w:rPr>
              <w:t xml:space="preserve">　</w:t>
            </w:r>
            <w:r w:rsidRPr="00FC247E">
              <w:rPr>
                <w:rFonts w:ascii="ＭＳ 明朝" w:hAnsi="ＭＳ 明朝" w:hint="eastAsia"/>
                <w:sz w:val="22"/>
              </w:rPr>
              <w:t>イ　具体的方策</w:t>
            </w:r>
          </w:p>
          <w:p w:rsidR="004F1A04" w:rsidRPr="00F427ED" w:rsidRDefault="004F1A04">
            <w:pPr>
              <w:rPr>
                <w:sz w:val="22"/>
              </w:rPr>
            </w:pPr>
          </w:p>
          <w:p w:rsidR="00C733A5" w:rsidRDefault="00C733A5" w:rsidP="004F1A04">
            <w:pPr>
              <w:rPr>
                <w:rFonts w:eastAsia="ＭＳ ゴシック"/>
                <w:sz w:val="22"/>
              </w:rPr>
            </w:pPr>
          </w:p>
          <w:p w:rsidR="00A13360" w:rsidRDefault="00A13360" w:rsidP="004F1A04">
            <w:pPr>
              <w:rPr>
                <w:rFonts w:eastAsia="ＭＳ ゴシック"/>
                <w:sz w:val="22"/>
              </w:rPr>
            </w:pPr>
          </w:p>
        </w:tc>
      </w:tr>
      <w:tr w:rsidR="00E737E9">
        <w:trPr>
          <w:trHeight w:val="317"/>
        </w:trPr>
        <w:tc>
          <w:tcPr>
            <w:tcW w:w="9639" w:type="dxa"/>
            <w:tcBorders>
              <w:top w:val="single" w:sz="4" w:space="0" w:color="auto"/>
              <w:bottom w:val="single" w:sz="4" w:space="0" w:color="auto"/>
            </w:tcBorders>
            <w:vAlign w:val="center"/>
          </w:tcPr>
          <w:p w:rsidR="00E737E9" w:rsidRDefault="00E737E9">
            <w:pPr>
              <w:rPr>
                <w:rFonts w:eastAsia="ＭＳ ゴシック"/>
                <w:sz w:val="22"/>
              </w:rPr>
            </w:pPr>
            <w:r>
              <w:rPr>
                <w:rFonts w:eastAsia="ＭＳ ゴシック" w:hint="eastAsia"/>
                <w:sz w:val="22"/>
              </w:rPr>
              <w:lastRenderedPageBreak/>
              <w:t>２　施設</w:t>
            </w:r>
            <w:r w:rsidR="00D6191D">
              <w:rPr>
                <w:rFonts w:eastAsia="ＭＳ ゴシック" w:hint="eastAsia"/>
                <w:sz w:val="22"/>
              </w:rPr>
              <w:t>効用</w:t>
            </w:r>
            <w:r>
              <w:rPr>
                <w:rFonts w:eastAsia="ＭＳ ゴシック" w:hint="eastAsia"/>
                <w:sz w:val="22"/>
              </w:rPr>
              <w:t>が最大限に発揮されること</w:t>
            </w:r>
            <w:r w:rsidR="004776B3">
              <w:rPr>
                <w:rFonts w:eastAsia="ＭＳ ゴシック" w:hint="eastAsia"/>
                <w:sz w:val="22"/>
              </w:rPr>
              <w:t>。</w:t>
            </w:r>
          </w:p>
        </w:tc>
      </w:tr>
      <w:tr w:rsidR="00E737E9">
        <w:trPr>
          <w:trHeight w:val="1972"/>
        </w:trPr>
        <w:tc>
          <w:tcPr>
            <w:tcW w:w="9639" w:type="dxa"/>
            <w:tcBorders>
              <w:top w:val="single" w:sz="4" w:space="0" w:color="auto"/>
              <w:bottom w:val="single" w:sz="4" w:space="0" w:color="auto"/>
            </w:tcBorders>
          </w:tcPr>
          <w:p w:rsidR="00E737E9" w:rsidRDefault="00F0046A" w:rsidP="00B47448">
            <w:pPr>
              <w:ind w:left="210" w:hangingChars="100" w:hanging="210"/>
              <w:rPr>
                <w:szCs w:val="21"/>
              </w:rPr>
            </w:pPr>
            <w:r>
              <w:rPr>
                <w:rFonts w:hint="eastAsia"/>
                <w:szCs w:val="21"/>
              </w:rPr>
              <w:t>⑴　公園</w:t>
            </w:r>
            <w:r w:rsidR="00B83001">
              <w:rPr>
                <w:rFonts w:hint="eastAsia"/>
                <w:szCs w:val="21"/>
              </w:rPr>
              <w:t>の設置目的</w:t>
            </w:r>
            <w:r>
              <w:rPr>
                <w:rFonts w:hint="eastAsia"/>
                <w:szCs w:val="21"/>
              </w:rPr>
              <w:t>と整合性のとれた方針について記入してください。</w:t>
            </w:r>
          </w:p>
          <w:p w:rsidR="00140C29" w:rsidRDefault="00B46BD6" w:rsidP="00B46BD6">
            <w:pPr>
              <w:ind w:left="210" w:hangingChars="100" w:hanging="210"/>
              <w:rPr>
                <w:szCs w:val="21"/>
              </w:rPr>
            </w:pPr>
            <w:r>
              <w:rPr>
                <w:rFonts w:hint="eastAsia"/>
                <w:szCs w:val="21"/>
              </w:rPr>
              <w:t xml:space="preserve">　　また、広島市みどりの基本計画</w:t>
            </w:r>
            <w:r>
              <w:rPr>
                <w:rFonts w:hint="eastAsia"/>
                <w:szCs w:val="21"/>
              </w:rPr>
              <w:t>(2021-2030)</w:t>
            </w:r>
            <w:r>
              <w:rPr>
                <w:rFonts w:hint="eastAsia"/>
                <w:szCs w:val="21"/>
              </w:rPr>
              <w:t>との整合についても記入してください。</w:t>
            </w:r>
          </w:p>
          <w:p w:rsidR="00B46BD6" w:rsidRDefault="00B46BD6" w:rsidP="00B46BD6">
            <w:pPr>
              <w:ind w:left="210" w:hangingChars="100" w:hanging="210"/>
              <w:rPr>
                <w:szCs w:val="21"/>
              </w:rPr>
            </w:pPr>
          </w:p>
          <w:p w:rsidR="007618AD" w:rsidRDefault="007618AD" w:rsidP="00B46BD6">
            <w:pPr>
              <w:ind w:left="210" w:hangingChars="100" w:hanging="210"/>
              <w:rPr>
                <w:szCs w:val="21"/>
              </w:rPr>
            </w:pPr>
          </w:p>
          <w:p w:rsidR="007618AD" w:rsidRDefault="007618AD" w:rsidP="00B46BD6">
            <w:pPr>
              <w:ind w:left="210" w:hangingChars="100" w:hanging="210"/>
              <w:rPr>
                <w:szCs w:val="21"/>
              </w:rPr>
            </w:pPr>
          </w:p>
          <w:p w:rsidR="00A13360" w:rsidRDefault="00A13360">
            <w:pPr>
              <w:rPr>
                <w:szCs w:val="21"/>
              </w:rPr>
            </w:pPr>
          </w:p>
          <w:p w:rsidR="00140C29" w:rsidRDefault="00B20899">
            <w:pPr>
              <w:rPr>
                <w:szCs w:val="21"/>
              </w:rPr>
            </w:pPr>
            <w:r>
              <w:rPr>
                <w:rFonts w:hint="eastAsia"/>
                <w:szCs w:val="21"/>
              </w:rPr>
              <w:t>⑵　公園施設の運営方針について記入してください。</w:t>
            </w:r>
          </w:p>
          <w:p w:rsidR="00B20899" w:rsidRDefault="00B20899">
            <w:pPr>
              <w:ind w:left="210" w:hangingChars="100" w:hanging="210"/>
              <w:rPr>
                <w:szCs w:val="21"/>
              </w:rPr>
            </w:pPr>
          </w:p>
          <w:p w:rsidR="00B20899" w:rsidRDefault="00B20899">
            <w:pPr>
              <w:ind w:left="210" w:hangingChars="100" w:hanging="210"/>
              <w:rPr>
                <w:szCs w:val="21"/>
              </w:rPr>
            </w:pPr>
          </w:p>
          <w:p w:rsidR="00B20899" w:rsidRDefault="00B20899">
            <w:pPr>
              <w:ind w:left="210" w:hangingChars="100" w:hanging="210"/>
              <w:rPr>
                <w:szCs w:val="21"/>
              </w:rPr>
            </w:pPr>
          </w:p>
          <w:p w:rsidR="00A13360" w:rsidRDefault="00A13360">
            <w:pPr>
              <w:rPr>
                <w:szCs w:val="21"/>
              </w:rPr>
            </w:pPr>
          </w:p>
          <w:p w:rsidR="006941C9" w:rsidRDefault="0025147E">
            <w:pPr>
              <w:ind w:left="210" w:hangingChars="100" w:hanging="210"/>
              <w:rPr>
                <w:szCs w:val="21"/>
              </w:rPr>
            </w:pPr>
            <w:r>
              <w:rPr>
                <w:rFonts w:hint="eastAsia"/>
                <w:szCs w:val="21"/>
              </w:rPr>
              <w:t>⑶</w:t>
            </w:r>
            <w:r w:rsidR="002C6117">
              <w:rPr>
                <w:rFonts w:hint="eastAsia"/>
                <w:szCs w:val="21"/>
              </w:rPr>
              <w:t xml:space="preserve">　新牛田公園及び牛田総合公園</w:t>
            </w:r>
            <w:r w:rsidR="006941C9">
              <w:rPr>
                <w:rFonts w:hint="eastAsia"/>
                <w:szCs w:val="21"/>
              </w:rPr>
              <w:t>の維持管理に関する</w:t>
            </w:r>
            <w:r w:rsidR="00B20899">
              <w:rPr>
                <w:rFonts w:hint="eastAsia"/>
                <w:szCs w:val="21"/>
              </w:rPr>
              <w:t>計画</w:t>
            </w:r>
            <w:r w:rsidR="006941C9">
              <w:rPr>
                <w:rFonts w:hint="eastAsia"/>
                <w:szCs w:val="21"/>
              </w:rPr>
              <w:t>について</w:t>
            </w:r>
            <w:r w:rsidR="00384AE9">
              <w:rPr>
                <w:rFonts w:hint="eastAsia"/>
                <w:szCs w:val="21"/>
              </w:rPr>
              <w:t>具体的に</w:t>
            </w:r>
            <w:r w:rsidR="006941C9">
              <w:rPr>
                <w:rFonts w:hint="eastAsia"/>
                <w:szCs w:val="21"/>
              </w:rPr>
              <w:t>記入してください。</w:t>
            </w:r>
          </w:p>
          <w:p w:rsidR="006941C9" w:rsidRDefault="002C6117">
            <w:pPr>
              <w:ind w:left="210" w:hangingChars="100" w:hanging="210"/>
              <w:rPr>
                <w:szCs w:val="21"/>
              </w:rPr>
            </w:pPr>
            <w:r>
              <w:rPr>
                <w:rFonts w:hint="eastAsia"/>
                <w:szCs w:val="21"/>
              </w:rPr>
              <w:t xml:space="preserve">　ア　新牛田公園及び牛田総合公園</w:t>
            </w:r>
            <w:r w:rsidR="00B20899">
              <w:rPr>
                <w:rFonts w:hint="eastAsia"/>
                <w:szCs w:val="21"/>
              </w:rPr>
              <w:t>の維持管理の基本的な考え方</w:t>
            </w:r>
          </w:p>
          <w:p w:rsidR="00A13360" w:rsidRDefault="00A13360">
            <w:pPr>
              <w:ind w:left="210" w:hangingChars="100" w:hanging="210"/>
              <w:rPr>
                <w:szCs w:val="21"/>
              </w:rPr>
            </w:pPr>
          </w:p>
          <w:p w:rsidR="00A13360" w:rsidRDefault="00A13360" w:rsidP="00A13360">
            <w:pPr>
              <w:rPr>
                <w:szCs w:val="21"/>
              </w:rPr>
            </w:pPr>
          </w:p>
          <w:p w:rsidR="007618AD" w:rsidRDefault="007618AD" w:rsidP="00A13360">
            <w:pPr>
              <w:rPr>
                <w:szCs w:val="21"/>
              </w:rPr>
            </w:pPr>
          </w:p>
          <w:p w:rsidR="00A13360" w:rsidRDefault="00B20899">
            <w:pPr>
              <w:ind w:left="210" w:hangingChars="100" w:hanging="210"/>
              <w:rPr>
                <w:szCs w:val="21"/>
              </w:rPr>
            </w:pPr>
            <w:r>
              <w:rPr>
                <w:rFonts w:hint="eastAsia"/>
                <w:szCs w:val="21"/>
              </w:rPr>
              <w:t xml:space="preserve">　イ　樹木等植物の育成管理に関する考え方</w:t>
            </w:r>
          </w:p>
          <w:p w:rsidR="00B20899" w:rsidRDefault="00B20899">
            <w:pPr>
              <w:ind w:left="210" w:hangingChars="100" w:hanging="210"/>
              <w:rPr>
                <w:szCs w:val="21"/>
              </w:rPr>
            </w:pPr>
          </w:p>
          <w:p w:rsidR="007618AD" w:rsidRDefault="007618AD">
            <w:pPr>
              <w:ind w:left="210" w:hangingChars="100" w:hanging="210"/>
              <w:rPr>
                <w:szCs w:val="21"/>
              </w:rPr>
            </w:pPr>
          </w:p>
          <w:p w:rsidR="00A13360" w:rsidRDefault="00A13360">
            <w:pPr>
              <w:ind w:left="210" w:hangingChars="100" w:hanging="210"/>
              <w:rPr>
                <w:szCs w:val="21"/>
              </w:rPr>
            </w:pPr>
          </w:p>
          <w:p w:rsidR="006941C9" w:rsidRDefault="00B20899">
            <w:pPr>
              <w:ind w:left="210" w:hangingChars="100" w:hanging="210"/>
              <w:rPr>
                <w:szCs w:val="21"/>
              </w:rPr>
            </w:pPr>
            <w:r>
              <w:rPr>
                <w:rFonts w:hint="eastAsia"/>
                <w:szCs w:val="21"/>
              </w:rPr>
              <w:t xml:space="preserve">　ウ　公園内の安全対策に関する考え方</w:t>
            </w:r>
          </w:p>
          <w:p w:rsidR="00A13360" w:rsidRDefault="00A13360">
            <w:pPr>
              <w:ind w:left="210" w:hangingChars="100" w:hanging="210"/>
              <w:rPr>
                <w:szCs w:val="21"/>
              </w:rPr>
            </w:pPr>
          </w:p>
          <w:p w:rsidR="00A13360" w:rsidRDefault="00A13360">
            <w:pPr>
              <w:ind w:left="210" w:hangingChars="100" w:hanging="210"/>
              <w:rPr>
                <w:szCs w:val="21"/>
              </w:rPr>
            </w:pPr>
          </w:p>
          <w:p w:rsidR="007618AD" w:rsidRDefault="007618AD">
            <w:pPr>
              <w:ind w:left="210" w:hangingChars="100" w:hanging="210"/>
              <w:rPr>
                <w:szCs w:val="21"/>
              </w:rPr>
            </w:pPr>
          </w:p>
          <w:p w:rsidR="006941C9" w:rsidRDefault="00B20899">
            <w:pPr>
              <w:ind w:left="210" w:hangingChars="100" w:hanging="210"/>
              <w:rPr>
                <w:szCs w:val="21"/>
              </w:rPr>
            </w:pPr>
            <w:r>
              <w:rPr>
                <w:rFonts w:hint="eastAsia"/>
                <w:szCs w:val="21"/>
              </w:rPr>
              <w:t xml:space="preserve">　エ　違法放置物件等への対策</w:t>
            </w:r>
          </w:p>
          <w:p w:rsidR="00A13360" w:rsidRDefault="00A13360">
            <w:pPr>
              <w:ind w:left="210" w:hangingChars="100" w:hanging="210"/>
              <w:rPr>
                <w:szCs w:val="21"/>
              </w:rPr>
            </w:pPr>
          </w:p>
          <w:p w:rsidR="007618AD" w:rsidRDefault="007618AD">
            <w:pPr>
              <w:ind w:left="210" w:hangingChars="100" w:hanging="210"/>
              <w:rPr>
                <w:szCs w:val="21"/>
              </w:rPr>
            </w:pPr>
          </w:p>
          <w:p w:rsidR="00B20899" w:rsidRDefault="00B20899">
            <w:pPr>
              <w:ind w:left="210" w:hangingChars="100" w:hanging="210"/>
              <w:rPr>
                <w:szCs w:val="21"/>
              </w:rPr>
            </w:pPr>
          </w:p>
          <w:p w:rsidR="00B20899" w:rsidRDefault="0025147E" w:rsidP="00B20899">
            <w:pPr>
              <w:ind w:left="210" w:hangingChars="100" w:hanging="210"/>
              <w:rPr>
                <w:szCs w:val="21"/>
              </w:rPr>
            </w:pPr>
            <w:r>
              <w:rPr>
                <w:rFonts w:hint="eastAsia"/>
                <w:szCs w:val="21"/>
              </w:rPr>
              <w:t>⑷</w:t>
            </w:r>
            <w:r w:rsidR="00B20899">
              <w:rPr>
                <w:rFonts w:hint="eastAsia"/>
                <w:szCs w:val="21"/>
              </w:rPr>
              <w:t xml:space="preserve">　</w:t>
            </w:r>
            <w:r w:rsidR="007618AD">
              <w:rPr>
                <w:rFonts w:hint="eastAsia"/>
                <w:szCs w:val="21"/>
              </w:rPr>
              <w:t>市が示した</w:t>
            </w:r>
            <w:r w:rsidR="00B20899">
              <w:rPr>
                <w:rFonts w:hint="eastAsia"/>
                <w:szCs w:val="21"/>
              </w:rPr>
              <w:t>施設の数値目標</w:t>
            </w:r>
            <w:r w:rsidR="00E615D9">
              <w:rPr>
                <w:rFonts w:hint="eastAsia"/>
                <w:szCs w:val="21"/>
              </w:rPr>
              <w:t>（基準値）</w:t>
            </w:r>
            <w:r w:rsidR="00B20899">
              <w:rPr>
                <w:rFonts w:hint="eastAsia"/>
                <w:szCs w:val="21"/>
              </w:rPr>
              <w:t>が達成される利用促進策を</w:t>
            </w:r>
            <w:r w:rsidR="00384AE9">
              <w:rPr>
                <w:rFonts w:hint="eastAsia"/>
                <w:szCs w:val="21"/>
              </w:rPr>
              <w:t>具体的に</w:t>
            </w:r>
            <w:r w:rsidR="00B20899">
              <w:rPr>
                <w:rFonts w:hint="eastAsia"/>
                <w:szCs w:val="21"/>
              </w:rPr>
              <w:t>記入してください。</w:t>
            </w:r>
          </w:p>
          <w:p w:rsidR="006941C9" w:rsidRDefault="006941C9">
            <w:pPr>
              <w:ind w:left="210" w:hangingChars="100" w:hanging="210"/>
              <w:rPr>
                <w:szCs w:val="21"/>
              </w:rPr>
            </w:pPr>
          </w:p>
          <w:p w:rsidR="00FC7145" w:rsidRPr="007618AD" w:rsidRDefault="00FC7145">
            <w:pPr>
              <w:ind w:left="210" w:hangingChars="100" w:hanging="210"/>
              <w:rPr>
                <w:szCs w:val="21"/>
              </w:rPr>
            </w:pPr>
          </w:p>
          <w:p w:rsidR="003278E7" w:rsidRDefault="003278E7">
            <w:pPr>
              <w:ind w:left="210" w:hangingChars="100" w:hanging="210"/>
              <w:rPr>
                <w:szCs w:val="21"/>
              </w:rPr>
            </w:pPr>
          </w:p>
          <w:p w:rsidR="007618AD" w:rsidRDefault="007618AD">
            <w:pPr>
              <w:ind w:left="210" w:hangingChars="100" w:hanging="210"/>
              <w:rPr>
                <w:szCs w:val="21"/>
              </w:rPr>
            </w:pPr>
          </w:p>
          <w:p w:rsidR="00B47448" w:rsidRDefault="0025147E" w:rsidP="00B47448">
            <w:pPr>
              <w:ind w:left="210" w:hangingChars="100" w:hanging="210"/>
              <w:rPr>
                <w:szCs w:val="21"/>
              </w:rPr>
            </w:pPr>
            <w:r>
              <w:rPr>
                <w:rFonts w:hint="eastAsia"/>
                <w:szCs w:val="21"/>
              </w:rPr>
              <w:t>⑸</w:t>
            </w:r>
            <w:r w:rsidR="00B47448">
              <w:rPr>
                <w:rFonts w:hint="eastAsia"/>
                <w:szCs w:val="21"/>
              </w:rPr>
              <w:t xml:space="preserve">　</w:t>
            </w:r>
            <w:r w:rsidR="00A41DD1">
              <w:rPr>
                <w:rFonts w:hint="eastAsia"/>
                <w:szCs w:val="21"/>
              </w:rPr>
              <w:t>利用者に対するサービスの向上について</w:t>
            </w:r>
            <w:r w:rsidR="007618AD">
              <w:rPr>
                <w:rFonts w:hint="eastAsia"/>
                <w:szCs w:val="21"/>
              </w:rPr>
              <w:t>具体的に</w:t>
            </w:r>
            <w:r w:rsidR="00A41DD1">
              <w:rPr>
                <w:rFonts w:hint="eastAsia"/>
                <w:szCs w:val="21"/>
              </w:rPr>
              <w:t>記入してください。</w:t>
            </w:r>
          </w:p>
          <w:p w:rsidR="003A0C66" w:rsidRDefault="00B20899">
            <w:pPr>
              <w:ind w:left="210" w:hangingChars="100" w:hanging="210"/>
              <w:rPr>
                <w:szCs w:val="21"/>
              </w:rPr>
            </w:pPr>
            <w:r>
              <w:rPr>
                <w:rFonts w:hint="eastAsia"/>
                <w:szCs w:val="21"/>
              </w:rPr>
              <w:t xml:space="preserve">　ア</w:t>
            </w:r>
            <w:r w:rsidR="00A41DD1">
              <w:rPr>
                <w:rFonts w:hint="eastAsia"/>
                <w:szCs w:val="21"/>
              </w:rPr>
              <w:t xml:space="preserve">　職員の接遇の向上を図るための方策</w:t>
            </w:r>
          </w:p>
          <w:p w:rsidR="00B20899" w:rsidRDefault="00B20899">
            <w:pPr>
              <w:ind w:left="210" w:hangingChars="100" w:hanging="210"/>
              <w:rPr>
                <w:szCs w:val="21"/>
              </w:rPr>
            </w:pPr>
          </w:p>
          <w:p w:rsidR="00B20899" w:rsidRDefault="00B20899">
            <w:pPr>
              <w:ind w:left="210" w:hangingChars="100" w:hanging="210"/>
              <w:rPr>
                <w:szCs w:val="21"/>
              </w:rPr>
            </w:pPr>
          </w:p>
          <w:p w:rsidR="00FC7145" w:rsidRDefault="00FC7145">
            <w:pPr>
              <w:ind w:left="210" w:hangingChars="100" w:hanging="210"/>
              <w:rPr>
                <w:szCs w:val="21"/>
              </w:rPr>
            </w:pPr>
          </w:p>
          <w:p w:rsidR="00FC7145" w:rsidRDefault="00FC7145">
            <w:pPr>
              <w:ind w:left="210" w:hangingChars="100" w:hanging="210"/>
              <w:rPr>
                <w:szCs w:val="21"/>
              </w:rPr>
            </w:pPr>
          </w:p>
          <w:p w:rsidR="007618AD" w:rsidRDefault="007618AD">
            <w:pPr>
              <w:ind w:left="210" w:hangingChars="100" w:hanging="210"/>
              <w:rPr>
                <w:szCs w:val="21"/>
              </w:rPr>
            </w:pPr>
          </w:p>
          <w:p w:rsidR="00A41DD1" w:rsidRDefault="00A13360">
            <w:pPr>
              <w:pStyle w:val="a4"/>
              <w:tabs>
                <w:tab w:val="clear" w:pos="4252"/>
                <w:tab w:val="clear" w:pos="8504"/>
              </w:tabs>
              <w:snapToGrid/>
              <w:rPr>
                <w:szCs w:val="21"/>
              </w:rPr>
            </w:pPr>
            <w:r>
              <w:rPr>
                <w:rFonts w:hint="eastAsia"/>
                <w:szCs w:val="21"/>
              </w:rPr>
              <w:t xml:space="preserve">　</w:t>
            </w:r>
            <w:r w:rsidR="00B20899">
              <w:rPr>
                <w:rFonts w:hint="eastAsia"/>
                <w:szCs w:val="21"/>
              </w:rPr>
              <w:t>イ</w:t>
            </w:r>
            <w:r w:rsidR="007618AD">
              <w:rPr>
                <w:rFonts w:hint="eastAsia"/>
                <w:szCs w:val="21"/>
              </w:rPr>
              <w:t xml:space="preserve">　自己評価への</w:t>
            </w:r>
            <w:r>
              <w:rPr>
                <w:rFonts w:hint="eastAsia"/>
                <w:szCs w:val="21"/>
              </w:rPr>
              <w:t>取り組み</w:t>
            </w:r>
          </w:p>
          <w:p w:rsidR="00A13360" w:rsidRDefault="00A13360">
            <w:pPr>
              <w:pStyle w:val="a4"/>
              <w:tabs>
                <w:tab w:val="clear" w:pos="4252"/>
                <w:tab w:val="clear" w:pos="8504"/>
              </w:tabs>
              <w:snapToGrid/>
              <w:rPr>
                <w:szCs w:val="21"/>
              </w:rPr>
            </w:pPr>
          </w:p>
          <w:p w:rsidR="00FC7145" w:rsidRDefault="00FC7145">
            <w:pPr>
              <w:pStyle w:val="a4"/>
              <w:tabs>
                <w:tab w:val="clear" w:pos="4252"/>
                <w:tab w:val="clear" w:pos="8504"/>
              </w:tabs>
              <w:snapToGrid/>
              <w:rPr>
                <w:szCs w:val="21"/>
              </w:rPr>
            </w:pPr>
          </w:p>
          <w:p w:rsidR="00A13360" w:rsidRDefault="00A13360">
            <w:pPr>
              <w:pStyle w:val="a4"/>
              <w:tabs>
                <w:tab w:val="clear" w:pos="4252"/>
                <w:tab w:val="clear" w:pos="8504"/>
              </w:tabs>
              <w:snapToGrid/>
              <w:rPr>
                <w:szCs w:val="21"/>
              </w:rPr>
            </w:pPr>
          </w:p>
          <w:p w:rsidR="00A13360" w:rsidRPr="00A13360" w:rsidRDefault="00B20899">
            <w:pPr>
              <w:pStyle w:val="a4"/>
              <w:tabs>
                <w:tab w:val="clear" w:pos="4252"/>
                <w:tab w:val="clear" w:pos="8504"/>
              </w:tabs>
              <w:snapToGrid/>
              <w:rPr>
                <w:szCs w:val="21"/>
              </w:rPr>
            </w:pPr>
            <w:r>
              <w:rPr>
                <w:rFonts w:hint="eastAsia"/>
                <w:szCs w:val="21"/>
              </w:rPr>
              <w:t xml:space="preserve">　ウ</w:t>
            </w:r>
            <w:r w:rsidR="007618AD">
              <w:rPr>
                <w:rFonts w:hint="eastAsia"/>
                <w:szCs w:val="21"/>
              </w:rPr>
              <w:t xml:space="preserve">　市民参加、市民協働に対する</w:t>
            </w:r>
            <w:r w:rsidR="00A13360">
              <w:rPr>
                <w:rFonts w:hint="eastAsia"/>
                <w:szCs w:val="21"/>
              </w:rPr>
              <w:t>方策</w:t>
            </w:r>
          </w:p>
          <w:p w:rsidR="00140C29" w:rsidRDefault="00140C29">
            <w:pPr>
              <w:pStyle w:val="a4"/>
              <w:tabs>
                <w:tab w:val="clear" w:pos="4252"/>
                <w:tab w:val="clear" w:pos="8504"/>
              </w:tabs>
              <w:snapToGrid/>
              <w:rPr>
                <w:szCs w:val="21"/>
              </w:rPr>
            </w:pPr>
          </w:p>
          <w:p w:rsidR="007618AD" w:rsidRDefault="007618AD">
            <w:pPr>
              <w:pStyle w:val="a4"/>
              <w:tabs>
                <w:tab w:val="clear" w:pos="4252"/>
                <w:tab w:val="clear" w:pos="8504"/>
              </w:tabs>
              <w:snapToGrid/>
              <w:rPr>
                <w:szCs w:val="21"/>
              </w:rPr>
            </w:pPr>
          </w:p>
          <w:p w:rsidR="00E94F68" w:rsidRDefault="00E94F68">
            <w:pPr>
              <w:pStyle w:val="a4"/>
              <w:tabs>
                <w:tab w:val="clear" w:pos="4252"/>
                <w:tab w:val="clear" w:pos="8504"/>
              </w:tabs>
              <w:snapToGrid/>
              <w:rPr>
                <w:rFonts w:hint="eastAsia"/>
                <w:szCs w:val="21"/>
              </w:rPr>
            </w:pPr>
          </w:p>
          <w:p w:rsidR="00A13360" w:rsidRDefault="00E94F68" w:rsidP="00E94F68">
            <w:pPr>
              <w:pStyle w:val="a4"/>
              <w:tabs>
                <w:tab w:val="clear" w:pos="4252"/>
                <w:tab w:val="clear" w:pos="8504"/>
              </w:tabs>
              <w:snapToGrid/>
              <w:ind w:firstLineChars="100" w:firstLine="210"/>
              <w:rPr>
                <w:szCs w:val="21"/>
              </w:rPr>
            </w:pPr>
            <w:r>
              <w:rPr>
                <w:rFonts w:hint="eastAsia"/>
                <w:szCs w:val="21"/>
              </w:rPr>
              <w:t>エ</w:t>
            </w:r>
            <w:r>
              <w:rPr>
                <w:rFonts w:hint="eastAsia"/>
                <w:szCs w:val="21"/>
              </w:rPr>
              <w:t xml:space="preserve">　新牛田公園及び牛田総合公園の連携による</w:t>
            </w:r>
            <w:r>
              <w:rPr>
                <w:rFonts w:hint="eastAsia"/>
                <w:szCs w:val="21"/>
              </w:rPr>
              <w:t>利用者サービス向上についての方策</w:t>
            </w:r>
          </w:p>
          <w:p w:rsidR="00E94F68" w:rsidRDefault="00E94F68" w:rsidP="00E94F68">
            <w:pPr>
              <w:pStyle w:val="a4"/>
              <w:tabs>
                <w:tab w:val="clear" w:pos="4252"/>
                <w:tab w:val="clear" w:pos="8504"/>
              </w:tabs>
              <w:snapToGrid/>
              <w:ind w:firstLineChars="100" w:firstLine="210"/>
              <w:rPr>
                <w:szCs w:val="21"/>
              </w:rPr>
            </w:pPr>
          </w:p>
          <w:p w:rsidR="00E94F68" w:rsidRDefault="00E94F68" w:rsidP="00E94F68">
            <w:pPr>
              <w:pStyle w:val="a4"/>
              <w:tabs>
                <w:tab w:val="clear" w:pos="4252"/>
                <w:tab w:val="clear" w:pos="8504"/>
              </w:tabs>
              <w:snapToGrid/>
              <w:ind w:firstLineChars="100" w:firstLine="210"/>
              <w:rPr>
                <w:szCs w:val="21"/>
              </w:rPr>
            </w:pPr>
          </w:p>
          <w:p w:rsidR="00E94F68" w:rsidRDefault="00E94F68" w:rsidP="00E94F68">
            <w:pPr>
              <w:pStyle w:val="a4"/>
              <w:tabs>
                <w:tab w:val="clear" w:pos="4252"/>
                <w:tab w:val="clear" w:pos="8504"/>
              </w:tabs>
              <w:snapToGrid/>
              <w:ind w:firstLineChars="100" w:firstLine="210"/>
              <w:rPr>
                <w:rFonts w:hint="eastAsia"/>
                <w:szCs w:val="21"/>
              </w:rPr>
            </w:pPr>
          </w:p>
          <w:p w:rsidR="002C6117" w:rsidRDefault="00E94F68">
            <w:pPr>
              <w:pStyle w:val="a4"/>
              <w:tabs>
                <w:tab w:val="clear" w:pos="4252"/>
                <w:tab w:val="clear" w:pos="8504"/>
              </w:tabs>
              <w:snapToGrid/>
              <w:rPr>
                <w:szCs w:val="21"/>
              </w:rPr>
            </w:pPr>
            <w:r>
              <w:rPr>
                <w:rFonts w:hint="eastAsia"/>
                <w:szCs w:val="21"/>
              </w:rPr>
              <w:t xml:space="preserve">　オ</w:t>
            </w:r>
            <w:bookmarkStart w:id="0" w:name="_GoBack"/>
            <w:bookmarkEnd w:id="0"/>
            <w:r w:rsidR="002C6117">
              <w:rPr>
                <w:rFonts w:hint="eastAsia"/>
                <w:szCs w:val="21"/>
              </w:rPr>
              <w:t xml:space="preserve">　</w:t>
            </w:r>
            <w:r w:rsidR="007618AD">
              <w:rPr>
                <w:rFonts w:hint="eastAsia"/>
                <w:szCs w:val="21"/>
              </w:rPr>
              <w:t>施設修繕等についての方策</w:t>
            </w:r>
          </w:p>
          <w:p w:rsidR="00A321CE" w:rsidRDefault="00A321CE">
            <w:pPr>
              <w:pStyle w:val="a4"/>
              <w:tabs>
                <w:tab w:val="clear" w:pos="4252"/>
                <w:tab w:val="clear" w:pos="8504"/>
              </w:tabs>
              <w:snapToGrid/>
              <w:rPr>
                <w:szCs w:val="21"/>
              </w:rPr>
            </w:pPr>
          </w:p>
          <w:p w:rsidR="00A321CE" w:rsidRDefault="00A321CE">
            <w:pPr>
              <w:pStyle w:val="a4"/>
              <w:tabs>
                <w:tab w:val="clear" w:pos="4252"/>
                <w:tab w:val="clear" w:pos="8504"/>
              </w:tabs>
              <w:snapToGrid/>
              <w:rPr>
                <w:szCs w:val="21"/>
              </w:rPr>
            </w:pPr>
          </w:p>
          <w:p w:rsidR="00A321CE" w:rsidRDefault="00A321CE">
            <w:pPr>
              <w:pStyle w:val="a4"/>
              <w:tabs>
                <w:tab w:val="clear" w:pos="4252"/>
                <w:tab w:val="clear" w:pos="8504"/>
              </w:tabs>
              <w:snapToGrid/>
              <w:rPr>
                <w:szCs w:val="21"/>
              </w:rPr>
            </w:pPr>
          </w:p>
          <w:p w:rsidR="007618AD" w:rsidRPr="0039303B" w:rsidRDefault="00A321CE" w:rsidP="00E94F68">
            <w:pPr>
              <w:pStyle w:val="a4"/>
              <w:tabs>
                <w:tab w:val="clear" w:pos="4252"/>
                <w:tab w:val="clear" w:pos="8504"/>
              </w:tabs>
              <w:snapToGrid/>
              <w:rPr>
                <w:rFonts w:ascii="ＭＳ 明朝" w:hAnsi="ＭＳ 明朝"/>
                <w:szCs w:val="21"/>
              </w:rPr>
            </w:pPr>
            <w:r>
              <w:rPr>
                <w:rFonts w:hint="eastAsia"/>
                <w:szCs w:val="21"/>
              </w:rPr>
              <w:t xml:space="preserve">　</w:t>
            </w:r>
          </w:p>
        </w:tc>
      </w:tr>
      <w:tr w:rsidR="00E737E9">
        <w:trPr>
          <w:trHeight w:val="345"/>
        </w:trPr>
        <w:tc>
          <w:tcPr>
            <w:tcW w:w="9639" w:type="dxa"/>
            <w:tcBorders>
              <w:top w:val="single" w:sz="4" w:space="0" w:color="auto"/>
              <w:bottom w:val="single" w:sz="4" w:space="0" w:color="auto"/>
            </w:tcBorders>
            <w:vAlign w:val="center"/>
          </w:tcPr>
          <w:p w:rsidR="00E737E9" w:rsidRDefault="00E737E9">
            <w:pPr>
              <w:pStyle w:val="a4"/>
              <w:tabs>
                <w:tab w:val="clear" w:pos="4252"/>
                <w:tab w:val="clear" w:pos="8504"/>
              </w:tabs>
              <w:snapToGrid/>
              <w:rPr>
                <w:rFonts w:eastAsia="ＭＳ ゴシック"/>
              </w:rPr>
            </w:pPr>
            <w:r>
              <w:rPr>
                <w:rFonts w:eastAsia="ＭＳ ゴシック" w:hint="eastAsia"/>
              </w:rPr>
              <w:t>３　事業計画</w:t>
            </w:r>
            <w:r w:rsidR="00F84658">
              <w:rPr>
                <w:rFonts w:eastAsia="ＭＳ ゴシック" w:hint="eastAsia"/>
              </w:rPr>
              <w:t>書</w:t>
            </w:r>
            <w:r>
              <w:rPr>
                <w:rFonts w:eastAsia="ＭＳ ゴシック" w:hint="eastAsia"/>
              </w:rPr>
              <w:t>に沿った管理を安定して行なう物的能力、人的能力を有していると認められること。</w:t>
            </w:r>
          </w:p>
        </w:tc>
      </w:tr>
      <w:tr w:rsidR="00140C29">
        <w:trPr>
          <w:trHeight w:val="345"/>
        </w:trPr>
        <w:tc>
          <w:tcPr>
            <w:tcW w:w="9639" w:type="dxa"/>
            <w:tcBorders>
              <w:top w:val="single" w:sz="4" w:space="0" w:color="auto"/>
              <w:bottom w:val="single" w:sz="4" w:space="0" w:color="auto"/>
            </w:tcBorders>
            <w:vAlign w:val="center"/>
          </w:tcPr>
          <w:p w:rsidR="00140C29" w:rsidRDefault="00140C29" w:rsidP="00140C29">
            <w:pPr>
              <w:ind w:left="210" w:hangingChars="100" w:hanging="210"/>
              <w:rPr>
                <w:rFonts w:ascii="ＭＳ 明朝" w:hAnsi="ＭＳ 明朝"/>
              </w:rPr>
            </w:pPr>
            <w:r>
              <w:rPr>
                <w:rFonts w:ascii="ＭＳ 明朝" w:hAnsi="ＭＳ 明朝" w:hint="eastAsia"/>
              </w:rPr>
              <w:t>⑴　団体の経営基盤（</w:t>
            </w:r>
            <w:r w:rsidR="00BA1587">
              <w:rPr>
                <w:rFonts w:hint="eastAsia"/>
                <w:szCs w:val="21"/>
              </w:rPr>
              <w:t>効率的な運営への取組</w:t>
            </w:r>
            <w:r>
              <w:rPr>
                <w:rFonts w:hint="eastAsia"/>
                <w:szCs w:val="21"/>
              </w:rPr>
              <w:t>、考え方及び理念等</w:t>
            </w:r>
            <w:r>
              <w:rPr>
                <w:rFonts w:ascii="ＭＳ 明朝" w:hAnsi="ＭＳ 明朝" w:hint="eastAsia"/>
              </w:rPr>
              <w:t>）について記入してください。</w:t>
            </w:r>
          </w:p>
          <w:p w:rsidR="00140C29" w:rsidRDefault="00140C29" w:rsidP="00140C29">
            <w:pPr>
              <w:ind w:left="210" w:hangingChars="100" w:hanging="210"/>
            </w:pPr>
          </w:p>
          <w:p w:rsidR="00A13360" w:rsidRDefault="00A13360" w:rsidP="00A13360"/>
          <w:p w:rsidR="003278E7" w:rsidRDefault="003278E7" w:rsidP="00A13360"/>
          <w:p w:rsidR="00140C29" w:rsidRDefault="00140C29" w:rsidP="00140C29">
            <w:pPr>
              <w:ind w:left="210" w:hangingChars="100" w:hanging="210"/>
            </w:pPr>
          </w:p>
          <w:p w:rsidR="00140C29" w:rsidRDefault="00140C29" w:rsidP="00140C29">
            <w:pPr>
              <w:ind w:left="210" w:hangingChars="100" w:hanging="210"/>
            </w:pPr>
            <w:r>
              <w:rPr>
                <w:rFonts w:ascii="ＭＳ 明朝" w:hAnsi="ＭＳ 明朝" w:hint="eastAsia"/>
              </w:rPr>
              <w:t>⑵　団体の実績（類似施設の管理実績：名称、施設の規模、管理年数、業務内容</w:t>
            </w:r>
            <w:r w:rsidR="00A13360">
              <w:rPr>
                <w:rFonts w:ascii="ＭＳ 明朝" w:hAnsi="ＭＳ 明朝" w:hint="eastAsia"/>
              </w:rPr>
              <w:t>、サービス内容、利用実態</w:t>
            </w:r>
            <w:r>
              <w:rPr>
                <w:rFonts w:ascii="ＭＳ 明朝" w:hAnsi="ＭＳ 明朝" w:hint="eastAsia"/>
              </w:rPr>
              <w:t>等）について記入してください。</w:t>
            </w:r>
          </w:p>
          <w:p w:rsidR="00140C29" w:rsidRPr="003D6A67" w:rsidRDefault="00140C29" w:rsidP="00140C29">
            <w:pPr>
              <w:rPr>
                <w:rFonts w:ascii="ＭＳ 明朝" w:hAnsi="ＭＳ 明朝"/>
              </w:rPr>
            </w:pPr>
          </w:p>
          <w:p w:rsidR="002C6117" w:rsidRDefault="002C6117"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r>
              <w:rPr>
                <w:rFonts w:ascii="ＭＳ 明朝" w:hAnsi="ＭＳ 明朝" w:hint="eastAsia"/>
              </w:rPr>
              <w:t>⑶　管理体制について</w:t>
            </w:r>
          </w:p>
          <w:p w:rsidR="00140C29" w:rsidRPr="00824B3D" w:rsidRDefault="00140C29" w:rsidP="00140C29">
            <w:pPr>
              <w:ind w:left="420" w:hangingChars="200" w:hanging="420"/>
              <w:rPr>
                <w:rFonts w:ascii="ＭＳ 明朝" w:hAnsi="ＭＳ 明朝"/>
                <w:sz w:val="18"/>
                <w:szCs w:val="18"/>
              </w:rPr>
            </w:pPr>
            <w:r>
              <w:rPr>
                <w:rFonts w:ascii="ＭＳ 明朝" w:hAnsi="ＭＳ 明朝" w:hint="eastAsia"/>
              </w:rPr>
              <w:t xml:space="preserve">　ア　人員体制、人員配置、人材育成体制等について記入してください</w:t>
            </w:r>
            <w:r w:rsidRPr="00824B3D">
              <w:rPr>
                <w:rFonts w:ascii="ＭＳ 明朝" w:hAnsi="ＭＳ 明朝" w:hint="eastAsia"/>
                <w:sz w:val="18"/>
                <w:szCs w:val="18"/>
              </w:rPr>
              <w:t>（必要な専門職員・資格者の確保見込、人員体制(ローテーションやバックアップ体制)、職務分担及び職務内容、雇用関係、連絡網及び職員教育の具体的方法等。）</w:t>
            </w:r>
            <w:r w:rsidR="00BA1587">
              <w:rPr>
                <w:rFonts w:ascii="ＭＳ 明朝" w:hAnsi="ＭＳ 明朝" w:hint="eastAsia"/>
                <w:sz w:val="18"/>
                <w:szCs w:val="18"/>
              </w:rPr>
              <w:t>。</w:t>
            </w: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ind w:leftChars="100" w:left="420" w:hangingChars="100" w:hanging="210"/>
              <w:rPr>
                <w:rFonts w:ascii="ＭＳ 明朝" w:hAnsi="ＭＳ 明朝"/>
              </w:rPr>
            </w:pPr>
            <w:r>
              <w:rPr>
                <w:rFonts w:ascii="ＭＳ 明朝" w:hAnsi="ＭＳ 明朝" w:hint="eastAsia"/>
              </w:rPr>
              <w:t>イ　責任体制、再委託する業務（業務内容、再委託する理由、再委託先の選定方法等）の範囲</w:t>
            </w:r>
            <w:r w:rsidR="00EF49F6">
              <w:rPr>
                <w:rFonts w:ascii="ＭＳ 明朝" w:hAnsi="ＭＳ 明朝" w:hint="eastAsia"/>
              </w:rPr>
              <w:t>について記入してください。</w:t>
            </w: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ind w:left="210" w:hangingChars="100" w:hanging="210"/>
              <w:rPr>
                <w:rFonts w:ascii="ＭＳ 明朝" w:hAnsi="ＭＳ 明朝"/>
              </w:rPr>
            </w:pPr>
            <w:r>
              <w:rPr>
                <w:rFonts w:ascii="ＭＳ 明朝" w:hAnsi="ＭＳ 明朝" w:hint="eastAsia"/>
              </w:rPr>
              <w:t>⑷　緊急時の対応（火災、風水害など）及び安全対策（防犯、防災、衛生対策など</w:t>
            </w:r>
            <w:r>
              <w:rPr>
                <w:rFonts w:ascii="ＭＳ 明朝" w:hAnsi="ＭＳ 明朝"/>
              </w:rPr>
              <w:t>）</w:t>
            </w:r>
            <w:r>
              <w:rPr>
                <w:rFonts w:ascii="ＭＳ 明朝" w:hAnsi="ＭＳ 明朝" w:hint="eastAsia"/>
              </w:rPr>
              <w:t>について記入してください。</w:t>
            </w: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A13360" w:rsidRDefault="00140C29" w:rsidP="00140C29">
            <w:r>
              <w:rPr>
                <w:rFonts w:ascii="ＭＳ 明朝" w:hAnsi="ＭＳ 明朝" w:hint="eastAsia"/>
              </w:rPr>
              <w:t xml:space="preserve">⑸　</w:t>
            </w:r>
            <w:r>
              <w:rPr>
                <w:rFonts w:hint="eastAsia"/>
              </w:rPr>
              <w:t>個人情報の適正な管理体制について記入してください。</w:t>
            </w:r>
          </w:p>
          <w:p w:rsidR="00A13360" w:rsidRDefault="00A13360" w:rsidP="00384AE9"/>
          <w:p w:rsidR="00140C29" w:rsidRDefault="00140C29" w:rsidP="00140C29">
            <w:pPr>
              <w:ind w:left="210" w:hangingChars="100" w:hanging="210"/>
              <w:rPr>
                <w:rFonts w:ascii="ＭＳ 明朝" w:hAnsi="ＭＳ 明朝"/>
              </w:rPr>
            </w:pPr>
          </w:p>
          <w:p w:rsidR="00140C29" w:rsidRDefault="00140C29" w:rsidP="00140C29"/>
          <w:p w:rsidR="00140C29" w:rsidRDefault="00140C29" w:rsidP="00140C29"/>
          <w:p w:rsidR="00A13360" w:rsidRDefault="00A13360" w:rsidP="00140C29"/>
          <w:p w:rsidR="00140C29" w:rsidRDefault="00140C29" w:rsidP="00140C29">
            <w:r>
              <w:rPr>
                <w:rFonts w:ascii="ＭＳ 明朝" w:hAnsi="ＭＳ 明朝" w:hint="eastAsia"/>
              </w:rPr>
              <w:t>⑹</w:t>
            </w:r>
            <w:r>
              <w:rPr>
                <w:rFonts w:hint="eastAsia"/>
              </w:rPr>
              <w:t xml:space="preserve">　利用者及び近隣住民からの苦情を想定した上で、その具体的対策を示してください。</w:t>
            </w:r>
          </w:p>
          <w:p w:rsidR="00A13360" w:rsidRDefault="00A13360">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FC7145" w:rsidRDefault="00FC7145">
            <w:pPr>
              <w:pStyle w:val="a4"/>
              <w:tabs>
                <w:tab w:val="clear" w:pos="4252"/>
                <w:tab w:val="clear" w:pos="8504"/>
              </w:tabs>
              <w:snapToGrid/>
              <w:rPr>
                <w:rFonts w:eastAsia="ＭＳ ゴシック"/>
              </w:rPr>
            </w:pPr>
          </w:p>
          <w:p w:rsidR="00FC7145" w:rsidRDefault="00FC7145">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tc>
      </w:tr>
    </w:tbl>
    <w:p w:rsidR="00E737E9" w:rsidRDefault="00E737E9"/>
    <w:sectPr w:rsidR="00E737E9" w:rsidSect="00EF49F6">
      <w:footerReference w:type="even" r:id="rId7"/>
      <w:footerReference w:type="default" r:id="rId8"/>
      <w:pgSz w:w="11906" w:h="16838" w:code="9"/>
      <w:pgMar w:top="851" w:right="1134" w:bottom="851" w:left="1134" w:header="0" w:footer="567" w:gutter="0"/>
      <w:pgNumType w:fmt="decimalFullWidth"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CB" w:rsidRDefault="00D673CB">
      <w:r>
        <w:separator/>
      </w:r>
    </w:p>
  </w:endnote>
  <w:endnote w:type="continuationSeparator" w:id="0">
    <w:p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8A" w:rsidRDefault="00DB578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578A" w:rsidRDefault="00DB57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23236"/>
      <w:docPartObj>
        <w:docPartGallery w:val="Page Numbers (Bottom of Page)"/>
        <w:docPartUnique/>
      </w:docPartObj>
    </w:sdtPr>
    <w:sdtEndPr/>
    <w:sdtContent>
      <w:p w:rsidR="00DE201F" w:rsidRDefault="00DE201F" w:rsidP="00DE201F">
        <w:pPr>
          <w:pStyle w:val="a5"/>
          <w:jc w:val="center"/>
        </w:pPr>
        <w:r>
          <w:fldChar w:fldCharType="begin"/>
        </w:r>
        <w:r>
          <w:instrText>PAGE   \* MERGEFORMAT</w:instrText>
        </w:r>
        <w:r>
          <w:fldChar w:fldCharType="separate"/>
        </w:r>
        <w:r w:rsidR="00E94F68" w:rsidRPr="00E94F68">
          <w:rPr>
            <w:rFonts w:hint="eastAsia"/>
            <w:noProof/>
            <w:lang w:val="ja-JP"/>
          </w:rPr>
          <w:t>２７</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CB" w:rsidRDefault="00D673CB">
      <w:r>
        <w:separator/>
      </w:r>
    </w:p>
  </w:footnote>
  <w:footnote w:type="continuationSeparator" w:id="0">
    <w:p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1D"/>
    <w:rsid w:val="000202B3"/>
    <w:rsid w:val="00044627"/>
    <w:rsid w:val="00053062"/>
    <w:rsid w:val="00096C5A"/>
    <w:rsid w:val="000A09A1"/>
    <w:rsid w:val="000B5929"/>
    <w:rsid w:val="000D5FE4"/>
    <w:rsid w:val="000D6CC8"/>
    <w:rsid w:val="000E01F6"/>
    <w:rsid w:val="000F0EF9"/>
    <w:rsid w:val="001009CA"/>
    <w:rsid w:val="00105781"/>
    <w:rsid w:val="001406F4"/>
    <w:rsid w:val="00140C29"/>
    <w:rsid w:val="00166FFB"/>
    <w:rsid w:val="00173C7D"/>
    <w:rsid w:val="001861E2"/>
    <w:rsid w:val="00186DE8"/>
    <w:rsid w:val="00190DA7"/>
    <w:rsid w:val="001A3618"/>
    <w:rsid w:val="001E0881"/>
    <w:rsid w:val="00216E55"/>
    <w:rsid w:val="0022051F"/>
    <w:rsid w:val="002338BC"/>
    <w:rsid w:val="0025003B"/>
    <w:rsid w:val="0025147E"/>
    <w:rsid w:val="002C2746"/>
    <w:rsid w:val="002C6117"/>
    <w:rsid w:val="002E7D20"/>
    <w:rsid w:val="003278E7"/>
    <w:rsid w:val="00335F47"/>
    <w:rsid w:val="00337E1C"/>
    <w:rsid w:val="00365527"/>
    <w:rsid w:val="00374CFA"/>
    <w:rsid w:val="00382B68"/>
    <w:rsid w:val="00384AE9"/>
    <w:rsid w:val="0039303B"/>
    <w:rsid w:val="0039593C"/>
    <w:rsid w:val="003A0C66"/>
    <w:rsid w:val="003D30DE"/>
    <w:rsid w:val="003D6A67"/>
    <w:rsid w:val="00400083"/>
    <w:rsid w:val="00401052"/>
    <w:rsid w:val="00437BE5"/>
    <w:rsid w:val="00447BB2"/>
    <w:rsid w:val="00464F89"/>
    <w:rsid w:val="0047362D"/>
    <w:rsid w:val="0047443F"/>
    <w:rsid w:val="004776B3"/>
    <w:rsid w:val="004A5190"/>
    <w:rsid w:val="004D2B17"/>
    <w:rsid w:val="004D2BE2"/>
    <w:rsid w:val="004D60D2"/>
    <w:rsid w:val="004D6CC6"/>
    <w:rsid w:val="004E297E"/>
    <w:rsid w:val="004F1A04"/>
    <w:rsid w:val="00520CD3"/>
    <w:rsid w:val="00570625"/>
    <w:rsid w:val="005A2E2D"/>
    <w:rsid w:val="005B2C26"/>
    <w:rsid w:val="00622C79"/>
    <w:rsid w:val="006246B1"/>
    <w:rsid w:val="00635240"/>
    <w:rsid w:val="00635365"/>
    <w:rsid w:val="00640137"/>
    <w:rsid w:val="0066379F"/>
    <w:rsid w:val="006941C9"/>
    <w:rsid w:val="006B586F"/>
    <w:rsid w:val="006C32D0"/>
    <w:rsid w:val="006F507F"/>
    <w:rsid w:val="0070259C"/>
    <w:rsid w:val="00743C0A"/>
    <w:rsid w:val="0075696B"/>
    <w:rsid w:val="007618AD"/>
    <w:rsid w:val="00764F11"/>
    <w:rsid w:val="00781100"/>
    <w:rsid w:val="007F645C"/>
    <w:rsid w:val="00804F81"/>
    <w:rsid w:val="00824B3D"/>
    <w:rsid w:val="00827411"/>
    <w:rsid w:val="00874BC3"/>
    <w:rsid w:val="008A0814"/>
    <w:rsid w:val="00901F72"/>
    <w:rsid w:val="00933A42"/>
    <w:rsid w:val="00940158"/>
    <w:rsid w:val="00942727"/>
    <w:rsid w:val="009644C4"/>
    <w:rsid w:val="00983D65"/>
    <w:rsid w:val="009B5F35"/>
    <w:rsid w:val="009D49DF"/>
    <w:rsid w:val="009E065B"/>
    <w:rsid w:val="00A13360"/>
    <w:rsid w:val="00A321CE"/>
    <w:rsid w:val="00A3519A"/>
    <w:rsid w:val="00A41DD1"/>
    <w:rsid w:val="00A72A2A"/>
    <w:rsid w:val="00A750AF"/>
    <w:rsid w:val="00A768F3"/>
    <w:rsid w:val="00A83766"/>
    <w:rsid w:val="00B02FA2"/>
    <w:rsid w:val="00B117EB"/>
    <w:rsid w:val="00B20899"/>
    <w:rsid w:val="00B46BD6"/>
    <w:rsid w:val="00B47448"/>
    <w:rsid w:val="00B83001"/>
    <w:rsid w:val="00BA1587"/>
    <w:rsid w:val="00BB3E6E"/>
    <w:rsid w:val="00BE3629"/>
    <w:rsid w:val="00C10F02"/>
    <w:rsid w:val="00C241B3"/>
    <w:rsid w:val="00C733A5"/>
    <w:rsid w:val="00CA2684"/>
    <w:rsid w:val="00CA7100"/>
    <w:rsid w:val="00D426B4"/>
    <w:rsid w:val="00D4720E"/>
    <w:rsid w:val="00D52969"/>
    <w:rsid w:val="00D6191D"/>
    <w:rsid w:val="00D62942"/>
    <w:rsid w:val="00D673CB"/>
    <w:rsid w:val="00D73088"/>
    <w:rsid w:val="00D950BE"/>
    <w:rsid w:val="00DA212A"/>
    <w:rsid w:val="00DB578A"/>
    <w:rsid w:val="00DC5AEA"/>
    <w:rsid w:val="00DE201F"/>
    <w:rsid w:val="00DE7A0D"/>
    <w:rsid w:val="00DF73F6"/>
    <w:rsid w:val="00E53EDD"/>
    <w:rsid w:val="00E5476E"/>
    <w:rsid w:val="00E60A8E"/>
    <w:rsid w:val="00E615D9"/>
    <w:rsid w:val="00E737E9"/>
    <w:rsid w:val="00E74625"/>
    <w:rsid w:val="00E917A9"/>
    <w:rsid w:val="00E94F68"/>
    <w:rsid w:val="00EC39AD"/>
    <w:rsid w:val="00EF49F6"/>
    <w:rsid w:val="00F0046A"/>
    <w:rsid w:val="00F427ED"/>
    <w:rsid w:val="00F84658"/>
    <w:rsid w:val="00FC247E"/>
    <w:rsid w:val="00FC7145"/>
    <w:rsid w:val="00FD70EA"/>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FC14214"/>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DE20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1164</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小西 啓之</dc:creator>
  <cp:lastModifiedBy>小西 啓之</cp:lastModifiedBy>
  <cp:revision>3</cp:revision>
  <cp:lastPrinted>2021-07-05T09:53:00Z</cp:lastPrinted>
  <dcterms:created xsi:type="dcterms:W3CDTF">2021-07-06T02:53:00Z</dcterms:created>
  <dcterms:modified xsi:type="dcterms:W3CDTF">2021-07-07T04:42:00Z</dcterms:modified>
</cp:coreProperties>
</file>