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345" w:rsidRPr="001B32B2" w:rsidRDefault="00164C67" w:rsidP="0052458A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職場づくり</w:t>
      </w:r>
      <w:r w:rsidR="00FC5345" w:rsidRPr="001B32B2">
        <w:rPr>
          <w:rFonts w:asciiTheme="majorEastAsia" w:eastAsiaTheme="majorEastAsia" w:hAnsiTheme="majorEastAsia" w:hint="eastAsia"/>
          <w:sz w:val="28"/>
          <w:szCs w:val="28"/>
        </w:rPr>
        <w:t>に関する</w:t>
      </w:r>
      <w:r w:rsidR="0052458A">
        <w:rPr>
          <w:rFonts w:asciiTheme="majorEastAsia" w:eastAsiaTheme="majorEastAsia" w:hAnsiTheme="majorEastAsia" w:hint="eastAsia"/>
          <w:sz w:val="28"/>
          <w:szCs w:val="28"/>
        </w:rPr>
        <w:t>実施報告</w:t>
      </w:r>
      <w:r w:rsidR="00FC5345" w:rsidRPr="001B32B2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FC5345" w:rsidRDefault="00FC5345" w:rsidP="0052458A">
      <w:pPr>
        <w:jc w:val="center"/>
      </w:pPr>
    </w:p>
    <w:p w:rsidR="00FC5345" w:rsidRDefault="00164C67" w:rsidP="00FF6829">
      <w:pPr>
        <w:ind w:rightChars="-16" w:right="-34" w:firstLineChars="100" w:firstLine="210"/>
      </w:pPr>
      <w:r>
        <w:rPr>
          <w:rFonts w:hint="eastAsia"/>
        </w:rPr>
        <w:t>弊社は、</w:t>
      </w:r>
      <w:r w:rsidR="00D22799">
        <w:rPr>
          <w:rFonts w:hint="eastAsia"/>
        </w:rPr>
        <w:t>地域活動を行いやすい職場づくり、</w:t>
      </w:r>
      <w:r w:rsidR="00FC5345">
        <w:rPr>
          <w:rFonts w:hint="eastAsia"/>
        </w:rPr>
        <w:t>働きやすい職場づくり</w:t>
      </w:r>
      <w:r w:rsidR="00D22799">
        <w:rPr>
          <w:rFonts w:hint="eastAsia"/>
        </w:rPr>
        <w:t>のため、</w:t>
      </w:r>
      <w:r w:rsidR="0052458A">
        <w:rPr>
          <w:rFonts w:hint="eastAsia"/>
        </w:rPr>
        <w:t>以下の取組を実施しました</w:t>
      </w:r>
      <w:r w:rsidR="00FC5345">
        <w:rPr>
          <w:rFonts w:hint="eastAsia"/>
        </w:rPr>
        <w:t>。</w:t>
      </w:r>
    </w:p>
    <w:p w:rsidR="00FC5345" w:rsidRDefault="00FC5345" w:rsidP="0052458A"/>
    <w:p w:rsidR="00164C67" w:rsidRPr="00BB4842" w:rsidRDefault="00164C67" w:rsidP="0052458A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Pr="00BB4842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地域</w:t>
      </w:r>
      <w:r w:rsidRPr="00BB4842">
        <w:rPr>
          <w:rFonts w:asciiTheme="majorEastAsia" w:eastAsiaTheme="majorEastAsia" w:hAnsiTheme="majorEastAsia" w:hint="eastAsia"/>
        </w:rPr>
        <w:t>活動</w:t>
      </w:r>
      <w:r>
        <w:rPr>
          <w:rFonts w:asciiTheme="majorEastAsia" w:eastAsiaTheme="majorEastAsia" w:hAnsiTheme="majorEastAsia" w:hint="eastAsia"/>
        </w:rPr>
        <w:t>を行いやすい職場にするため</w:t>
      </w:r>
      <w:r w:rsidR="0052458A">
        <w:rPr>
          <w:rFonts w:asciiTheme="majorEastAsia" w:eastAsiaTheme="majorEastAsia" w:hAnsiTheme="majorEastAsia" w:hint="eastAsia"/>
        </w:rPr>
        <w:t>の</w:t>
      </w:r>
      <w:r w:rsidRPr="00BB4842">
        <w:rPr>
          <w:rFonts w:asciiTheme="majorEastAsia" w:eastAsiaTheme="majorEastAsia" w:hAnsiTheme="majorEastAsia" w:hint="eastAsia"/>
        </w:rPr>
        <w:t>取組</w:t>
      </w:r>
    </w:p>
    <w:p w:rsidR="00164C67" w:rsidRDefault="0052458A" w:rsidP="0052458A">
      <w:pPr>
        <w:ind w:leftChars="100" w:left="420" w:hangingChars="100" w:hanging="210"/>
      </w:pPr>
      <w:r>
        <w:rPr>
          <w:rFonts w:ascii="ＭＳ 明朝" w:eastAsia="ＭＳ 明朝" w:hAnsi="ＭＳ 明朝" w:hint="eastAsia"/>
        </w:rPr>
        <w:t>□</w:t>
      </w:r>
      <w:r w:rsidR="00164C67">
        <w:rPr>
          <w:rFonts w:hint="eastAsia"/>
        </w:rPr>
        <w:t xml:space="preserve">　</w:t>
      </w:r>
      <w:r w:rsidR="00164C67" w:rsidRPr="00AC7F7F">
        <w:rPr>
          <w:rFonts w:asciiTheme="minorEastAsia" w:hAnsiTheme="minorEastAsia" w:hint="eastAsia"/>
        </w:rPr>
        <w:t>地域活動</w:t>
      </w:r>
      <w:r w:rsidR="00164C67">
        <w:rPr>
          <w:rFonts w:hint="eastAsia"/>
        </w:rPr>
        <w:t>を行った従業員に対する社内表彰</w:t>
      </w:r>
    </w:p>
    <w:p w:rsidR="00164C67" w:rsidRDefault="0052458A" w:rsidP="0052458A">
      <w:pPr>
        <w:ind w:leftChars="100" w:left="420" w:hangingChars="100" w:hanging="210"/>
      </w:pPr>
      <w:r>
        <w:rPr>
          <w:rFonts w:hint="eastAsia"/>
        </w:rPr>
        <w:t>□</w:t>
      </w:r>
      <w:r w:rsidR="00164C67">
        <w:rPr>
          <w:rFonts w:hint="eastAsia"/>
        </w:rPr>
        <w:t xml:space="preserve">　</w:t>
      </w:r>
      <w:r w:rsidR="00164C67" w:rsidRPr="00AC7F7F">
        <w:rPr>
          <w:rFonts w:asciiTheme="minorEastAsia" w:hAnsiTheme="minorEastAsia" w:hint="eastAsia"/>
        </w:rPr>
        <w:t>地域活動</w:t>
      </w:r>
      <w:r w:rsidR="00164C67">
        <w:rPr>
          <w:rFonts w:hint="eastAsia"/>
        </w:rPr>
        <w:t>を行った従業員の社内報等での周知</w:t>
      </w:r>
    </w:p>
    <w:p w:rsidR="00430F69" w:rsidRPr="00FC6191" w:rsidRDefault="0052458A" w:rsidP="0052458A">
      <w:pPr>
        <w:ind w:leftChars="100" w:left="420" w:hangingChars="100" w:hanging="210"/>
      </w:pPr>
      <w:r>
        <w:rPr>
          <w:rFonts w:hint="eastAsia"/>
        </w:rPr>
        <w:t>□</w:t>
      </w:r>
      <w:r w:rsidR="00164C67">
        <w:rPr>
          <w:rFonts w:hint="eastAsia"/>
        </w:rPr>
        <w:t xml:space="preserve">　地域活動を行うために休暇</w:t>
      </w:r>
      <w:r w:rsidR="001203EA">
        <w:rPr>
          <w:rFonts w:hint="eastAsia"/>
        </w:rPr>
        <w:t>制度</w:t>
      </w:r>
      <w:r w:rsidR="00C87A1A">
        <w:rPr>
          <w:rFonts w:hint="eastAsia"/>
        </w:rPr>
        <w:t>を</w:t>
      </w:r>
      <w:r w:rsidR="001203EA">
        <w:rPr>
          <w:rFonts w:hint="eastAsia"/>
        </w:rPr>
        <w:t>利用できることについての</w:t>
      </w:r>
      <w:r w:rsidR="00164C67">
        <w:rPr>
          <w:rFonts w:hint="eastAsia"/>
        </w:rPr>
        <w:t>従業員への</w:t>
      </w:r>
      <w:r w:rsidR="00FF40D7">
        <w:rPr>
          <w:rFonts w:hint="eastAsia"/>
        </w:rPr>
        <w:t>周知・奨励等</w:t>
      </w:r>
    </w:p>
    <w:p w:rsidR="00164C67" w:rsidRDefault="0052458A" w:rsidP="0052458A">
      <w:pPr>
        <w:ind w:leftChars="100" w:left="420" w:hangingChars="100" w:hanging="210"/>
      </w:pPr>
      <w:r>
        <w:rPr>
          <w:rFonts w:hint="eastAsia"/>
        </w:rPr>
        <w:t>□</w:t>
      </w:r>
      <w:r w:rsidR="00164C67">
        <w:rPr>
          <w:rFonts w:hint="eastAsia"/>
        </w:rPr>
        <w:t xml:space="preserve">　</w:t>
      </w:r>
      <w:r w:rsidR="00164C67" w:rsidRPr="00892D59">
        <w:rPr>
          <w:rFonts w:hint="eastAsia"/>
        </w:rPr>
        <w:t>地域活動</w:t>
      </w:r>
      <w:r w:rsidR="00164C67">
        <w:rPr>
          <w:rFonts w:hint="eastAsia"/>
        </w:rPr>
        <w:t>に参加</w:t>
      </w:r>
      <w:r w:rsidR="001203EA">
        <w:rPr>
          <w:rFonts w:hint="eastAsia"/>
        </w:rPr>
        <w:t>しやすく</w:t>
      </w:r>
      <w:r w:rsidR="00164C67">
        <w:rPr>
          <w:rFonts w:hint="eastAsia"/>
        </w:rPr>
        <w:t>する</w:t>
      </w:r>
      <w:r w:rsidR="001203EA">
        <w:rPr>
          <w:rFonts w:hint="eastAsia"/>
        </w:rPr>
        <w:t>ための労働時間の管理の適正化</w:t>
      </w:r>
      <w:r w:rsidR="00430F69">
        <w:rPr>
          <w:rFonts w:hint="eastAsia"/>
        </w:rPr>
        <w:t>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2458A" w:rsidTr="00FF6829">
        <w:trPr>
          <w:trHeight w:val="3140"/>
        </w:trPr>
        <w:tc>
          <w:tcPr>
            <w:tcW w:w="9742" w:type="dxa"/>
          </w:tcPr>
          <w:p w:rsidR="0052458A" w:rsidRPr="0052458A" w:rsidRDefault="0052458A" w:rsidP="0052458A">
            <w:pPr>
              <w:rPr>
                <w:rFonts w:asciiTheme="majorEastAsia" w:eastAsiaTheme="majorEastAsia" w:hAnsiTheme="majorEastAsia"/>
              </w:rPr>
            </w:pPr>
            <w:r w:rsidRPr="0052458A">
              <w:rPr>
                <w:rFonts w:asciiTheme="majorEastAsia" w:eastAsiaTheme="majorEastAsia" w:hAnsiTheme="majorEastAsia" w:hint="eastAsia"/>
              </w:rPr>
              <w:t>⑴　取り組んだ時期</w:t>
            </w:r>
          </w:p>
          <w:p w:rsidR="0052458A" w:rsidRDefault="0052458A" w:rsidP="0052458A"/>
          <w:p w:rsidR="0052458A" w:rsidRDefault="0052458A" w:rsidP="0052458A"/>
          <w:p w:rsidR="0052458A" w:rsidRPr="0052458A" w:rsidRDefault="0052458A" w:rsidP="0052458A">
            <w:pPr>
              <w:rPr>
                <w:rFonts w:asciiTheme="majorEastAsia" w:eastAsiaTheme="majorEastAsia" w:hAnsiTheme="majorEastAsia"/>
              </w:rPr>
            </w:pPr>
            <w:r w:rsidRPr="0052458A">
              <w:rPr>
                <w:rFonts w:asciiTheme="majorEastAsia" w:eastAsiaTheme="majorEastAsia" w:hAnsiTheme="majorEastAsia" w:hint="eastAsia"/>
              </w:rPr>
              <w:t>⑵　取り組んだ具体的な内容</w:t>
            </w:r>
          </w:p>
          <w:p w:rsidR="0052458A" w:rsidRDefault="0052458A" w:rsidP="0052458A"/>
          <w:p w:rsidR="0052458A" w:rsidRDefault="0052458A" w:rsidP="0052458A"/>
          <w:p w:rsidR="0052458A" w:rsidRPr="0052458A" w:rsidRDefault="0052458A" w:rsidP="0052458A">
            <w:pPr>
              <w:rPr>
                <w:rFonts w:asciiTheme="majorEastAsia" w:eastAsiaTheme="majorEastAsia" w:hAnsiTheme="majorEastAsia"/>
              </w:rPr>
            </w:pPr>
            <w:r w:rsidRPr="0052458A">
              <w:rPr>
                <w:rFonts w:asciiTheme="majorEastAsia" w:eastAsiaTheme="majorEastAsia" w:hAnsiTheme="majorEastAsia" w:hint="eastAsia"/>
              </w:rPr>
              <w:t>⑶　取り組んだことによる成果</w:t>
            </w:r>
          </w:p>
          <w:p w:rsidR="0052458A" w:rsidRDefault="0052458A" w:rsidP="0052458A"/>
          <w:p w:rsidR="0052458A" w:rsidRDefault="0052458A" w:rsidP="0052458A"/>
          <w:p w:rsidR="0052458A" w:rsidRPr="0052458A" w:rsidRDefault="0052458A" w:rsidP="0052458A">
            <w:pPr>
              <w:rPr>
                <w:rFonts w:asciiTheme="majorEastAsia" w:eastAsiaTheme="majorEastAsia" w:hAnsiTheme="majorEastAsia"/>
              </w:rPr>
            </w:pPr>
            <w:r w:rsidRPr="0052458A">
              <w:rPr>
                <w:rFonts w:asciiTheme="majorEastAsia" w:eastAsiaTheme="majorEastAsia" w:hAnsiTheme="majorEastAsia" w:hint="eastAsia"/>
              </w:rPr>
              <w:t>⑷　取組を継続するにあたっての課題</w:t>
            </w:r>
          </w:p>
          <w:p w:rsidR="0052458A" w:rsidRDefault="0052458A" w:rsidP="0052458A"/>
          <w:p w:rsidR="0052458A" w:rsidRDefault="0052458A" w:rsidP="0052458A"/>
        </w:tc>
      </w:tr>
    </w:tbl>
    <w:p w:rsidR="00164C67" w:rsidRPr="00FC6191" w:rsidRDefault="00164C67" w:rsidP="0052458A"/>
    <w:p w:rsidR="0099280E" w:rsidRPr="00BB4842" w:rsidRDefault="00F57BE8" w:rsidP="005245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FC5345" w:rsidRPr="00FC5345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働きやすい職場にするため</w:t>
      </w:r>
      <w:r w:rsidR="00FC5345" w:rsidRPr="00FC5345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 w:hint="eastAsia"/>
        </w:rPr>
        <w:t>取組</w:t>
      </w:r>
    </w:p>
    <w:p w:rsidR="00553B28" w:rsidRPr="0095194A" w:rsidRDefault="00553B28" w:rsidP="0052458A">
      <w:pPr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52458A">
        <w:rPr>
          <w:rFonts w:asciiTheme="minorEastAsia" w:hAnsiTheme="minorEastAsia" w:hint="eastAsia"/>
        </w:rPr>
        <w:t>□</w:t>
      </w:r>
      <w:r w:rsidRPr="00B80124">
        <w:rPr>
          <w:rFonts w:asciiTheme="minorEastAsia" w:hAnsiTheme="minorEastAsia" w:hint="eastAsia"/>
        </w:rPr>
        <w:t xml:space="preserve">　</w:t>
      </w:r>
      <w:r w:rsidR="00B80124">
        <w:rPr>
          <w:rFonts w:asciiTheme="minorEastAsia" w:hAnsiTheme="minorEastAsia" w:hint="eastAsia"/>
        </w:rPr>
        <w:t>働きやすくするための</w:t>
      </w:r>
      <w:r w:rsidRPr="00B80124">
        <w:rPr>
          <w:rFonts w:asciiTheme="minorEastAsia" w:hAnsiTheme="minorEastAsia" w:hint="eastAsia"/>
        </w:rPr>
        <w:t>休暇制度</w:t>
      </w:r>
      <w:r w:rsidR="00FF40D7">
        <w:rPr>
          <w:rFonts w:asciiTheme="minorEastAsia" w:hAnsiTheme="minorEastAsia" w:hint="eastAsia"/>
        </w:rPr>
        <w:t>の導入</w:t>
      </w:r>
    </w:p>
    <w:p w:rsidR="00EA3EDB" w:rsidRDefault="00B80124" w:rsidP="0052458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2458A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 xml:space="preserve">　働きやすくするための長時間労働の解消</w:t>
      </w:r>
      <w:r w:rsidR="00E70168">
        <w:rPr>
          <w:rFonts w:asciiTheme="minorEastAsia" w:hAnsiTheme="minorEastAsia" w:hint="eastAsia"/>
        </w:rPr>
        <w:t>に向けた</w:t>
      </w:r>
      <w:r w:rsidR="00FF40D7">
        <w:rPr>
          <w:rFonts w:asciiTheme="minorEastAsia" w:hAnsiTheme="minorEastAsia" w:hint="eastAsia"/>
        </w:rPr>
        <w:t>取組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F6829" w:rsidTr="00FF6829">
        <w:trPr>
          <w:trHeight w:val="3370"/>
        </w:trPr>
        <w:tc>
          <w:tcPr>
            <w:tcW w:w="9742" w:type="dxa"/>
          </w:tcPr>
          <w:p w:rsidR="00FF6829" w:rsidRPr="0052458A" w:rsidRDefault="00FF6829" w:rsidP="00FD0D9E">
            <w:pPr>
              <w:rPr>
                <w:rFonts w:asciiTheme="majorEastAsia" w:eastAsiaTheme="majorEastAsia" w:hAnsiTheme="majorEastAsia"/>
              </w:rPr>
            </w:pPr>
            <w:r w:rsidRPr="0052458A">
              <w:rPr>
                <w:rFonts w:asciiTheme="majorEastAsia" w:eastAsiaTheme="majorEastAsia" w:hAnsiTheme="majorEastAsia" w:hint="eastAsia"/>
              </w:rPr>
              <w:t>⑴　取り組んだ時期</w:t>
            </w:r>
          </w:p>
          <w:p w:rsidR="00FF6829" w:rsidRDefault="00FF6829" w:rsidP="00FD0D9E"/>
          <w:p w:rsidR="00FF6829" w:rsidRDefault="00FF6829" w:rsidP="00FD0D9E"/>
          <w:p w:rsidR="00FF6829" w:rsidRPr="0052458A" w:rsidRDefault="00FF6829" w:rsidP="00FD0D9E">
            <w:pPr>
              <w:rPr>
                <w:rFonts w:asciiTheme="majorEastAsia" w:eastAsiaTheme="majorEastAsia" w:hAnsiTheme="majorEastAsia"/>
              </w:rPr>
            </w:pPr>
            <w:r w:rsidRPr="0052458A">
              <w:rPr>
                <w:rFonts w:asciiTheme="majorEastAsia" w:eastAsiaTheme="majorEastAsia" w:hAnsiTheme="majorEastAsia" w:hint="eastAsia"/>
              </w:rPr>
              <w:t>⑵　取り組んだ具体的な内容</w:t>
            </w:r>
          </w:p>
          <w:p w:rsidR="00FF6829" w:rsidRDefault="00FF6829" w:rsidP="00FD0D9E"/>
          <w:p w:rsidR="00FF6829" w:rsidRDefault="00FF6829" w:rsidP="00FD0D9E"/>
          <w:p w:rsidR="00FF6829" w:rsidRPr="0052458A" w:rsidRDefault="00FF6829" w:rsidP="00FD0D9E">
            <w:pPr>
              <w:rPr>
                <w:rFonts w:asciiTheme="majorEastAsia" w:eastAsiaTheme="majorEastAsia" w:hAnsiTheme="majorEastAsia"/>
              </w:rPr>
            </w:pPr>
            <w:r w:rsidRPr="0052458A">
              <w:rPr>
                <w:rFonts w:asciiTheme="majorEastAsia" w:eastAsiaTheme="majorEastAsia" w:hAnsiTheme="majorEastAsia" w:hint="eastAsia"/>
              </w:rPr>
              <w:t>⑶　取り組んだことによる成果</w:t>
            </w:r>
          </w:p>
          <w:p w:rsidR="00FF6829" w:rsidRDefault="00FF6829" w:rsidP="00FD0D9E"/>
          <w:p w:rsidR="00FF6829" w:rsidRDefault="00FF6829" w:rsidP="00FD0D9E"/>
          <w:p w:rsidR="00FF6829" w:rsidRPr="0052458A" w:rsidRDefault="00FF6829" w:rsidP="00FD0D9E">
            <w:pPr>
              <w:rPr>
                <w:rFonts w:asciiTheme="majorEastAsia" w:eastAsiaTheme="majorEastAsia" w:hAnsiTheme="majorEastAsia"/>
              </w:rPr>
            </w:pPr>
            <w:r w:rsidRPr="0052458A">
              <w:rPr>
                <w:rFonts w:asciiTheme="majorEastAsia" w:eastAsiaTheme="majorEastAsia" w:hAnsiTheme="majorEastAsia" w:hint="eastAsia"/>
              </w:rPr>
              <w:t>⑷　取組を継続するにあたっての課題</w:t>
            </w:r>
          </w:p>
          <w:p w:rsidR="00FF6829" w:rsidRDefault="00FF6829" w:rsidP="00FD0D9E"/>
          <w:p w:rsidR="00FF6829" w:rsidRDefault="00FF6829" w:rsidP="00FD0D9E"/>
        </w:tc>
      </w:tr>
    </w:tbl>
    <w:p w:rsidR="0052458A" w:rsidRDefault="0052458A" w:rsidP="0052458A"/>
    <w:p w:rsidR="00A31EB1" w:rsidRDefault="0063550E" w:rsidP="0052458A">
      <w:r>
        <w:rPr>
          <w:rFonts w:hint="eastAsia"/>
        </w:rPr>
        <w:t xml:space="preserve">　令和　　年　　月　　日</w:t>
      </w:r>
    </w:p>
    <w:p w:rsidR="00742DE7" w:rsidRDefault="0063550E" w:rsidP="0052458A">
      <w:pPr>
        <w:wordWrap w:val="0"/>
        <w:jc w:val="right"/>
        <w:rPr>
          <w:rFonts w:asciiTheme="minorEastAsia" w:hAnsiTheme="minorEastAsia"/>
          <w:kern w:val="0"/>
          <w:szCs w:val="24"/>
        </w:rPr>
      </w:pPr>
      <w:r w:rsidRPr="0063550E">
        <w:rPr>
          <w:rFonts w:asciiTheme="minorEastAsia" w:hAnsiTheme="minorEastAsia" w:hint="eastAsia"/>
          <w:szCs w:val="24"/>
        </w:rPr>
        <w:t>（</w:t>
      </w:r>
      <w:r w:rsidR="00C57071">
        <w:rPr>
          <w:rFonts w:asciiTheme="minorEastAsia" w:hAnsiTheme="minorEastAsia" w:hint="eastAsia"/>
          <w:szCs w:val="24"/>
        </w:rPr>
        <w:t>報告</w:t>
      </w:r>
      <w:r w:rsidRPr="0063550E">
        <w:rPr>
          <w:rFonts w:asciiTheme="minorEastAsia" w:hAnsiTheme="minorEastAsia" w:hint="eastAsia"/>
          <w:szCs w:val="24"/>
        </w:rPr>
        <w:t xml:space="preserve">者）　</w:t>
      </w:r>
      <w:r>
        <w:rPr>
          <w:rFonts w:asciiTheme="minorEastAsia" w:hAnsiTheme="minorEastAsia" w:hint="eastAsia"/>
          <w:szCs w:val="24"/>
        </w:rPr>
        <w:t xml:space="preserve">　</w:t>
      </w:r>
      <w:r w:rsidR="00C57071">
        <w:rPr>
          <w:rFonts w:asciiTheme="minorEastAsia" w:hAnsiTheme="minorEastAsia" w:hint="eastAsia"/>
          <w:szCs w:val="24"/>
        </w:rPr>
        <w:t xml:space="preserve">　　</w:t>
      </w:r>
      <w:r w:rsidRPr="0063550E">
        <w:rPr>
          <w:rFonts w:asciiTheme="minorEastAsia" w:hAnsiTheme="minorEastAsia" w:hint="eastAsia"/>
          <w:szCs w:val="24"/>
        </w:rPr>
        <w:t xml:space="preserve">　　　　　　　　　　　　　　　　　　　</w:t>
      </w:r>
    </w:p>
    <w:p w:rsidR="0063550E" w:rsidRPr="0063550E" w:rsidRDefault="0063550E" w:rsidP="0052458A">
      <w:pPr>
        <w:wordWrap w:val="0"/>
        <w:jc w:val="right"/>
        <w:rPr>
          <w:rFonts w:asciiTheme="minorEastAsia" w:hAnsiTheme="minorEastAsia"/>
          <w:szCs w:val="24"/>
        </w:rPr>
      </w:pPr>
      <w:r w:rsidRPr="0049316C">
        <w:rPr>
          <w:rFonts w:asciiTheme="minorEastAsia" w:hAnsiTheme="minorEastAsia" w:hint="eastAsia"/>
          <w:spacing w:val="15"/>
          <w:kern w:val="0"/>
          <w:szCs w:val="24"/>
          <w:fitText w:val="1680" w:id="-2099248892"/>
        </w:rPr>
        <w:t>住所又は所在地</w:t>
      </w:r>
      <w:r w:rsidRPr="0063550E">
        <w:rPr>
          <w:rFonts w:asciiTheme="minorEastAsia" w:hAnsiTheme="minorEastAsia" w:hint="eastAsia"/>
          <w:szCs w:val="24"/>
        </w:rPr>
        <w:t xml:space="preserve">　</w:t>
      </w:r>
      <w:r w:rsidRPr="0063550E">
        <w:rPr>
          <w:rFonts w:asciiTheme="minorEastAsia" w:hAnsiTheme="minorEastAsia" w:hint="eastAsia"/>
          <w:szCs w:val="24"/>
          <w:u w:val="single"/>
        </w:rPr>
        <w:t xml:space="preserve">　　　　　　　　　　　　　　　　</w:t>
      </w:r>
      <w:r w:rsidRPr="0063550E">
        <w:rPr>
          <w:rFonts w:asciiTheme="minorEastAsia" w:hAnsiTheme="minorEastAsia" w:hint="eastAsia"/>
          <w:szCs w:val="24"/>
        </w:rPr>
        <w:t xml:space="preserve">　　</w:t>
      </w:r>
    </w:p>
    <w:p w:rsidR="0063550E" w:rsidRPr="0063550E" w:rsidRDefault="0063550E" w:rsidP="0052458A">
      <w:pPr>
        <w:wordWrap w:val="0"/>
        <w:jc w:val="right"/>
        <w:rPr>
          <w:rFonts w:asciiTheme="minorEastAsia" w:hAnsiTheme="minorEastAsia"/>
          <w:szCs w:val="24"/>
        </w:rPr>
      </w:pPr>
      <w:r w:rsidRPr="0049316C">
        <w:rPr>
          <w:rFonts w:asciiTheme="minorEastAsia" w:hAnsiTheme="minorEastAsia" w:hint="eastAsia"/>
          <w:spacing w:val="30"/>
          <w:kern w:val="0"/>
          <w:szCs w:val="24"/>
          <w:fitText w:val="1680" w:id="-2099248896"/>
        </w:rPr>
        <w:t>氏名又は名</w:t>
      </w:r>
      <w:r w:rsidRPr="0049316C">
        <w:rPr>
          <w:rFonts w:asciiTheme="minorEastAsia" w:hAnsiTheme="minorEastAsia" w:hint="eastAsia"/>
          <w:spacing w:val="60"/>
          <w:kern w:val="0"/>
          <w:szCs w:val="24"/>
          <w:fitText w:val="1680" w:id="-2099248896"/>
        </w:rPr>
        <w:t>称</w:t>
      </w:r>
      <w:r w:rsidRPr="0063550E">
        <w:rPr>
          <w:rFonts w:asciiTheme="minorEastAsia" w:hAnsiTheme="minorEastAsia" w:hint="eastAsia"/>
          <w:szCs w:val="24"/>
        </w:rPr>
        <w:t xml:space="preserve">　</w:t>
      </w:r>
      <w:r w:rsidRPr="0063550E">
        <w:rPr>
          <w:rFonts w:asciiTheme="minorEastAsia" w:hAnsiTheme="minorEastAsia" w:hint="eastAsia"/>
          <w:szCs w:val="24"/>
          <w:u w:val="single"/>
        </w:rPr>
        <w:t xml:space="preserve">　　　　　　　　　　　　　　　　</w:t>
      </w:r>
      <w:r w:rsidRPr="0063550E">
        <w:rPr>
          <w:rFonts w:asciiTheme="minorEastAsia" w:hAnsiTheme="minorEastAsia" w:hint="eastAsia"/>
          <w:szCs w:val="24"/>
        </w:rPr>
        <w:t xml:space="preserve">　　</w:t>
      </w:r>
    </w:p>
    <w:p w:rsidR="0063550E" w:rsidRPr="0063550E" w:rsidRDefault="0063550E" w:rsidP="0052458A">
      <w:pPr>
        <w:wordWrap w:val="0"/>
        <w:jc w:val="right"/>
        <w:rPr>
          <w:rFonts w:asciiTheme="minorEastAsia" w:hAnsiTheme="minorEastAsia"/>
          <w:szCs w:val="24"/>
        </w:rPr>
      </w:pPr>
      <w:r w:rsidRPr="0049316C">
        <w:rPr>
          <w:rFonts w:asciiTheme="minorEastAsia" w:hAnsiTheme="minorEastAsia" w:hint="eastAsia"/>
          <w:spacing w:val="75"/>
          <w:kern w:val="0"/>
          <w:szCs w:val="24"/>
          <w:fitText w:val="1680" w:id="-2099248895"/>
        </w:rPr>
        <w:t>代表者役</w:t>
      </w:r>
      <w:r w:rsidRPr="0049316C">
        <w:rPr>
          <w:rFonts w:asciiTheme="minorEastAsia" w:hAnsiTheme="minorEastAsia" w:hint="eastAsia"/>
          <w:spacing w:val="15"/>
          <w:kern w:val="0"/>
          <w:szCs w:val="24"/>
          <w:fitText w:val="1680" w:id="-2099248895"/>
        </w:rPr>
        <w:t>職</w:t>
      </w:r>
      <w:r w:rsidRPr="0063550E">
        <w:rPr>
          <w:rFonts w:asciiTheme="minorEastAsia" w:hAnsiTheme="minorEastAsia" w:hint="eastAsia"/>
          <w:szCs w:val="24"/>
        </w:rPr>
        <w:t xml:space="preserve">　</w:t>
      </w:r>
      <w:r w:rsidRPr="0063550E">
        <w:rPr>
          <w:rFonts w:asciiTheme="minorEastAsia" w:hAnsiTheme="minorEastAsia" w:hint="eastAsia"/>
          <w:szCs w:val="24"/>
          <w:u w:val="single"/>
        </w:rPr>
        <w:t xml:space="preserve">　　　　　　　　　　　　　　　　</w:t>
      </w:r>
      <w:r w:rsidRPr="0063550E">
        <w:rPr>
          <w:rFonts w:asciiTheme="minorEastAsia" w:hAnsiTheme="minorEastAsia" w:hint="eastAsia"/>
          <w:szCs w:val="24"/>
        </w:rPr>
        <w:t xml:space="preserve">　　</w:t>
      </w:r>
    </w:p>
    <w:p w:rsidR="0000780F" w:rsidRPr="00FC4432" w:rsidRDefault="0063550E" w:rsidP="0049316C">
      <w:pPr>
        <w:wordWrap w:val="0"/>
        <w:jc w:val="right"/>
        <w:rPr>
          <w:sz w:val="28"/>
          <w:szCs w:val="28"/>
        </w:rPr>
      </w:pPr>
      <w:r w:rsidRPr="0049316C">
        <w:rPr>
          <w:rFonts w:asciiTheme="minorEastAsia" w:hAnsiTheme="minorEastAsia" w:hint="eastAsia"/>
          <w:spacing w:val="75"/>
          <w:kern w:val="0"/>
          <w:szCs w:val="24"/>
          <w:fitText w:val="1680" w:id="-2099248894"/>
        </w:rPr>
        <w:t>代表者氏</w:t>
      </w:r>
      <w:r w:rsidRPr="0049316C">
        <w:rPr>
          <w:rFonts w:asciiTheme="minorEastAsia" w:hAnsiTheme="minorEastAsia" w:hint="eastAsia"/>
          <w:spacing w:val="15"/>
          <w:kern w:val="0"/>
          <w:szCs w:val="24"/>
          <w:fitText w:val="1680" w:id="-2099248894"/>
        </w:rPr>
        <w:t>名</w:t>
      </w:r>
      <w:r w:rsidRPr="0063550E">
        <w:rPr>
          <w:rFonts w:asciiTheme="minorEastAsia" w:hAnsiTheme="minorEastAsia" w:hint="eastAsia"/>
          <w:szCs w:val="24"/>
        </w:rPr>
        <w:t xml:space="preserve">　</w:t>
      </w:r>
      <w:r w:rsidRPr="0063550E">
        <w:rPr>
          <w:rFonts w:asciiTheme="minorEastAsia" w:hAnsiTheme="minorEastAsia" w:hint="eastAsia"/>
          <w:szCs w:val="24"/>
          <w:u w:val="single"/>
        </w:rPr>
        <w:t xml:space="preserve">　　　　　　　　　　　　　　　　</w:t>
      </w:r>
      <w:r w:rsidR="0049316C">
        <w:rPr>
          <w:rFonts w:asciiTheme="minorEastAsia" w:hAnsiTheme="minorEastAsia" w:hint="eastAsia"/>
          <w:szCs w:val="24"/>
        </w:rPr>
        <w:t xml:space="preserve">　　</w:t>
      </w:r>
      <w:bookmarkStart w:id="0" w:name="_GoBack"/>
      <w:bookmarkEnd w:id="0"/>
    </w:p>
    <w:sectPr w:rsidR="0000780F" w:rsidRPr="00FC4432" w:rsidSect="00FF6829">
      <w:headerReference w:type="default" r:id="rId6"/>
      <w:footerReference w:type="default" r:id="rId7"/>
      <w:pgSz w:w="11906" w:h="16838"/>
      <w:pgMar w:top="1440" w:right="1077" w:bottom="1440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50E" w:rsidRDefault="0063550E" w:rsidP="0063550E">
      <w:r>
        <w:separator/>
      </w:r>
    </w:p>
  </w:endnote>
  <w:endnote w:type="continuationSeparator" w:id="0">
    <w:p w:rsidR="0063550E" w:rsidRDefault="0063550E" w:rsidP="0063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829" w:rsidRDefault="00FF6829">
    <w:pPr>
      <w:pStyle w:val="a7"/>
    </w:pPr>
    <w:r>
      <w:rPr>
        <w:rFonts w:hint="eastAsia"/>
      </w:rPr>
      <w:t>※記載欄は、必要に応じて拡大し、複数枚となっても</w:t>
    </w:r>
    <w:r w:rsidR="00524C4F">
      <w:rPr>
        <w:rFonts w:hint="eastAsia"/>
      </w:rPr>
      <w:t>構いません</w:t>
    </w:r>
    <w:r>
      <w:rPr>
        <w:rFonts w:hint="eastAsia"/>
      </w:rPr>
      <w:t>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50E" w:rsidRDefault="0063550E" w:rsidP="0063550E">
      <w:r>
        <w:separator/>
      </w:r>
    </w:p>
  </w:footnote>
  <w:footnote w:type="continuationSeparator" w:id="0">
    <w:p w:rsidR="0063550E" w:rsidRDefault="0063550E" w:rsidP="00635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CDA" w:rsidRPr="00344CDA" w:rsidRDefault="00344CDA">
    <w:pPr>
      <w:pStyle w:val="a5"/>
      <w:rPr>
        <w:rFonts w:asciiTheme="majorEastAsia" w:eastAsiaTheme="majorEastAsia" w:hAnsiTheme="majorEastAsia"/>
        <w:sz w:val="22"/>
      </w:rPr>
    </w:pPr>
    <w:r w:rsidRPr="00344CDA">
      <w:rPr>
        <w:rFonts w:asciiTheme="majorEastAsia" w:eastAsiaTheme="majorEastAsia" w:hAnsiTheme="majorEastAsia" w:hint="eastAsia"/>
        <w:sz w:val="22"/>
      </w:rPr>
      <w:t>第</w:t>
    </w:r>
    <w:r w:rsidR="0052458A">
      <w:rPr>
        <w:rFonts w:asciiTheme="majorEastAsia" w:eastAsiaTheme="majorEastAsia" w:hAnsiTheme="majorEastAsia" w:hint="eastAsia"/>
        <w:sz w:val="22"/>
      </w:rPr>
      <w:t>１</w:t>
    </w:r>
    <w:r w:rsidR="00124BFB">
      <w:rPr>
        <w:rFonts w:asciiTheme="majorEastAsia" w:eastAsiaTheme="majorEastAsia" w:hAnsiTheme="majorEastAsia" w:hint="eastAsia"/>
        <w:sz w:val="22"/>
      </w:rPr>
      <w:t>５</w:t>
    </w:r>
    <w:r w:rsidRPr="00344CDA">
      <w:rPr>
        <w:rFonts w:asciiTheme="majorEastAsia" w:eastAsiaTheme="majorEastAsia" w:hAnsiTheme="majorEastAsia" w:hint="eastAsia"/>
        <w:sz w:val="22"/>
      </w:rPr>
      <w:t>号様式（第</w:t>
    </w:r>
    <w:r w:rsidR="0052458A">
      <w:rPr>
        <w:rFonts w:asciiTheme="majorEastAsia" w:eastAsiaTheme="majorEastAsia" w:hAnsiTheme="majorEastAsia" w:hint="eastAsia"/>
        <w:sz w:val="22"/>
      </w:rPr>
      <w:t>１１</w:t>
    </w:r>
    <w:r w:rsidRPr="00344CDA">
      <w:rPr>
        <w:rFonts w:asciiTheme="majorEastAsia" w:eastAsiaTheme="majorEastAsia" w:hAnsiTheme="majorEastAsia"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30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345"/>
    <w:rsid w:val="000018B5"/>
    <w:rsid w:val="0000780F"/>
    <w:rsid w:val="00011A87"/>
    <w:rsid w:val="00071CBF"/>
    <w:rsid w:val="000873FE"/>
    <w:rsid w:val="000A6DDF"/>
    <w:rsid w:val="001203EA"/>
    <w:rsid w:val="00124BFB"/>
    <w:rsid w:val="00141208"/>
    <w:rsid w:val="00164C67"/>
    <w:rsid w:val="001B32B2"/>
    <w:rsid w:val="001D3661"/>
    <w:rsid w:val="001F15DF"/>
    <w:rsid w:val="001F5B12"/>
    <w:rsid w:val="001F7424"/>
    <w:rsid w:val="00204388"/>
    <w:rsid w:val="00216854"/>
    <w:rsid w:val="00216A02"/>
    <w:rsid w:val="00255143"/>
    <w:rsid w:val="00272159"/>
    <w:rsid w:val="00317839"/>
    <w:rsid w:val="00344CDA"/>
    <w:rsid w:val="00364A01"/>
    <w:rsid w:val="003C1E9D"/>
    <w:rsid w:val="00430F69"/>
    <w:rsid w:val="004758FF"/>
    <w:rsid w:val="00490C00"/>
    <w:rsid w:val="0049316C"/>
    <w:rsid w:val="0050049C"/>
    <w:rsid w:val="005045EF"/>
    <w:rsid w:val="00506081"/>
    <w:rsid w:val="0052458A"/>
    <w:rsid w:val="00524C4F"/>
    <w:rsid w:val="00552471"/>
    <w:rsid w:val="00553B28"/>
    <w:rsid w:val="00587251"/>
    <w:rsid w:val="005A4378"/>
    <w:rsid w:val="005B0829"/>
    <w:rsid w:val="005B1C33"/>
    <w:rsid w:val="005C24EC"/>
    <w:rsid w:val="0063550E"/>
    <w:rsid w:val="006469E8"/>
    <w:rsid w:val="00665E37"/>
    <w:rsid w:val="00682DB7"/>
    <w:rsid w:val="00691196"/>
    <w:rsid w:val="00696628"/>
    <w:rsid w:val="006D6491"/>
    <w:rsid w:val="00742DE7"/>
    <w:rsid w:val="007C78A0"/>
    <w:rsid w:val="007D4BDC"/>
    <w:rsid w:val="00866BC4"/>
    <w:rsid w:val="00873043"/>
    <w:rsid w:val="00892D59"/>
    <w:rsid w:val="008E1C48"/>
    <w:rsid w:val="008F273A"/>
    <w:rsid w:val="00936A08"/>
    <w:rsid w:val="0095194A"/>
    <w:rsid w:val="0099280E"/>
    <w:rsid w:val="009F19AF"/>
    <w:rsid w:val="00A04545"/>
    <w:rsid w:val="00A138F6"/>
    <w:rsid w:val="00A17001"/>
    <w:rsid w:val="00A31EB1"/>
    <w:rsid w:val="00A44179"/>
    <w:rsid w:val="00A81E24"/>
    <w:rsid w:val="00AC68BD"/>
    <w:rsid w:val="00AC7F7F"/>
    <w:rsid w:val="00AD19B3"/>
    <w:rsid w:val="00B0704F"/>
    <w:rsid w:val="00B6335B"/>
    <w:rsid w:val="00B80124"/>
    <w:rsid w:val="00BB4842"/>
    <w:rsid w:val="00C0203A"/>
    <w:rsid w:val="00C22A21"/>
    <w:rsid w:val="00C24B23"/>
    <w:rsid w:val="00C35B5D"/>
    <w:rsid w:val="00C57071"/>
    <w:rsid w:val="00C82A11"/>
    <w:rsid w:val="00C87282"/>
    <w:rsid w:val="00C87A1A"/>
    <w:rsid w:val="00CE035F"/>
    <w:rsid w:val="00D22799"/>
    <w:rsid w:val="00D528E1"/>
    <w:rsid w:val="00DA04FE"/>
    <w:rsid w:val="00DA08A4"/>
    <w:rsid w:val="00DF0B1C"/>
    <w:rsid w:val="00E22B8A"/>
    <w:rsid w:val="00E40274"/>
    <w:rsid w:val="00E70168"/>
    <w:rsid w:val="00EA3EDB"/>
    <w:rsid w:val="00EF19A8"/>
    <w:rsid w:val="00F02B24"/>
    <w:rsid w:val="00F532D0"/>
    <w:rsid w:val="00F57BE8"/>
    <w:rsid w:val="00FC4432"/>
    <w:rsid w:val="00FC5345"/>
    <w:rsid w:val="00FC6191"/>
    <w:rsid w:val="00FF40D7"/>
    <w:rsid w:val="00FF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C91A84-2BD5-43E5-9108-84F67FBA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8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55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550E"/>
  </w:style>
  <w:style w:type="paragraph" w:styleId="a7">
    <w:name w:val="footer"/>
    <w:basedOn w:val="a"/>
    <w:link w:val="a8"/>
    <w:uiPriority w:val="99"/>
    <w:unhideWhenUsed/>
    <w:rsid w:val="006355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550E"/>
  </w:style>
  <w:style w:type="table" w:styleId="a9">
    <w:name w:val="Table Grid"/>
    <w:basedOn w:val="a1"/>
    <w:uiPriority w:val="39"/>
    <w:rsid w:val="00524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博嗣</dc:creator>
  <cp:keywords/>
  <dc:description/>
  <cp:lastModifiedBy>竹村 和也</cp:lastModifiedBy>
  <cp:revision>30</cp:revision>
  <cp:lastPrinted>2020-04-01T11:40:00Z</cp:lastPrinted>
  <dcterms:created xsi:type="dcterms:W3CDTF">2020-03-10T00:50:00Z</dcterms:created>
  <dcterms:modified xsi:type="dcterms:W3CDTF">2021-02-21T09:33:00Z</dcterms:modified>
</cp:coreProperties>
</file>