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A46ED" w14:textId="77777777" w:rsidR="00FC2BC9" w:rsidRDefault="00FC2BC9">
      <w:r>
        <w:rPr>
          <w:rFonts w:hint="eastAsia"/>
        </w:rPr>
        <w:t>様式第</w:t>
      </w:r>
      <w:r w:rsidR="00C96306">
        <w:rPr>
          <w:rFonts w:hint="eastAsia"/>
        </w:rPr>
        <w:t>２</w:t>
      </w:r>
      <w:r w:rsidR="00C73BC1">
        <w:rPr>
          <w:rFonts w:hint="eastAsia"/>
        </w:rPr>
        <w:t>号</w:t>
      </w:r>
    </w:p>
    <w:p w14:paraId="1FAFF5F9" w14:textId="77777777" w:rsidR="00FC2BC9" w:rsidRDefault="00FC2BC9"/>
    <w:p w14:paraId="3C7C1F4F" w14:textId="77777777" w:rsidR="00FC2BC9" w:rsidRPr="00FC2BC9" w:rsidRDefault="00594A3F" w:rsidP="00FC2BC9">
      <w:pPr>
        <w:jc w:val="center"/>
        <w:rPr>
          <w:sz w:val="24"/>
          <w:szCs w:val="24"/>
        </w:rPr>
      </w:pPr>
      <w:r>
        <w:rPr>
          <w:rFonts w:hint="eastAsia"/>
          <w:sz w:val="24"/>
          <w:szCs w:val="24"/>
        </w:rPr>
        <w:t>建設汚泥</w:t>
      </w:r>
      <w:r w:rsidR="00FC2BC9" w:rsidRPr="00FC2BC9">
        <w:rPr>
          <w:rFonts w:hint="eastAsia"/>
          <w:sz w:val="24"/>
          <w:szCs w:val="24"/>
        </w:rPr>
        <w:t>自ら利用</w:t>
      </w:r>
      <w:r>
        <w:rPr>
          <w:rFonts w:hint="eastAsia"/>
          <w:sz w:val="24"/>
          <w:szCs w:val="24"/>
        </w:rPr>
        <w:t>事業</w:t>
      </w:r>
      <w:r w:rsidR="009F0A8D">
        <w:rPr>
          <w:rFonts w:hint="eastAsia"/>
          <w:sz w:val="24"/>
          <w:szCs w:val="24"/>
        </w:rPr>
        <w:t>計画</w:t>
      </w:r>
      <w:r w:rsidR="00FC2BC9" w:rsidRPr="00FC2BC9">
        <w:rPr>
          <w:rFonts w:hint="eastAsia"/>
          <w:sz w:val="24"/>
          <w:szCs w:val="24"/>
        </w:rPr>
        <w:t>書</w:t>
      </w:r>
    </w:p>
    <w:p w14:paraId="00C9E8FA" w14:textId="77777777" w:rsidR="00FC2BC9" w:rsidRDefault="00FC2BC9"/>
    <w:p w14:paraId="5CFB790A" w14:textId="77777777" w:rsidR="00AC75E4" w:rsidRPr="00290760" w:rsidRDefault="00290760" w:rsidP="00290760">
      <w:pPr>
        <w:jc w:val="right"/>
        <w:rPr>
          <w:rFonts w:ascii="ＭＳ 明朝" w:hAnsi="ＭＳ 明朝"/>
          <w:lang w:eastAsia="zh-TW"/>
        </w:rPr>
      </w:pPr>
      <w:r w:rsidRPr="00290760">
        <w:rPr>
          <w:rFonts w:ascii="ＭＳ 明朝" w:hAnsi="ＭＳ 明朝" w:hint="eastAsia"/>
          <w:lang w:eastAsia="zh-TW"/>
        </w:rPr>
        <w:t>年</w:t>
      </w:r>
      <w:r w:rsidR="00563F8E">
        <w:rPr>
          <w:rFonts w:ascii="ＭＳ 明朝" w:hAnsi="ＭＳ 明朝" w:hint="eastAsia"/>
        </w:rPr>
        <w:t xml:space="preserve">　　</w:t>
      </w:r>
      <w:r w:rsidRPr="00290760">
        <w:rPr>
          <w:rFonts w:ascii="ＭＳ 明朝" w:hAnsi="ＭＳ 明朝" w:hint="eastAsia"/>
          <w:lang w:eastAsia="zh-TW"/>
        </w:rPr>
        <w:t>月</w:t>
      </w:r>
      <w:r w:rsidR="00563F8E">
        <w:rPr>
          <w:rFonts w:ascii="ＭＳ 明朝" w:hAnsi="ＭＳ 明朝" w:hint="eastAsia"/>
        </w:rPr>
        <w:t xml:space="preserve">　　</w:t>
      </w:r>
      <w:r w:rsidRPr="00290760">
        <w:rPr>
          <w:rFonts w:ascii="ＭＳ 明朝" w:hAnsi="ＭＳ 明朝" w:hint="eastAsia"/>
          <w:lang w:eastAsia="zh-TW"/>
        </w:rPr>
        <w:t>日</w:t>
      </w:r>
    </w:p>
    <w:p w14:paraId="365F53A5" w14:textId="77777777" w:rsidR="009220CD" w:rsidRDefault="009220CD">
      <w:pPr>
        <w:rPr>
          <w:lang w:eastAsia="zh-TW"/>
        </w:rPr>
      </w:pPr>
    </w:p>
    <w:p w14:paraId="0218AC2C" w14:textId="77777777" w:rsidR="006E20D7" w:rsidRDefault="006E20D7" w:rsidP="006E20D7">
      <w:pPr>
        <w:ind w:firstLineChars="38" w:firstLine="279"/>
        <w:rPr>
          <w:lang w:eastAsia="zh-TW"/>
        </w:rPr>
      </w:pPr>
      <w:r w:rsidRPr="006E20D7">
        <w:rPr>
          <w:rFonts w:hint="eastAsia"/>
          <w:spacing w:val="262"/>
          <w:kern w:val="0"/>
          <w:fitText w:val="2415" w:id="-1145843968"/>
          <w:lang w:eastAsia="zh-TW"/>
        </w:rPr>
        <w:t>広島市</w:t>
      </w:r>
      <w:r w:rsidRPr="006E20D7">
        <w:rPr>
          <w:rFonts w:hint="eastAsia"/>
          <w:spacing w:val="1"/>
          <w:kern w:val="0"/>
          <w:fitText w:val="2415" w:id="-1145843968"/>
          <w:lang w:eastAsia="zh-TW"/>
        </w:rPr>
        <w:t>長</w:t>
      </w:r>
    </w:p>
    <w:p w14:paraId="0791D58D" w14:textId="77777777" w:rsidR="003F1D3A" w:rsidRPr="00AC36F4" w:rsidRDefault="006E20D7" w:rsidP="00AC36F4">
      <w:pPr>
        <w:ind w:firstLineChars="100" w:firstLine="210"/>
        <w:rPr>
          <w:rFonts w:eastAsia="PMingLiU"/>
          <w:lang w:eastAsia="zh-TW"/>
        </w:rPr>
      </w:pPr>
      <w:r>
        <w:rPr>
          <w:lang w:eastAsia="zh-TW"/>
        </w:rPr>
        <w:t>(</w:t>
      </w:r>
      <w:r>
        <w:rPr>
          <w:rFonts w:hint="eastAsia"/>
          <w:w w:val="85"/>
          <w:lang w:eastAsia="zh-TW"/>
        </w:rPr>
        <w:t>環境局業務部産業廃棄物指導課</w:t>
      </w:r>
      <w:r>
        <w:rPr>
          <w:lang w:eastAsia="zh-TW"/>
        </w:rPr>
        <w:t>)</w:t>
      </w:r>
    </w:p>
    <w:p w14:paraId="00BA333B" w14:textId="77777777" w:rsidR="00AC75E4" w:rsidRDefault="009F0A8D" w:rsidP="00B008C3">
      <w:pPr>
        <w:ind w:firstLineChars="1900" w:firstLine="3990"/>
      </w:pPr>
      <w:r>
        <w:rPr>
          <w:rFonts w:hint="eastAsia"/>
          <w:lang w:eastAsia="zh-TW"/>
        </w:rPr>
        <w:t>(</w:t>
      </w:r>
      <w:r>
        <w:rPr>
          <w:rFonts w:hint="eastAsia"/>
          <w:lang w:eastAsia="zh-TW"/>
        </w:rPr>
        <w:t>提出者</w:t>
      </w:r>
      <w:r>
        <w:rPr>
          <w:rFonts w:hint="eastAsia"/>
          <w:lang w:eastAsia="zh-TW"/>
        </w:rPr>
        <w:t>)</w:t>
      </w:r>
      <w:r>
        <w:rPr>
          <w:rFonts w:hint="eastAsia"/>
          <w:lang w:eastAsia="zh-TW"/>
        </w:rPr>
        <w:t xml:space="preserve">　　</w:t>
      </w:r>
      <w:r>
        <w:rPr>
          <w:rFonts w:hint="eastAsia"/>
        </w:rPr>
        <w:t>住所</w:t>
      </w:r>
    </w:p>
    <w:p w14:paraId="024C20F7" w14:textId="77777777" w:rsidR="009F0A8D" w:rsidRPr="003F1D3A" w:rsidRDefault="009F0A8D" w:rsidP="003F1D3A"/>
    <w:p w14:paraId="3D995357" w14:textId="77777777" w:rsidR="009F0A8D" w:rsidRDefault="009F0A8D" w:rsidP="00B008C3">
      <w:pPr>
        <w:ind w:firstLineChars="2500" w:firstLine="5250"/>
      </w:pPr>
      <w:r>
        <w:rPr>
          <w:rFonts w:hint="eastAsia"/>
        </w:rPr>
        <w:t>氏名</w:t>
      </w:r>
    </w:p>
    <w:p w14:paraId="3E1F041A" w14:textId="77777777" w:rsidR="009F0A8D" w:rsidRPr="00CA2AE6" w:rsidRDefault="00CA2AE6" w:rsidP="00B008C3">
      <w:pPr>
        <w:ind w:firstLineChars="2500" w:firstLine="5250"/>
      </w:pPr>
      <w:r>
        <w:rPr>
          <w:rFonts w:hint="eastAsia"/>
        </w:rPr>
        <w:t>(</w:t>
      </w:r>
      <w:r>
        <w:rPr>
          <w:rFonts w:hint="eastAsia"/>
        </w:rPr>
        <w:t>法人にあっては、名称及び代表者の氏名</w:t>
      </w:r>
      <w:r>
        <w:rPr>
          <w:rFonts w:hint="eastAsia"/>
        </w:rPr>
        <w:t>)</w:t>
      </w:r>
    </w:p>
    <w:p w14:paraId="46ED3109" w14:textId="77777777" w:rsidR="00FC2BC9" w:rsidRDefault="00CA2AE6" w:rsidP="00B008C3">
      <w:pPr>
        <w:ind w:firstLineChars="2500" w:firstLine="5250"/>
      </w:pPr>
      <w:r>
        <w:rPr>
          <w:rFonts w:hint="eastAsia"/>
        </w:rPr>
        <w:t>電話番号</w:t>
      </w:r>
    </w:p>
    <w:p w14:paraId="147F0D13" w14:textId="77777777" w:rsidR="000D03C3" w:rsidRDefault="000D03C3" w:rsidP="003D08DC"/>
    <w:p w14:paraId="69254D78" w14:textId="77777777" w:rsidR="00CA2AE6" w:rsidRDefault="00CA2AE6" w:rsidP="003D08DC"/>
    <w:p w14:paraId="5719DDF1" w14:textId="77777777" w:rsidR="00FC2BC9" w:rsidRDefault="007457D8" w:rsidP="00FC2BC9">
      <w:pPr>
        <w:ind w:firstLineChars="100" w:firstLine="210"/>
      </w:pPr>
      <w:r>
        <w:rPr>
          <w:rFonts w:hint="eastAsia"/>
        </w:rPr>
        <w:t>広島市建設汚泥の自ら利用に関する指導指針第５</w:t>
      </w:r>
      <w:r w:rsidR="00C5413D">
        <w:rPr>
          <w:rFonts w:hint="eastAsia"/>
        </w:rPr>
        <w:t>条</w:t>
      </w:r>
      <w:r>
        <w:rPr>
          <w:rFonts w:hint="eastAsia"/>
        </w:rPr>
        <w:t>第１項</w:t>
      </w:r>
      <w:r w:rsidR="00C5413D">
        <w:rPr>
          <w:rFonts w:hint="eastAsia"/>
        </w:rPr>
        <w:t>に基づき、次のとおり提出します。</w:t>
      </w:r>
    </w:p>
    <w:p w14:paraId="16644F3A" w14:textId="77777777" w:rsidR="00C5413D" w:rsidRDefault="00C5413D" w:rsidP="00761FF8"/>
    <w:tbl>
      <w:tblPr>
        <w:tblW w:w="96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1764"/>
        <w:gridCol w:w="6313"/>
      </w:tblGrid>
      <w:tr w:rsidR="00951697" w14:paraId="7CFBAF65" w14:textId="77777777" w:rsidTr="00563F8E">
        <w:trPr>
          <w:trHeight w:hRule="exact" w:val="737"/>
        </w:trPr>
        <w:tc>
          <w:tcPr>
            <w:tcW w:w="1594" w:type="dxa"/>
            <w:vMerge w:val="restart"/>
            <w:shd w:val="clear" w:color="auto" w:fill="auto"/>
          </w:tcPr>
          <w:p w14:paraId="21403465" w14:textId="77777777" w:rsidR="00951697" w:rsidRDefault="00951697" w:rsidP="003B218C">
            <w:r>
              <w:rPr>
                <w:rFonts w:hint="eastAsia"/>
              </w:rPr>
              <w:t>建設汚泥を排出する工事の概要</w:t>
            </w:r>
          </w:p>
        </w:tc>
        <w:tc>
          <w:tcPr>
            <w:tcW w:w="1764" w:type="dxa"/>
            <w:shd w:val="clear" w:color="auto" w:fill="auto"/>
            <w:vAlign w:val="center"/>
          </w:tcPr>
          <w:p w14:paraId="3726D5BE" w14:textId="77777777" w:rsidR="00951697" w:rsidRDefault="00951697" w:rsidP="003B218C">
            <w:r>
              <w:rPr>
                <w:rFonts w:hint="eastAsia"/>
              </w:rPr>
              <w:t>工事名</w:t>
            </w:r>
          </w:p>
        </w:tc>
        <w:tc>
          <w:tcPr>
            <w:tcW w:w="6313" w:type="dxa"/>
            <w:shd w:val="clear" w:color="auto" w:fill="auto"/>
            <w:vAlign w:val="center"/>
          </w:tcPr>
          <w:p w14:paraId="67E2A5B3" w14:textId="77777777" w:rsidR="00951697" w:rsidRDefault="00951697" w:rsidP="003B218C"/>
        </w:tc>
      </w:tr>
      <w:tr w:rsidR="00951697" w14:paraId="70095F48" w14:textId="77777777" w:rsidTr="00563F8E">
        <w:trPr>
          <w:trHeight w:hRule="exact" w:val="737"/>
        </w:trPr>
        <w:tc>
          <w:tcPr>
            <w:tcW w:w="1594" w:type="dxa"/>
            <w:vMerge/>
            <w:shd w:val="clear" w:color="auto" w:fill="auto"/>
          </w:tcPr>
          <w:p w14:paraId="5E84C10E" w14:textId="77777777" w:rsidR="00951697" w:rsidRDefault="00951697" w:rsidP="00CB4D2D"/>
        </w:tc>
        <w:tc>
          <w:tcPr>
            <w:tcW w:w="1764" w:type="dxa"/>
            <w:shd w:val="clear" w:color="auto" w:fill="auto"/>
            <w:vAlign w:val="center"/>
          </w:tcPr>
          <w:p w14:paraId="25EF3098" w14:textId="77777777" w:rsidR="00951697" w:rsidRDefault="00951697" w:rsidP="00130C79">
            <w:r>
              <w:rPr>
                <w:rFonts w:hint="eastAsia"/>
              </w:rPr>
              <w:t>工事場所</w:t>
            </w:r>
          </w:p>
        </w:tc>
        <w:tc>
          <w:tcPr>
            <w:tcW w:w="6313" w:type="dxa"/>
            <w:shd w:val="clear" w:color="auto" w:fill="auto"/>
            <w:vAlign w:val="center"/>
          </w:tcPr>
          <w:p w14:paraId="64281062" w14:textId="77777777" w:rsidR="00951697" w:rsidRDefault="00951697" w:rsidP="00130C79"/>
        </w:tc>
      </w:tr>
      <w:tr w:rsidR="00A67B3A" w14:paraId="7EA92151" w14:textId="77777777" w:rsidTr="00563F8E">
        <w:trPr>
          <w:trHeight w:hRule="exact" w:val="737"/>
        </w:trPr>
        <w:tc>
          <w:tcPr>
            <w:tcW w:w="1594" w:type="dxa"/>
            <w:vMerge/>
            <w:shd w:val="clear" w:color="auto" w:fill="auto"/>
          </w:tcPr>
          <w:p w14:paraId="32994BA3" w14:textId="77777777" w:rsidR="00A67B3A" w:rsidRDefault="00A67B3A" w:rsidP="00CB4D2D"/>
        </w:tc>
        <w:tc>
          <w:tcPr>
            <w:tcW w:w="1764" w:type="dxa"/>
            <w:shd w:val="clear" w:color="auto" w:fill="auto"/>
            <w:vAlign w:val="center"/>
          </w:tcPr>
          <w:p w14:paraId="3DF77712" w14:textId="77777777" w:rsidR="00A67B3A" w:rsidRDefault="00A67B3A" w:rsidP="00130C79">
            <w:r>
              <w:rPr>
                <w:rFonts w:hint="eastAsia"/>
              </w:rPr>
              <w:t>担当者</w:t>
            </w:r>
          </w:p>
        </w:tc>
        <w:tc>
          <w:tcPr>
            <w:tcW w:w="6313" w:type="dxa"/>
            <w:shd w:val="clear" w:color="auto" w:fill="auto"/>
            <w:vAlign w:val="center"/>
          </w:tcPr>
          <w:p w14:paraId="599FB29F" w14:textId="77777777" w:rsidR="00A67B3A" w:rsidRDefault="00A67B3A" w:rsidP="003B218C">
            <w:pPr>
              <w:rPr>
                <w:lang w:eastAsia="zh-CN"/>
              </w:rPr>
            </w:pPr>
            <w:r>
              <w:rPr>
                <w:rFonts w:hint="eastAsia"/>
                <w:lang w:eastAsia="zh-CN"/>
              </w:rPr>
              <w:t>所属</w:t>
            </w:r>
          </w:p>
          <w:p w14:paraId="5E9469BB" w14:textId="0B28AC0E" w:rsidR="00A67B3A" w:rsidRDefault="00A67B3A" w:rsidP="003B218C">
            <w:r>
              <w:rPr>
                <w:rFonts w:hint="eastAsia"/>
              </w:rPr>
              <w:t>氏名</w:t>
            </w:r>
            <w:r w:rsidR="00662733">
              <w:rPr>
                <w:rFonts w:hint="eastAsia"/>
              </w:rPr>
              <w:t xml:space="preserve">　　　　　　　　　　　</w:t>
            </w:r>
            <w:r w:rsidR="008A4F2F">
              <w:rPr>
                <w:rFonts w:hint="eastAsia"/>
              </w:rPr>
              <w:t xml:space="preserve">　</w:t>
            </w:r>
            <w:bookmarkStart w:id="0" w:name="_GoBack"/>
            <w:bookmarkEnd w:id="0"/>
            <w:r>
              <w:rPr>
                <w:rFonts w:hint="eastAsia"/>
              </w:rPr>
              <w:t>連絡先</w:t>
            </w:r>
          </w:p>
        </w:tc>
      </w:tr>
      <w:tr w:rsidR="00951697" w14:paraId="60A3CFD3" w14:textId="77777777" w:rsidTr="00563F8E">
        <w:trPr>
          <w:trHeight w:hRule="exact" w:val="737"/>
        </w:trPr>
        <w:tc>
          <w:tcPr>
            <w:tcW w:w="1594" w:type="dxa"/>
            <w:vMerge/>
            <w:shd w:val="clear" w:color="auto" w:fill="auto"/>
          </w:tcPr>
          <w:p w14:paraId="39702054" w14:textId="77777777" w:rsidR="00951697" w:rsidRDefault="00951697" w:rsidP="00CB4D2D"/>
        </w:tc>
        <w:tc>
          <w:tcPr>
            <w:tcW w:w="1764" w:type="dxa"/>
            <w:shd w:val="clear" w:color="auto" w:fill="auto"/>
            <w:vAlign w:val="center"/>
          </w:tcPr>
          <w:p w14:paraId="1D9512C1" w14:textId="77777777" w:rsidR="00951697" w:rsidRDefault="00951697" w:rsidP="00130C79">
            <w:r>
              <w:rPr>
                <w:rFonts w:hint="eastAsia"/>
              </w:rPr>
              <w:t>発注者</w:t>
            </w:r>
          </w:p>
        </w:tc>
        <w:tc>
          <w:tcPr>
            <w:tcW w:w="6313" w:type="dxa"/>
            <w:shd w:val="clear" w:color="auto" w:fill="auto"/>
            <w:vAlign w:val="center"/>
          </w:tcPr>
          <w:p w14:paraId="7AFD4097" w14:textId="77777777" w:rsidR="00951697" w:rsidRDefault="00951697" w:rsidP="00130C79">
            <w:pPr>
              <w:rPr>
                <w:lang w:eastAsia="zh-CN"/>
              </w:rPr>
            </w:pPr>
          </w:p>
        </w:tc>
      </w:tr>
      <w:tr w:rsidR="00951697" w14:paraId="15D6E648" w14:textId="77777777" w:rsidTr="00563F8E">
        <w:trPr>
          <w:trHeight w:hRule="exact" w:val="737"/>
        </w:trPr>
        <w:tc>
          <w:tcPr>
            <w:tcW w:w="1594" w:type="dxa"/>
            <w:vMerge/>
            <w:shd w:val="clear" w:color="auto" w:fill="auto"/>
          </w:tcPr>
          <w:p w14:paraId="0768ABF2" w14:textId="77777777" w:rsidR="00951697" w:rsidRDefault="00951697" w:rsidP="00CB4D2D">
            <w:pPr>
              <w:rPr>
                <w:lang w:eastAsia="zh-CN"/>
              </w:rPr>
            </w:pPr>
          </w:p>
        </w:tc>
        <w:tc>
          <w:tcPr>
            <w:tcW w:w="1764" w:type="dxa"/>
            <w:shd w:val="clear" w:color="auto" w:fill="auto"/>
            <w:vAlign w:val="center"/>
          </w:tcPr>
          <w:p w14:paraId="559911AB" w14:textId="77777777" w:rsidR="00951697" w:rsidRDefault="00951697" w:rsidP="00130C79">
            <w:r>
              <w:rPr>
                <w:rFonts w:hint="eastAsia"/>
              </w:rPr>
              <w:t>工事概要</w:t>
            </w:r>
          </w:p>
        </w:tc>
        <w:tc>
          <w:tcPr>
            <w:tcW w:w="6313" w:type="dxa"/>
            <w:shd w:val="clear" w:color="auto" w:fill="auto"/>
            <w:vAlign w:val="center"/>
          </w:tcPr>
          <w:p w14:paraId="6C47B425" w14:textId="77777777" w:rsidR="00951697" w:rsidRDefault="00951697" w:rsidP="00130C79"/>
        </w:tc>
      </w:tr>
      <w:tr w:rsidR="00951697" w14:paraId="786E8E6D" w14:textId="77777777" w:rsidTr="00563F8E">
        <w:trPr>
          <w:trHeight w:hRule="exact" w:val="737"/>
        </w:trPr>
        <w:tc>
          <w:tcPr>
            <w:tcW w:w="1594" w:type="dxa"/>
            <w:vMerge/>
            <w:shd w:val="clear" w:color="auto" w:fill="auto"/>
          </w:tcPr>
          <w:p w14:paraId="704D0EED" w14:textId="77777777" w:rsidR="00951697" w:rsidRDefault="00951697" w:rsidP="00CB4D2D">
            <w:pPr>
              <w:rPr>
                <w:lang w:eastAsia="zh-CN"/>
              </w:rPr>
            </w:pPr>
          </w:p>
        </w:tc>
        <w:tc>
          <w:tcPr>
            <w:tcW w:w="1764" w:type="dxa"/>
            <w:shd w:val="clear" w:color="auto" w:fill="auto"/>
            <w:vAlign w:val="center"/>
          </w:tcPr>
          <w:p w14:paraId="574291D5" w14:textId="77777777" w:rsidR="00951697" w:rsidRDefault="00951697" w:rsidP="00130C79">
            <w:r>
              <w:rPr>
                <w:rFonts w:hint="eastAsia"/>
              </w:rPr>
              <w:t>建設汚泥の発生工法</w:t>
            </w:r>
          </w:p>
        </w:tc>
        <w:tc>
          <w:tcPr>
            <w:tcW w:w="6313" w:type="dxa"/>
            <w:shd w:val="clear" w:color="auto" w:fill="auto"/>
            <w:vAlign w:val="center"/>
          </w:tcPr>
          <w:p w14:paraId="2FE17C69" w14:textId="77777777" w:rsidR="00951697" w:rsidRDefault="00951697" w:rsidP="00130C79"/>
        </w:tc>
      </w:tr>
      <w:tr w:rsidR="00951697" w14:paraId="7F9DC803" w14:textId="77777777" w:rsidTr="00563F8E">
        <w:trPr>
          <w:trHeight w:hRule="exact" w:val="737"/>
        </w:trPr>
        <w:tc>
          <w:tcPr>
            <w:tcW w:w="1594" w:type="dxa"/>
            <w:vMerge/>
            <w:shd w:val="clear" w:color="auto" w:fill="auto"/>
          </w:tcPr>
          <w:p w14:paraId="445AD3F9" w14:textId="77777777" w:rsidR="00951697" w:rsidRDefault="00951697" w:rsidP="00CB4D2D"/>
        </w:tc>
        <w:tc>
          <w:tcPr>
            <w:tcW w:w="1764" w:type="dxa"/>
            <w:shd w:val="clear" w:color="auto" w:fill="auto"/>
            <w:vAlign w:val="center"/>
          </w:tcPr>
          <w:p w14:paraId="6B82D258" w14:textId="77777777" w:rsidR="00951697" w:rsidRDefault="00951697" w:rsidP="00130C79">
            <w:r>
              <w:rPr>
                <w:rFonts w:hint="eastAsia"/>
              </w:rPr>
              <w:t>工期</w:t>
            </w:r>
          </w:p>
        </w:tc>
        <w:tc>
          <w:tcPr>
            <w:tcW w:w="6313" w:type="dxa"/>
            <w:shd w:val="clear" w:color="auto" w:fill="auto"/>
            <w:vAlign w:val="center"/>
          </w:tcPr>
          <w:p w14:paraId="14CC6079" w14:textId="77777777" w:rsidR="00951697" w:rsidRDefault="00951697" w:rsidP="00563F8E">
            <w:pPr>
              <w:ind w:firstLineChars="400" w:firstLine="840"/>
            </w:pPr>
            <w:r>
              <w:rPr>
                <w:rFonts w:hint="eastAsia"/>
              </w:rPr>
              <w:t xml:space="preserve">年　　月　　日　～　</w:t>
            </w:r>
            <w:r w:rsidR="00563F8E">
              <w:rPr>
                <w:rFonts w:hint="eastAsia"/>
              </w:rPr>
              <w:t xml:space="preserve">　　</w:t>
            </w:r>
            <w:r>
              <w:rPr>
                <w:rFonts w:hint="eastAsia"/>
              </w:rPr>
              <w:t xml:space="preserve">　　年　　月　　日</w:t>
            </w:r>
          </w:p>
        </w:tc>
      </w:tr>
      <w:tr w:rsidR="00951697" w14:paraId="59D28E9C" w14:textId="77777777" w:rsidTr="00563F8E">
        <w:trPr>
          <w:trHeight w:hRule="exact" w:val="737"/>
        </w:trPr>
        <w:tc>
          <w:tcPr>
            <w:tcW w:w="1594" w:type="dxa"/>
            <w:vMerge/>
            <w:shd w:val="clear" w:color="auto" w:fill="auto"/>
          </w:tcPr>
          <w:p w14:paraId="630F14EC" w14:textId="77777777" w:rsidR="00951697" w:rsidRDefault="00951697" w:rsidP="00CB4D2D"/>
        </w:tc>
        <w:tc>
          <w:tcPr>
            <w:tcW w:w="1764" w:type="dxa"/>
            <w:shd w:val="clear" w:color="auto" w:fill="auto"/>
            <w:vAlign w:val="center"/>
          </w:tcPr>
          <w:p w14:paraId="54A2890F" w14:textId="77777777" w:rsidR="00951697" w:rsidRDefault="00951697" w:rsidP="00130C79">
            <w:r>
              <w:rPr>
                <w:rFonts w:hint="eastAsia"/>
              </w:rPr>
              <w:t>建設汚泥発生期間</w:t>
            </w:r>
          </w:p>
        </w:tc>
        <w:tc>
          <w:tcPr>
            <w:tcW w:w="6313" w:type="dxa"/>
            <w:shd w:val="clear" w:color="auto" w:fill="auto"/>
            <w:vAlign w:val="center"/>
          </w:tcPr>
          <w:p w14:paraId="7A70F0CB" w14:textId="77777777" w:rsidR="00951697" w:rsidRDefault="00563F8E" w:rsidP="00563F8E">
            <w:pPr>
              <w:ind w:firstLineChars="400" w:firstLine="840"/>
            </w:pPr>
            <w:r>
              <w:rPr>
                <w:rFonts w:hint="eastAsia"/>
              </w:rPr>
              <w:t>年　　月　　日　～　　　　　年　　月　　日</w:t>
            </w:r>
          </w:p>
        </w:tc>
      </w:tr>
      <w:tr w:rsidR="00207037" w14:paraId="595AF59B" w14:textId="77777777" w:rsidTr="00563F8E">
        <w:trPr>
          <w:trHeight w:hRule="exact" w:val="737"/>
        </w:trPr>
        <w:tc>
          <w:tcPr>
            <w:tcW w:w="1594" w:type="dxa"/>
            <w:vMerge/>
            <w:shd w:val="clear" w:color="auto" w:fill="auto"/>
          </w:tcPr>
          <w:p w14:paraId="7DB5E20A" w14:textId="77777777" w:rsidR="00207037" w:rsidRDefault="00207037" w:rsidP="002D6016"/>
        </w:tc>
        <w:tc>
          <w:tcPr>
            <w:tcW w:w="1764" w:type="dxa"/>
            <w:shd w:val="clear" w:color="auto" w:fill="auto"/>
            <w:vAlign w:val="center"/>
          </w:tcPr>
          <w:p w14:paraId="45ADA500" w14:textId="77777777" w:rsidR="00207037" w:rsidRDefault="00207037" w:rsidP="002D6016">
            <w:r>
              <w:rPr>
                <w:rFonts w:hint="eastAsia"/>
              </w:rPr>
              <w:t>建設汚泥発生量</w:t>
            </w:r>
          </w:p>
        </w:tc>
        <w:tc>
          <w:tcPr>
            <w:tcW w:w="6313" w:type="dxa"/>
            <w:shd w:val="clear" w:color="auto" w:fill="auto"/>
            <w:vAlign w:val="center"/>
          </w:tcPr>
          <w:p w14:paraId="319FC525" w14:textId="77777777" w:rsidR="00207037" w:rsidRDefault="00207037" w:rsidP="00563F8E">
            <w:pPr>
              <w:jc w:val="center"/>
            </w:pPr>
            <w:r>
              <w:rPr>
                <w:rFonts w:hint="eastAsia"/>
              </w:rPr>
              <w:t>㎥（　　　　　　　　ｔ）</w:t>
            </w:r>
          </w:p>
        </w:tc>
      </w:tr>
      <w:tr w:rsidR="00951697" w14:paraId="1E06C53C" w14:textId="77777777" w:rsidTr="00563F8E">
        <w:trPr>
          <w:trHeight w:hRule="exact" w:val="737"/>
        </w:trPr>
        <w:tc>
          <w:tcPr>
            <w:tcW w:w="1594" w:type="dxa"/>
            <w:vMerge/>
            <w:shd w:val="clear" w:color="auto" w:fill="auto"/>
          </w:tcPr>
          <w:p w14:paraId="118D1AFF" w14:textId="77777777" w:rsidR="00951697" w:rsidRDefault="00951697" w:rsidP="00CB4D2D"/>
        </w:tc>
        <w:tc>
          <w:tcPr>
            <w:tcW w:w="1764" w:type="dxa"/>
            <w:shd w:val="clear" w:color="auto" w:fill="auto"/>
            <w:vAlign w:val="center"/>
          </w:tcPr>
          <w:p w14:paraId="6D515A63" w14:textId="77777777" w:rsidR="00D475A1" w:rsidRDefault="00951697" w:rsidP="00130C79">
            <w:r>
              <w:rPr>
                <w:rFonts w:hint="eastAsia"/>
              </w:rPr>
              <w:t>建設汚泥の性状</w:t>
            </w:r>
          </w:p>
        </w:tc>
        <w:tc>
          <w:tcPr>
            <w:tcW w:w="6313" w:type="dxa"/>
            <w:shd w:val="clear" w:color="auto" w:fill="auto"/>
            <w:vAlign w:val="center"/>
          </w:tcPr>
          <w:p w14:paraId="6505792E" w14:textId="77777777" w:rsidR="00951697" w:rsidRPr="00563F8E" w:rsidRDefault="00951697" w:rsidP="00130C79">
            <w:pPr>
              <w:rPr>
                <w:rFonts w:ascii="ＭＳ ゴシック" w:eastAsia="ＭＳ ゴシック" w:hAnsi="ＭＳ ゴシック"/>
                <w:sz w:val="16"/>
                <w:szCs w:val="16"/>
              </w:rPr>
            </w:pPr>
            <w:r>
              <w:rPr>
                <w:rFonts w:hint="eastAsia"/>
              </w:rPr>
              <w:t>１泥水状、２泥土状、３自硬性</w:t>
            </w:r>
            <w:r w:rsidR="00D475A1">
              <w:rPr>
                <w:rFonts w:hint="eastAsia"/>
              </w:rPr>
              <w:t xml:space="preserve">　</w:t>
            </w:r>
            <w:r w:rsidR="00D475A1" w:rsidRPr="00563F8E">
              <w:rPr>
                <w:rFonts w:ascii="ＭＳ 明朝" w:hAnsi="ＭＳ 明朝" w:hint="eastAsia"/>
                <w:sz w:val="16"/>
                <w:szCs w:val="16"/>
              </w:rPr>
              <w:t>(該当する番号に丸印を記入すること)</w:t>
            </w:r>
          </w:p>
        </w:tc>
      </w:tr>
      <w:tr w:rsidR="00951697" w14:paraId="62712AE4" w14:textId="77777777" w:rsidTr="00563F8E">
        <w:trPr>
          <w:trHeight w:hRule="exact" w:val="737"/>
        </w:trPr>
        <w:tc>
          <w:tcPr>
            <w:tcW w:w="1594" w:type="dxa"/>
            <w:vMerge/>
            <w:shd w:val="clear" w:color="auto" w:fill="auto"/>
          </w:tcPr>
          <w:p w14:paraId="04C95B61" w14:textId="77777777" w:rsidR="00951697" w:rsidRDefault="00951697" w:rsidP="00CB4D2D"/>
        </w:tc>
        <w:tc>
          <w:tcPr>
            <w:tcW w:w="1764" w:type="dxa"/>
            <w:shd w:val="clear" w:color="auto" w:fill="auto"/>
            <w:vAlign w:val="center"/>
          </w:tcPr>
          <w:p w14:paraId="3BC33DC7" w14:textId="77777777" w:rsidR="00951697" w:rsidRDefault="006D4446" w:rsidP="00130C79">
            <w:r>
              <w:rPr>
                <w:rFonts w:hint="eastAsia"/>
              </w:rPr>
              <w:t>工事前の土地利用</w:t>
            </w:r>
          </w:p>
        </w:tc>
        <w:tc>
          <w:tcPr>
            <w:tcW w:w="6313" w:type="dxa"/>
            <w:shd w:val="clear" w:color="auto" w:fill="auto"/>
            <w:vAlign w:val="center"/>
          </w:tcPr>
          <w:p w14:paraId="4C25D535" w14:textId="77777777" w:rsidR="00951697" w:rsidRDefault="00951697" w:rsidP="00130C79"/>
        </w:tc>
      </w:tr>
      <w:tr w:rsidR="008116D7" w14:paraId="266F38CC" w14:textId="77777777" w:rsidTr="00563F8E">
        <w:trPr>
          <w:trHeight w:hRule="exact" w:val="737"/>
        </w:trPr>
        <w:tc>
          <w:tcPr>
            <w:tcW w:w="1594" w:type="dxa"/>
            <w:vMerge w:val="restart"/>
            <w:shd w:val="clear" w:color="auto" w:fill="auto"/>
          </w:tcPr>
          <w:p w14:paraId="2A876876" w14:textId="77777777" w:rsidR="008116D7" w:rsidRDefault="008116D7" w:rsidP="008116D7">
            <w:r>
              <w:rPr>
                <w:rFonts w:hint="eastAsia"/>
              </w:rPr>
              <w:lastRenderedPageBreak/>
              <w:t>建設汚泥の再生利用の概要</w:t>
            </w:r>
          </w:p>
        </w:tc>
        <w:tc>
          <w:tcPr>
            <w:tcW w:w="1764" w:type="dxa"/>
            <w:shd w:val="clear" w:color="auto" w:fill="auto"/>
            <w:vAlign w:val="center"/>
          </w:tcPr>
          <w:p w14:paraId="27BF4578" w14:textId="77777777" w:rsidR="008116D7" w:rsidRDefault="008116D7" w:rsidP="00130C79">
            <w:r>
              <w:rPr>
                <w:rFonts w:hint="eastAsia"/>
              </w:rPr>
              <w:t>建設汚泥の処理方法</w:t>
            </w:r>
          </w:p>
        </w:tc>
        <w:tc>
          <w:tcPr>
            <w:tcW w:w="6313" w:type="dxa"/>
            <w:shd w:val="clear" w:color="auto" w:fill="auto"/>
            <w:vAlign w:val="center"/>
          </w:tcPr>
          <w:p w14:paraId="6FD8D4D2" w14:textId="77777777" w:rsidR="008116D7" w:rsidRDefault="008116D7" w:rsidP="00130C79">
            <w:r>
              <w:rPr>
                <w:rFonts w:hint="eastAsia"/>
              </w:rPr>
              <w:t>中間処理場所</w:t>
            </w:r>
          </w:p>
          <w:p w14:paraId="6C698063" w14:textId="77777777" w:rsidR="008116D7" w:rsidRDefault="008116D7" w:rsidP="00130C79">
            <w:r>
              <w:rPr>
                <w:rFonts w:hint="eastAsia"/>
              </w:rPr>
              <w:t>中間処理方法</w:t>
            </w:r>
          </w:p>
        </w:tc>
      </w:tr>
      <w:tr w:rsidR="008116D7" w14:paraId="0CC77C70" w14:textId="77777777" w:rsidTr="00563F8E">
        <w:trPr>
          <w:trHeight w:hRule="exact" w:val="737"/>
        </w:trPr>
        <w:tc>
          <w:tcPr>
            <w:tcW w:w="1594" w:type="dxa"/>
            <w:vMerge/>
            <w:shd w:val="clear" w:color="auto" w:fill="auto"/>
          </w:tcPr>
          <w:p w14:paraId="13E2B411" w14:textId="77777777" w:rsidR="008116D7" w:rsidRDefault="008116D7" w:rsidP="00CB4D2D"/>
        </w:tc>
        <w:tc>
          <w:tcPr>
            <w:tcW w:w="1764" w:type="dxa"/>
            <w:shd w:val="clear" w:color="auto" w:fill="auto"/>
            <w:vAlign w:val="center"/>
          </w:tcPr>
          <w:p w14:paraId="7B22AE5D" w14:textId="77777777" w:rsidR="008116D7" w:rsidRDefault="008116D7" w:rsidP="00130C79">
            <w:r>
              <w:rPr>
                <w:rFonts w:hint="eastAsia"/>
              </w:rPr>
              <w:t>建設汚泥処理物の利用方法</w:t>
            </w:r>
          </w:p>
        </w:tc>
        <w:tc>
          <w:tcPr>
            <w:tcW w:w="6313" w:type="dxa"/>
            <w:shd w:val="clear" w:color="auto" w:fill="auto"/>
            <w:vAlign w:val="center"/>
          </w:tcPr>
          <w:p w14:paraId="7C881CD8" w14:textId="77777777" w:rsidR="008116D7" w:rsidRDefault="008116D7" w:rsidP="00130C79"/>
        </w:tc>
      </w:tr>
      <w:tr w:rsidR="008116D7" w14:paraId="7390D562" w14:textId="77777777" w:rsidTr="00563F8E">
        <w:trPr>
          <w:trHeight w:hRule="exact" w:val="737"/>
        </w:trPr>
        <w:tc>
          <w:tcPr>
            <w:tcW w:w="1594" w:type="dxa"/>
            <w:vMerge/>
            <w:shd w:val="clear" w:color="auto" w:fill="auto"/>
          </w:tcPr>
          <w:p w14:paraId="5BFD92CD" w14:textId="77777777" w:rsidR="008116D7" w:rsidRDefault="008116D7" w:rsidP="00CB4D2D"/>
        </w:tc>
        <w:tc>
          <w:tcPr>
            <w:tcW w:w="1764" w:type="dxa"/>
            <w:shd w:val="clear" w:color="auto" w:fill="auto"/>
            <w:vAlign w:val="center"/>
          </w:tcPr>
          <w:p w14:paraId="29F5B291" w14:textId="77777777" w:rsidR="008116D7" w:rsidRDefault="008116D7" w:rsidP="00130C79">
            <w:r>
              <w:rPr>
                <w:rFonts w:hint="eastAsia"/>
              </w:rPr>
              <w:t>建設汚泥処理物の品質</w:t>
            </w:r>
          </w:p>
        </w:tc>
        <w:tc>
          <w:tcPr>
            <w:tcW w:w="6313" w:type="dxa"/>
            <w:shd w:val="clear" w:color="auto" w:fill="auto"/>
            <w:vAlign w:val="center"/>
          </w:tcPr>
          <w:p w14:paraId="51D03453" w14:textId="77777777" w:rsidR="008116D7" w:rsidRDefault="008116D7" w:rsidP="00130C79">
            <w:r>
              <w:rPr>
                <w:rFonts w:hint="eastAsia"/>
              </w:rPr>
              <w:t xml:space="preserve">第　　種処理土（コーン指数　</w:t>
            </w:r>
            <w:r w:rsidR="00207037">
              <w:rPr>
                <w:rFonts w:hint="eastAsia"/>
              </w:rPr>
              <w:t xml:space="preserve">　　</w:t>
            </w:r>
            <w:r>
              <w:rPr>
                <w:rFonts w:hint="eastAsia"/>
              </w:rPr>
              <w:t xml:space="preserve">　　</w:t>
            </w:r>
            <w:proofErr w:type="spellStart"/>
            <w:r>
              <w:rPr>
                <w:rFonts w:hint="eastAsia"/>
              </w:rPr>
              <w:t>kN</w:t>
            </w:r>
            <w:proofErr w:type="spellEnd"/>
            <w:r>
              <w:rPr>
                <w:rFonts w:hint="eastAsia"/>
              </w:rPr>
              <w:t>/</w:t>
            </w:r>
            <w:r>
              <w:rPr>
                <w:rFonts w:hint="eastAsia"/>
              </w:rPr>
              <w:t>㎡）</w:t>
            </w:r>
          </w:p>
          <w:p w14:paraId="3B743137" w14:textId="77777777" w:rsidR="008116D7" w:rsidRDefault="008116D7" w:rsidP="00130C79">
            <w:r>
              <w:rPr>
                <w:rFonts w:hint="eastAsia"/>
              </w:rPr>
              <w:t>試験結果等は別紙のとおり</w:t>
            </w:r>
          </w:p>
        </w:tc>
      </w:tr>
      <w:tr w:rsidR="00207037" w14:paraId="23824E22" w14:textId="77777777" w:rsidTr="00563F8E">
        <w:trPr>
          <w:trHeight w:hRule="exact" w:val="737"/>
        </w:trPr>
        <w:tc>
          <w:tcPr>
            <w:tcW w:w="1594" w:type="dxa"/>
            <w:vMerge/>
            <w:shd w:val="clear" w:color="auto" w:fill="auto"/>
          </w:tcPr>
          <w:p w14:paraId="1656F89B" w14:textId="77777777" w:rsidR="00207037" w:rsidRDefault="00207037" w:rsidP="00CB4D2D"/>
        </w:tc>
        <w:tc>
          <w:tcPr>
            <w:tcW w:w="1764" w:type="dxa"/>
            <w:shd w:val="clear" w:color="auto" w:fill="auto"/>
            <w:vAlign w:val="center"/>
          </w:tcPr>
          <w:p w14:paraId="218C0A48" w14:textId="77777777" w:rsidR="00207037" w:rsidRDefault="00207037" w:rsidP="00F10D08">
            <w:pPr>
              <w:rPr>
                <w:lang w:eastAsia="zh-TW"/>
              </w:rPr>
            </w:pPr>
            <w:r>
              <w:rPr>
                <w:rFonts w:hint="eastAsia"/>
                <w:lang w:eastAsia="zh-TW"/>
              </w:rPr>
              <w:t>建設汚泥処理物利用量</w:t>
            </w:r>
          </w:p>
        </w:tc>
        <w:tc>
          <w:tcPr>
            <w:tcW w:w="6313" w:type="dxa"/>
            <w:shd w:val="clear" w:color="auto" w:fill="auto"/>
            <w:vAlign w:val="center"/>
          </w:tcPr>
          <w:p w14:paraId="147339EF" w14:textId="77777777" w:rsidR="00207037" w:rsidRDefault="00207037" w:rsidP="00563F8E">
            <w:pPr>
              <w:jc w:val="center"/>
            </w:pPr>
            <w:r>
              <w:rPr>
                <w:rFonts w:hint="eastAsia"/>
              </w:rPr>
              <w:t>㎥（　　　　　　　　ｔ）</w:t>
            </w:r>
          </w:p>
        </w:tc>
      </w:tr>
      <w:tr w:rsidR="008116D7" w14:paraId="3D7CF224" w14:textId="77777777" w:rsidTr="00563F8E">
        <w:trPr>
          <w:trHeight w:hRule="exact" w:val="737"/>
        </w:trPr>
        <w:tc>
          <w:tcPr>
            <w:tcW w:w="1594" w:type="dxa"/>
            <w:vMerge/>
            <w:shd w:val="clear" w:color="auto" w:fill="auto"/>
          </w:tcPr>
          <w:p w14:paraId="58FC2CB1" w14:textId="77777777" w:rsidR="008116D7" w:rsidRDefault="008116D7" w:rsidP="00CB4D2D"/>
        </w:tc>
        <w:tc>
          <w:tcPr>
            <w:tcW w:w="1764" w:type="dxa"/>
            <w:shd w:val="clear" w:color="auto" w:fill="auto"/>
            <w:vAlign w:val="center"/>
          </w:tcPr>
          <w:p w14:paraId="5D4B60EF" w14:textId="77777777" w:rsidR="008116D7" w:rsidRDefault="008116D7" w:rsidP="00F10D08">
            <w:r>
              <w:rPr>
                <w:rFonts w:hint="eastAsia"/>
                <w:lang w:eastAsia="zh-TW"/>
              </w:rPr>
              <w:t>建設汚泥再生利用期間</w:t>
            </w:r>
          </w:p>
        </w:tc>
        <w:tc>
          <w:tcPr>
            <w:tcW w:w="6313" w:type="dxa"/>
            <w:shd w:val="clear" w:color="auto" w:fill="auto"/>
            <w:vAlign w:val="center"/>
          </w:tcPr>
          <w:p w14:paraId="2FD29A79" w14:textId="77777777" w:rsidR="008116D7" w:rsidRDefault="00563F8E" w:rsidP="00563F8E">
            <w:pPr>
              <w:ind w:firstLineChars="400" w:firstLine="840"/>
            </w:pPr>
            <w:r>
              <w:rPr>
                <w:rFonts w:hint="eastAsia"/>
              </w:rPr>
              <w:t>年　　月　　日　～　　　　　年　　月　　日</w:t>
            </w:r>
          </w:p>
        </w:tc>
      </w:tr>
      <w:tr w:rsidR="008116D7" w14:paraId="16DC513F" w14:textId="77777777" w:rsidTr="00563F8E">
        <w:trPr>
          <w:trHeight w:val="5747"/>
        </w:trPr>
        <w:tc>
          <w:tcPr>
            <w:tcW w:w="1594" w:type="dxa"/>
            <w:shd w:val="clear" w:color="auto" w:fill="auto"/>
          </w:tcPr>
          <w:p w14:paraId="7D623547" w14:textId="77777777" w:rsidR="008116D7" w:rsidRDefault="008116D7" w:rsidP="00CB4D2D">
            <w:r>
              <w:rPr>
                <w:rFonts w:hint="eastAsia"/>
              </w:rPr>
              <w:t>添付書類及び図面</w:t>
            </w:r>
          </w:p>
        </w:tc>
        <w:tc>
          <w:tcPr>
            <w:tcW w:w="8077" w:type="dxa"/>
            <w:gridSpan w:val="2"/>
            <w:shd w:val="clear" w:color="auto" w:fill="auto"/>
          </w:tcPr>
          <w:p w14:paraId="3BA2DBB4" w14:textId="77777777" w:rsidR="008116D7" w:rsidRDefault="008116D7" w:rsidP="002D65F8">
            <w:r>
              <w:rPr>
                <w:rFonts w:hint="eastAsia"/>
              </w:rPr>
              <w:t>１　工事現場の付近見取り図、全体平面図</w:t>
            </w:r>
          </w:p>
          <w:p w14:paraId="71D36C6B" w14:textId="77777777" w:rsidR="008116D7" w:rsidRDefault="008116D7" w:rsidP="002D65F8">
            <w:r>
              <w:rPr>
                <w:rFonts w:hint="eastAsia"/>
              </w:rPr>
              <w:t>２　建設汚泥の発生工法の概要説明書</w:t>
            </w:r>
          </w:p>
          <w:p w14:paraId="56F33184" w14:textId="77777777" w:rsidR="008116D7" w:rsidRDefault="008116D7" w:rsidP="002D65F8">
            <w:r>
              <w:rPr>
                <w:rFonts w:hint="eastAsia"/>
              </w:rPr>
              <w:t>３　工事工程表</w:t>
            </w:r>
          </w:p>
          <w:p w14:paraId="4ABF7D7A" w14:textId="77777777" w:rsidR="006A03BF" w:rsidRDefault="002D60AA" w:rsidP="002D65F8">
            <w:r>
              <w:rPr>
                <w:rFonts w:hint="eastAsia"/>
              </w:rPr>
              <w:t xml:space="preserve">４　</w:t>
            </w:r>
            <w:r w:rsidR="006A03BF">
              <w:rPr>
                <w:rFonts w:hint="eastAsia"/>
              </w:rPr>
              <w:t>建設汚泥の排出から利用までのマテリアルフロー図</w:t>
            </w:r>
          </w:p>
          <w:p w14:paraId="2F3D9A12" w14:textId="77777777" w:rsidR="008116D7" w:rsidRDefault="006A03BF" w:rsidP="002D65F8">
            <w:r>
              <w:rPr>
                <w:rFonts w:hint="eastAsia"/>
              </w:rPr>
              <w:t xml:space="preserve">５　</w:t>
            </w:r>
            <w:r w:rsidR="002D60AA">
              <w:rPr>
                <w:rFonts w:hint="eastAsia"/>
              </w:rPr>
              <w:t>建設汚泥発生</w:t>
            </w:r>
            <w:r w:rsidR="008116D7">
              <w:rPr>
                <w:rFonts w:hint="eastAsia"/>
              </w:rPr>
              <w:t>量の積算書</w:t>
            </w:r>
          </w:p>
          <w:p w14:paraId="694C7BD4" w14:textId="77777777" w:rsidR="008116D7" w:rsidRDefault="006A03BF" w:rsidP="002D65F8">
            <w:r>
              <w:rPr>
                <w:rFonts w:hint="eastAsia"/>
              </w:rPr>
              <w:t>６</w:t>
            </w:r>
            <w:r w:rsidR="008116D7">
              <w:rPr>
                <w:rFonts w:hint="eastAsia"/>
              </w:rPr>
              <w:t xml:space="preserve">　建設汚泥及び建設汚泥処理物の保管方法を記載した書面</w:t>
            </w:r>
          </w:p>
          <w:p w14:paraId="3637654F" w14:textId="77777777" w:rsidR="008116D7" w:rsidRDefault="006A03BF" w:rsidP="002D65F8">
            <w:r>
              <w:rPr>
                <w:rFonts w:hint="eastAsia"/>
              </w:rPr>
              <w:t>７</w:t>
            </w:r>
            <w:r w:rsidR="008116D7">
              <w:rPr>
                <w:rFonts w:hint="eastAsia"/>
              </w:rPr>
              <w:t xml:space="preserve">　地盤調査資料（地質柱状図）</w:t>
            </w:r>
          </w:p>
          <w:p w14:paraId="063653C1" w14:textId="77777777" w:rsidR="008116D7" w:rsidRDefault="006A03BF" w:rsidP="002D65F8">
            <w:r>
              <w:rPr>
                <w:rFonts w:hint="eastAsia"/>
              </w:rPr>
              <w:t>８</w:t>
            </w:r>
            <w:r w:rsidR="008116D7">
              <w:rPr>
                <w:rFonts w:hint="eastAsia"/>
              </w:rPr>
              <w:t xml:space="preserve">　建設汚泥の再生利用に関する次の書類及び図面</w:t>
            </w:r>
          </w:p>
          <w:p w14:paraId="6D37D499" w14:textId="77777777" w:rsidR="008116D7" w:rsidRDefault="008116D7" w:rsidP="00563F8E">
            <w:pPr>
              <w:ind w:leftChars="100" w:left="210" w:firstLineChars="100" w:firstLine="210"/>
            </w:pPr>
            <w:r>
              <w:rPr>
                <w:rFonts w:hint="eastAsia"/>
              </w:rPr>
              <w:t>再生利用フロー図、添加薬剤の種類、性状及び添加量を明らかにする書類、再生利用の用に供する施設の配置図及び構造図、再生利用場所の平面図及び断面図</w:t>
            </w:r>
          </w:p>
          <w:p w14:paraId="11E3E859" w14:textId="77777777" w:rsidR="008116D7" w:rsidRDefault="006A03BF" w:rsidP="00563F8E">
            <w:pPr>
              <w:ind w:left="210" w:hangingChars="100" w:hanging="210"/>
            </w:pPr>
            <w:r>
              <w:rPr>
                <w:rFonts w:hint="eastAsia"/>
              </w:rPr>
              <w:t>９</w:t>
            </w:r>
            <w:r w:rsidR="008116D7">
              <w:rPr>
                <w:rFonts w:hint="eastAsia"/>
              </w:rPr>
              <w:t xml:space="preserve">　工事仕様書等に記載された建設汚泥の再生利用方法及び建設汚泥処理物の品質要件</w:t>
            </w:r>
          </w:p>
          <w:p w14:paraId="6F554E0F" w14:textId="77777777" w:rsidR="008116D7" w:rsidRDefault="006A03BF" w:rsidP="002D65F8">
            <w:r>
              <w:rPr>
                <w:rFonts w:hint="eastAsia"/>
              </w:rPr>
              <w:t>10</w:t>
            </w:r>
            <w:r w:rsidR="008116D7">
              <w:rPr>
                <w:rFonts w:hint="eastAsia"/>
              </w:rPr>
              <w:t xml:space="preserve">　建設汚泥処理物の品質を示す次の書類</w:t>
            </w:r>
          </w:p>
          <w:p w14:paraId="36A08A57" w14:textId="77777777" w:rsidR="008116D7" w:rsidRDefault="008116D7" w:rsidP="00563F8E">
            <w:pPr>
              <w:ind w:firstLineChars="200" w:firstLine="420"/>
            </w:pPr>
            <w:r>
              <w:rPr>
                <w:rFonts w:hint="eastAsia"/>
              </w:rPr>
              <w:t>コーン指数試験結果、溶出試験及び含有量試験結果</w:t>
            </w:r>
          </w:p>
          <w:p w14:paraId="47E7ECDE" w14:textId="77777777" w:rsidR="008116D7" w:rsidRDefault="006A03BF" w:rsidP="002D65F8">
            <w:r>
              <w:rPr>
                <w:rFonts w:hint="eastAsia"/>
              </w:rPr>
              <w:t>11</w:t>
            </w:r>
            <w:r w:rsidR="002D60AA">
              <w:rPr>
                <w:rFonts w:hint="eastAsia"/>
              </w:rPr>
              <w:t xml:space="preserve">　建設汚泥処理物利用</w:t>
            </w:r>
            <w:r w:rsidR="008116D7">
              <w:rPr>
                <w:rFonts w:hint="eastAsia"/>
              </w:rPr>
              <w:t>量の積算書</w:t>
            </w:r>
          </w:p>
          <w:p w14:paraId="2776E282" w14:textId="77777777" w:rsidR="008116D7" w:rsidRDefault="008116D7" w:rsidP="002D65F8">
            <w:r>
              <w:rPr>
                <w:rFonts w:hint="eastAsia"/>
              </w:rPr>
              <w:t>1</w:t>
            </w:r>
            <w:r w:rsidR="009D040D">
              <w:rPr>
                <w:rFonts w:hint="eastAsia"/>
              </w:rPr>
              <w:t>2</w:t>
            </w:r>
            <w:r>
              <w:rPr>
                <w:rFonts w:hint="eastAsia"/>
              </w:rPr>
              <w:t xml:space="preserve">　その他市長が必要と認める書類及び図面</w:t>
            </w:r>
          </w:p>
        </w:tc>
      </w:tr>
    </w:tbl>
    <w:p w14:paraId="1D25A452" w14:textId="77777777" w:rsidR="00C5413D" w:rsidRDefault="00C5413D" w:rsidP="00CB4D2D"/>
    <w:sectPr w:rsidR="00C5413D" w:rsidSect="00290760">
      <w:pgSz w:w="11906" w:h="16838" w:code="9"/>
      <w:pgMar w:top="1077" w:right="127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5C231" w14:textId="77777777" w:rsidR="006D5AF1" w:rsidRDefault="006D5AF1" w:rsidP="00AC36F4">
      <w:r>
        <w:separator/>
      </w:r>
    </w:p>
  </w:endnote>
  <w:endnote w:type="continuationSeparator" w:id="0">
    <w:p w14:paraId="5524ADD2" w14:textId="77777777" w:rsidR="006D5AF1" w:rsidRDefault="006D5AF1" w:rsidP="00AC3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1CC8D" w14:textId="77777777" w:rsidR="006D5AF1" w:rsidRDefault="006D5AF1" w:rsidP="00AC36F4">
      <w:r>
        <w:separator/>
      </w:r>
    </w:p>
  </w:footnote>
  <w:footnote w:type="continuationSeparator" w:id="0">
    <w:p w14:paraId="0843AC3D" w14:textId="77777777" w:rsidR="006D5AF1" w:rsidRDefault="006D5AF1" w:rsidP="00AC36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2BC9"/>
    <w:rsid w:val="0000765A"/>
    <w:rsid w:val="0005693A"/>
    <w:rsid w:val="00077A9B"/>
    <w:rsid w:val="00081BD6"/>
    <w:rsid w:val="000D03C3"/>
    <w:rsid w:val="00120DF6"/>
    <w:rsid w:val="00122054"/>
    <w:rsid w:val="00130C79"/>
    <w:rsid w:val="00192B58"/>
    <w:rsid w:val="00207037"/>
    <w:rsid w:val="00271D3F"/>
    <w:rsid w:val="00271F6A"/>
    <w:rsid w:val="00290760"/>
    <w:rsid w:val="002C507B"/>
    <w:rsid w:val="002D6016"/>
    <w:rsid w:val="002D60AA"/>
    <w:rsid w:val="002D65F8"/>
    <w:rsid w:val="002F339C"/>
    <w:rsid w:val="00344CD5"/>
    <w:rsid w:val="00367243"/>
    <w:rsid w:val="003B218C"/>
    <w:rsid w:val="003D08DC"/>
    <w:rsid w:val="003F1D3A"/>
    <w:rsid w:val="0045316E"/>
    <w:rsid w:val="004573A0"/>
    <w:rsid w:val="004963CC"/>
    <w:rsid w:val="004B7C89"/>
    <w:rsid w:val="0051218E"/>
    <w:rsid w:val="00563F8E"/>
    <w:rsid w:val="00594A3F"/>
    <w:rsid w:val="005B4BC0"/>
    <w:rsid w:val="005E2623"/>
    <w:rsid w:val="0060057E"/>
    <w:rsid w:val="00662733"/>
    <w:rsid w:val="006815C2"/>
    <w:rsid w:val="006A03BF"/>
    <w:rsid w:val="006D4446"/>
    <w:rsid w:val="006D5AF1"/>
    <w:rsid w:val="006E20D7"/>
    <w:rsid w:val="007457D8"/>
    <w:rsid w:val="00761FF8"/>
    <w:rsid w:val="00784A4C"/>
    <w:rsid w:val="008116D7"/>
    <w:rsid w:val="00820C08"/>
    <w:rsid w:val="00843647"/>
    <w:rsid w:val="008967CF"/>
    <w:rsid w:val="008A4F2F"/>
    <w:rsid w:val="008E31A2"/>
    <w:rsid w:val="00916F65"/>
    <w:rsid w:val="009220CD"/>
    <w:rsid w:val="00951697"/>
    <w:rsid w:val="00991DF5"/>
    <w:rsid w:val="0099411A"/>
    <w:rsid w:val="009C2628"/>
    <w:rsid w:val="009D040D"/>
    <w:rsid w:val="009D6BA2"/>
    <w:rsid w:val="009F0A8D"/>
    <w:rsid w:val="00A67B3A"/>
    <w:rsid w:val="00AC36F4"/>
    <w:rsid w:val="00AC75E4"/>
    <w:rsid w:val="00B008C3"/>
    <w:rsid w:val="00B11A6A"/>
    <w:rsid w:val="00B36424"/>
    <w:rsid w:val="00B5444E"/>
    <w:rsid w:val="00BC002C"/>
    <w:rsid w:val="00C5413D"/>
    <w:rsid w:val="00C73BC1"/>
    <w:rsid w:val="00C96306"/>
    <w:rsid w:val="00CA2AE6"/>
    <w:rsid w:val="00CB0C97"/>
    <w:rsid w:val="00CB4D2D"/>
    <w:rsid w:val="00CE7380"/>
    <w:rsid w:val="00CF741C"/>
    <w:rsid w:val="00D26742"/>
    <w:rsid w:val="00D475A1"/>
    <w:rsid w:val="00D534B2"/>
    <w:rsid w:val="00DA15FB"/>
    <w:rsid w:val="00DD7AD8"/>
    <w:rsid w:val="00E600CE"/>
    <w:rsid w:val="00EE4BDA"/>
    <w:rsid w:val="00F10D08"/>
    <w:rsid w:val="00F2728D"/>
    <w:rsid w:val="00F311C5"/>
    <w:rsid w:val="00FA638F"/>
    <w:rsid w:val="00FC2BC9"/>
    <w:rsid w:val="00FC2E6B"/>
    <w:rsid w:val="00FD1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3F8A10"/>
  <w15:chartTrackingRefBased/>
  <w15:docId w15:val="{BA5FB97C-2E84-472A-B416-CEE99415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41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6F4"/>
    <w:pPr>
      <w:tabs>
        <w:tab w:val="center" w:pos="4252"/>
        <w:tab w:val="right" w:pos="8504"/>
      </w:tabs>
      <w:snapToGrid w:val="0"/>
    </w:pPr>
  </w:style>
  <w:style w:type="character" w:customStyle="1" w:styleId="a5">
    <w:name w:val="ヘッダー (文字)"/>
    <w:link w:val="a4"/>
    <w:uiPriority w:val="99"/>
    <w:rsid w:val="00AC36F4"/>
    <w:rPr>
      <w:kern w:val="2"/>
      <w:sz w:val="21"/>
      <w:szCs w:val="21"/>
    </w:rPr>
  </w:style>
  <w:style w:type="paragraph" w:styleId="a6">
    <w:name w:val="footer"/>
    <w:basedOn w:val="a"/>
    <w:link w:val="a7"/>
    <w:uiPriority w:val="99"/>
    <w:unhideWhenUsed/>
    <w:rsid w:val="00AC36F4"/>
    <w:pPr>
      <w:tabs>
        <w:tab w:val="center" w:pos="4252"/>
        <w:tab w:val="right" w:pos="8504"/>
      </w:tabs>
      <w:snapToGrid w:val="0"/>
    </w:pPr>
  </w:style>
  <w:style w:type="character" w:customStyle="1" w:styleId="a7">
    <w:name w:val="フッター (文字)"/>
    <w:link w:val="a6"/>
    <w:uiPriority w:val="99"/>
    <w:rsid w:val="00AC36F4"/>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599551">
      <w:bodyDiv w:val="1"/>
      <w:marLeft w:val="0"/>
      <w:marRight w:val="0"/>
      <w:marTop w:val="0"/>
      <w:marBottom w:val="0"/>
      <w:divBdr>
        <w:top w:val="none" w:sz="0" w:space="0" w:color="auto"/>
        <w:left w:val="none" w:sz="0" w:space="0" w:color="auto"/>
        <w:bottom w:val="none" w:sz="0" w:space="0" w:color="auto"/>
        <w:right w:val="none" w:sz="0" w:space="0" w:color="auto"/>
      </w:divBdr>
    </w:div>
    <w:div w:id="1063483934">
      <w:bodyDiv w:val="1"/>
      <w:marLeft w:val="0"/>
      <w:marRight w:val="0"/>
      <w:marTop w:val="0"/>
      <w:marBottom w:val="0"/>
      <w:divBdr>
        <w:top w:val="none" w:sz="0" w:space="0" w:color="auto"/>
        <w:left w:val="none" w:sz="0" w:space="0" w:color="auto"/>
        <w:bottom w:val="none" w:sz="0" w:space="0" w:color="auto"/>
        <w:right w:val="none" w:sz="0" w:space="0" w:color="auto"/>
      </w:divBdr>
    </w:div>
    <w:div w:id="203568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132</Words>
  <Characters>757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vt:lpstr>
      <vt:lpstr>様式第1</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2023-01-31T00:57:00Z</cp:lastPrinted>
  <dcterms:created xsi:type="dcterms:W3CDTF">2023-01-27T08:04:00Z</dcterms:created>
  <dcterms:modified xsi:type="dcterms:W3CDTF">2023-01-31T00:58:00Z</dcterms:modified>
</cp:coreProperties>
</file>