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B3E" w:rsidRDefault="00B03185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（様式</w:t>
      </w:r>
      <w:r w:rsidR="00731939">
        <w:rPr>
          <w:rFonts w:hint="eastAsia"/>
        </w:rPr>
        <w:t>１２</w:t>
      </w:r>
      <w:r w:rsidR="009D3B3E">
        <w:rPr>
          <w:rFonts w:hint="eastAsia"/>
        </w:rPr>
        <w:t>）</w:t>
      </w:r>
    </w:p>
    <w:p w:rsidR="009D3B3E" w:rsidRDefault="009D3B3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kern w:val="0"/>
          <w:sz w:val="28"/>
        </w:rPr>
        <w:t>申　請　関　係　質　問　票</w:t>
      </w:r>
    </w:p>
    <w:p w:rsidR="009D3B3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（メールアドレス　　　　　　　　　　　　　　　　　　　　　　　）</w:t>
      </w:r>
    </w:p>
    <w:p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/>
        </w:tc>
      </w:tr>
    </w:tbl>
    <w:p w:rsidR="009D3B3E" w:rsidRDefault="009D3B3E">
      <w:pPr>
        <w:ind w:firstLineChars="1350" w:firstLine="2835"/>
      </w:pPr>
    </w:p>
    <w:sectPr w:rsidR="009D3B3E" w:rsidSect="001A280A">
      <w:footerReference w:type="even" r:id="rId7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E0F" w:rsidRDefault="00DD4E0F">
      <w:r>
        <w:separator/>
      </w:r>
    </w:p>
  </w:endnote>
  <w:endnote w:type="continuationSeparator" w:id="0">
    <w:p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E0F" w:rsidRDefault="00DD4E0F">
      <w:r>
        <w:separator/>
      </w:r>
    </w:p>
  </w:footnote>
  <w:footnote w:type="continuationSeparator" w:id="0">
    <w:p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345E17"/>
    <w:rsid w:val="004546D0"/>
    <w:rsid w:val="0051197F"/>
    <w:rsid w:val="00731939"/>
    <w:rsid w:val="00731A90"/>
    <w:rsid w:val="00801A1F"/>
    <w:rsid w:val="009D3B3E"/>
    <w:rsid w:val="009E4D2B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217B962-8CDA-429B-8D1B-6C91B4F3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32</Words>
  <Characters>185</Characters>
  <DocSecurity>0</DocSecurity>
  <Lines>1</Lines>
  <Paragraphs>1</Paragraphs>
  <ScaleCrop>false</ScaleCrop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2007-08-23T04:00:00Z</cp:lastPrinted>
  <dcterms:created xsi:type="dcterms:W3CDTF">2020-01-24T06:51:00Z</dcterms:created>
  <dcterms:modified xsi:type="dcterms:W3CDTF">2021-07-14T04:43:00Z</dcterms:modified>
</cp:coreProperties>
</file>