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permStart w:id="821323190" w:edGrp="everyone"/>
      <w:permEnd w:id="821323190"/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※裏面色付き項目は許可申請の場合のみ記入してください。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</w:t>
      </w:r>
      <w:permStart w:id="315641771" w:edGrp="everyone"/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</w:t>
      </w:r>
      <w:permEnd w:id="315641771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年</w:t>
      </w:r>
      <w:permStart w:id="80964918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80964918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月</w:t>
      </w:r>
      <w:permStart w:id="1185105615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1185105615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日　</w:t>
      </w:r>
    </w:p>
    <w:p w:rsidR="00C4235C" w:rsidRPr="00C4235C" w:rsidRDefault="00C4235C" w:rsidP="00C4235C">
      <w:pPr>
        <w:wordWrap w:val="0"/>
        <w:snapToGrid w:val="0"/>
        <w:ind w:right="63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permStart w:id="933112372" w:edGrp="everyone"/>
      <w:permEnd w:id="933112372"/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:rsidR="003E758C" w:rsidRPr="00C71929" w:rsidRDefault="003E758C" w:rsidP="003E758C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</w:t>
      </w:r>
      <w:r w:rsidR="00F8054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様</w:t>
      </w:r>
    </w:p>
    <w:p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BF5591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営業許可申請書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・</w:t>
      </w:r>
      <w:r w:rsidRPr="00BF5591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  <w:bdr w:val="single" w:sz="4" w:space="0" w:color="auto"/>
        </w:rPr>
        <w:t>営業届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（新規、継続）</w:t>
      </w:r>
    </w:p>
    <w:p w:rsidR="00C71929" w:rsidRDefault="003E758C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:rsidR="00DA079E" w:rsidRPr="00DA079E" w:rsidRDefault="00DA079E" w:rsidP="00DA079E">
      <w:pPr>
        <w:pStyle w:val="a6"/>
        <w:numPr>
          <w:ilvl w:val="0"/>
          <w:numId w:val="2"/>
        </w:numPr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申請及び届出に係る情報については、原則として、公開事項となります（個人の住所・電話番号・生年月日等一部非公開事項あり）。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2063"/>
        <w:gridCol w:w="1134"/>
        <w:gridCol w:w="3397"/>
        <w:gridCol w:w="539"/>
      </w:tblGrid>
      <w:tr w:rsidR="00A832C0" w:rsidRPr="00830B09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1766616227" w:edGrp="everyone"/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</w:t>
            </w:r>
            <w:permEnd w:id="1766616227"/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319318216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</w:t>
            </w:r>
            <w:permEnd w:id="319318216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1442734221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  </w:t>
            </w:r>
            <w:permEnd w:id="1442734221"/>
          </w:p>
        </w:tc>
      </w:tr>
      <w:tr w:rsidR="003E758C" w:rsidRPr="00830B09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permStart w:id="1713780928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                </w:t>
            </w:r>
            <w:r w:rsidR="00DD1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1713780928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1773435547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</w:t>
            </w:r>
            <w:permEnd w:id="1773435547"/>
          </w:p>
        </w:tc>
      </w:tr>
      <w:tr w:rsidR="003E758C" w:rsidRPr="00830B09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3E758C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:rsidR="003E758C" w:rsidRPr="00830B09" w:rsidRDefault="000472D2">
            <w:pPr>
              <w:rPr>
                <w:sz w:val="18"/>
                <w:szCs w:val="18"/>
              </w:rPr>
            </w:pPr>
            <w:permStart w:id="2009756292" w:edGrp="everyone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  <w:permEnd w:id="2009756292"/>
          </w:p>
        </w:tc>
      </w:tr>
      <w:tr w:rsidR="003E758C" w:rsidRPr="00830B09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bottom w:val="dotted" w:sz="4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permStart w:id="547712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547712"/>
          </w:p>
        </w:tc>
        <w:tc>
          <w:tcPr>
            <w:tcW w:w="3936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939303467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permEnd w:id="1939303467"/>
          </w:p>
        </w:tc>
      </w:tr>
      <w:tr w:rsidR="003E758C" w:rsidRPr="00830B09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:rsidR="003E758C" w:rsidRPr="00830B09" w:rsidRDefault="00CA1421">
            <w:pPr>
              <w:rPr>
                <w:sz w:val="18"/>
                <w:szCs w:val="18"/>
              </w:rPr>
            </w:pPr>
            <w:permStart w:id="26018808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permEnd w:id="260188082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CA1421" w:rsidP="00CA1421">
            <w:pPr>
              <w:rPr>
                <w:sz w:val="18"/>
                <w:szCs w:val="18"/>
              </w:rPr>
            </w:pPr>
            <w:permStart w:id="148125582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permEnd w:id="1481255823"/>
            <w:r w:rsidRPr="00830B09">
              <w:rPr>
                <w:rFonts w:hint="eastAsia"/>
                <w:sz w:val="18"/>
                <w:szCs w:val="18"/>
              </w:rPr>
              <w:t>年</w:t>
            </w:r>
            <w:permStart w:id="1635408160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1635408160"/>
            <w:r w:rsidRPr="00830B09">
              <w:rPr>
                <w:rFonts w:hint="eastAsia"/>
                <w:sz w:val="18"/>
                <w:szCs w:val="18"/>
              </w:rPr>
              <w:t>月</w:t>
            </w:r>
            <w:permStart w:id="258557996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258557996"/>
            <w:r w:rsidRPr="00830B09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15A63" w:rsidRPr="00830B09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1810261408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1810261408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104422258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</w:t>
            </w:r>
            <w:permEnd w:id="1104422258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1617564678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permEnd w:id="1617564678"/>
          </w:p>
        </w:tc>
      </w:tr>
      <w:tr w:rsidR="00015A63" w:rsidRPr="00830B09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900731128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</w:t>
            </w:r>
            <w:permEnd w:id="900731128"/>
          </w:p>
        </w:tc>
      </w:tr>
      <w:tr w:rsidR="00015A63" w:rsidRPr="00830B09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:rsidR="00015A63" w:rsidRPr="00830B09" w:rsidRDefault="00CA1421" w:rsidP="00AC6CD1">
            <w:pPr>
              <w:rPr>
                <w:sz w:val="18"/>
                <w:szCs w:val="18"/>
              </w:rPr>
            </w:pPr>
            <w:permStart w:id="48859310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ermEnd w:id="488593103"/>
          </w:p>
        </w:tc>
      </w:tr>
      <w:tr w:rsidR="00015A63" w:rsidRPr="00830B09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1356560463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                                                  </w:t>
            </w:r>
            <w:permEnd w:id="1356560463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</w:tr>
      <w:tr w:rsidR="00015A63" w:rsidRPr="00830B09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top w:val="dotted" w:sz="4" w:space="0" w:color="auto"/>
              <w:right w:val="single" w:sz="8" w:space="0" w:color="auto"/>
            </w:tcBorders>
          </w:tcPr>
          <w:p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:rsidR="00015A63" w:rsidRPr="00830B09" w:rsidRDefault="00CA1421" w:rsidP="00830B09">
            <w:pPr>
              <w:rPr>
                <w:sz w:val="18"/>
                <w:szCs w:val="18"/>
              </w:rPr>
            </w:pPr>
            <w:permStart w:id="1413618891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ermEnd w:id="1413618891"/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156249714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</w:t>
            </w:r>
            <w:permEnd w:id="156249714"/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permStart w:id="2105114108" w:edGrp="everyone"/>
            <w:r w:rsidRPr="00A832C0">
              <w:rPr>
                <w:rFonts w:hint="eastAsia"/>
                <w:sz w:val="16"/>
                <w:szCs w:val="18"/>
              </w:rPr>
              <w:t>食管・食監・調・製・栄・船舶・と畜・食鳥</w:t>
            </w:r>
            <w:permEnd w:id="2105114108"/>
          </w:p>
        </w:tc>
      </w:tr>
      <w:tr w:rsidR="00015A63" w:rsidRPr="00830B09" w:rsidTr="00E83F07">
        <w:trPr>
          <w:trHeight w:val="85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321548379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permEnd w:id="321548379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  <w:permStart w:id="119337048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permEnd w:id="1193370482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46171917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1461719176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permStart w:id="120941197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1209411971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015A63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184583690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</w:p>
          <w:p w:rsidR="00CA1421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  <w:permEnd w:id="1845836906"/>
          </w:p>
        </w:tc>
      </w:tr>
      <w:tr w:rsidR="00015A63" w:rsidRPr="00830B09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permStart w:id="313000506" w:edGrp="everyone" w:colFirst="1" w:colLast="1"/>
          </w:p>
        </w:tc>
        <w:tc>
          <w:tcPr>
            <w:tcW w:w="4795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permEnd w:id="313000506"/>
      <w:tr w:rsidR="00015A63" w:rsidRPr="00830B09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Start w:id="1165128586" w:edGrp="everyone"/>
            <w:permEnd w:id="1165128586"/>
          </w:p>
        </w:tc>
      </w:tr>
      <w:tr w:rsidR="00015A63" w:rsidRPr="00830B09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665804656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  <w:permEnd w:id="665804656"/>
          </w:p>
        </w:tc>
        <w:tc>
          <w:tcPr>
            <w:tcW w:w="5070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523442111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End w:id="523442111"/>
          </w:p>
        </w:tc>
      </w:tr>
      <w:tr w:rsidR="00015A63" w:rsidRPr="00830B09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ermStart w:id="2033783301" w:edGrp="everyone"/>
          <w:p w:rsidR="00015A63" w:rsidRDefault="008C5ACB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24646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2033783301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ermStart w:id="519004477" w:edGrp="everyone"/>
          <w:p w:rsidR="00015A63" w:rsidRPr="00830B09" w:rsidRDefault="008C5ACB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-31703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519004477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:rsidTr="00AC6CD1">
        <w:trPr>
          <w:cantSplit/>
          <w:trHeight w:val="4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015A63">
            <w:pPr>
              <w:snapToGrid w:val="0"/>
              <w:spacing w:line="18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6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  <w:r w:rsidR="00CA1421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  <w:t xml:space="preserve">  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ermStart w:id="497564469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1157953247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586EDF" w:rsidRPr="00830B09" w:rsidRDefault="00D95C28" w:rsidP="00586ED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☒</w:t>
                </w:r>
              </w:p>
            </w:sdtContent>
          </w:sdt>
          <w:permEnd w:id="497564469" w:displacedByCustomXml="prev"/>
        </w:tc>
      </w:tr>
      <w:tr w:rsidR="00586EDF" w:rsidRPr="00830B09" w:rsidTr="00AC6CD1">
        <w:trPr>
          <w:cantSplit/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6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ermStart w:id="571633788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6341520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586EDF" w:rsidRPr="00830B09" w:rsidRDefault="008B534F" w:rsidP="00586EDF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571633788" w:displacedByCustomXml="prev"/>
        </w:tc>
      </w:tr>
      <w:tr w:rsidR="00586EDF" w:rsidRPr="00830B09" w:rsidTr="00AC6CD1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</w:tcBorders>
          </w:tcPr>
          <w:p w:rsidR="00586EDF" w:rsidRPr="00C4235C" w:rsidRDefault="00035419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86EDF" w:rsidRPr="00C4235C" w:rsidRDefault="00586EDF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1331456889" w:edGrp="everyone" w:colFirst="2" w:colLast="2"/>
            <w:permStart w:id="550122363" w:edGrp="everyone" w:colFirst="3" w:colLast="3"/>
          </w:p>
        </w:tc>
        <w:tc>
          <w:tcPr>
            <w:tcW w:w="406" w:type="dxa"/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3" w:type="dxa"/>
            <w:gridSpan w:val="4"/>
            <w:vAlign w:val="center"/>
          </w:tcPr>
          <w:p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1503667954" w:edGrp="everyone" w:colFirst="2" w:colLast="2"/>
            <w:permStart w:id="1821711033" w:edGrp="everyone" w:colFirst="3" w:colLast="3"/>
            <w:permEnd w:id="1331456889"/>
            <w:permEnd w:id="550122363"/>
          </w:p>
        </w:tc>
        <w:tc>
          <w:tcPr>
            <w:tcW w:w="406" w:type="dxa"/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3" w:type="dxa"/>
            <w:gridSpan w:val="4"/>
            <w:vAlign w:val="center"/>
          </w:tcPr>
          <w:p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698636781" w:edGrp="everyone" w:colFirst="2" w:colLast="2"/>
            <w:permStart w:id="1413691610" w:edGrp="everyone" w:colFirst="3" w:colLast="3"/>
            <w:permEnd w:id="1503667954"/>
            <w:permEnd w:id="1821711033"/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:rsidR="00586EDF" w:rsidRPr="00C7192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5523" w:type="dxa"/>
            <w:gridSpan w:val="4"/>
            <w:tcBorders>
              <w:bottom w:val="single" w:sz="8" w:space="0" w:color="auto"/>
            </w:tcBorders>
            <w:vAlign w:val="center"/>
          </w:tcPr>
          <w:p w:rsidR="00586EDF" w:rsidRPr="00C71929" w:rsidRDefault="00CA1421" w:rsidP="00CA142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698636781"/>
      <w:permEnd w:id="1413691610"/>
      <w:tr w:rsidR="00586EDF" w:rsidRPr="00830B09" w:rsidTr="00AC6CD1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86EDF" w:rsidRPr="008F709A" w:rsidRDefault="00586EDF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302731673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302731673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</w:p>
        </w:tc>
      </w:tr>
      <w:tr w:rsidR="00586EDF" w:rsidRPr="00830B09" w:rsidTr="00AC6CD1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permStart w:id="620316470" w:edGrp="everyone" w:colFirst="2" w:colLast="2"/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586EDF" w:rsidRDefault="00C83551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:rsidR="00586EDF" w:rsidRPr="00830B09" w:rsidRDefault="00CA1421" w:rsidP="00AC6CD1">
            <w:pPr>
              <w:rPr>
                <w:sz w:val="18"/>
                <w:szCs w:val="18"/>
              </w:rPr>
            </w:pPr>
            <w:permStart w:id="1058821674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permEnd w:id="1058821674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620316470"/>
    </w:tbl>
    <w:p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0"/>
        <w:gridCol w:w="1418"/>
        <w:gridCol w:w="1134"/>
        <w:gridCol w:w="567"/>
        <w:gridCol w:w="1134"/>
        <w:gridCol w:w="283"/>
        <w:gridCol w:w="1685"/>
        <w:gridCol w:w="1009"/>
        <w:gridCol w:w="425"/>
        <w:gridCol w:w="534"/>
      </w:tblGrid>
      <w:tr w:rsidR="0041684D" w:rsidRPr="00830B09" w:rsidTr="00FF6284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8F709A">
            <w:pPr>
              <w:ind w:left="113" w:right="11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F709A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1"/>
              </w:rPr>
              <w:t>申請者・届出者情報</w:t>
            </w:r>
          </w:p>
        </w:tc>
        <w:tc>
          <w:tcPr>
            <w:tcW w:w="8906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法第55条第2項関係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1684D" w:rsidRDefault="0041684D" w:rsidP="0041684D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該当には</w:t>
            </w:r>
          </w:p>
          <w:p w:rsidR="0041684D" w:rsidRPr="00830B09" w:rsidRDefault="00A04FBB" w:rsidP="004168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☒</w:t>
            </w:r>
          </w:p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1)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20893534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1684D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2)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6354535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1684D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3)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959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ermStart w:id="1407022987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718389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1407022987" w:displacedByCustomXml="prev"/>
              <w:p w:rsidR="0041684D" w:rsidRPr="00830B09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B15125" w:rsidRPr="00830B09" w:rsidTr="00E83F07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915979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:rsidR="00B15125" w:rsidRPr="00830B09" w:rsidRDefault="00B15125" w:rsidP="0098282F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tc>
          <w:tcPr>
            <w:tcW w:w="8189" w:type="dxa"/>
            <w:gridSpan w:val="9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5125" w:rsidRDefault="008C5ACB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65776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  <w:p w:rsidR="00B15125" w:rsidRDefault="008C5ACB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206082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②加糖粉乳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43151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1521114003" w:edGrp="everyone"/>
              </w:sdtContent>
            </w:sdt>
            <w:permEnd w:id="1521114003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⑤魚肉ハム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permStart w:id="335693588" w:edGrp="everyone"/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116416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335693588"/>
                <w:r w:rsidR="00D95C28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⑧食用油脂（脱色又は脱臭の過程を経て製造されるもの</w:t>
            </w:r>
            <w:r w:rsidR="0096327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ermStart w:id="2139515994" w:edGrp="everyone"/>
          <w:p w:rsidR="00B15125" w:rsidRPr="0098282F" w:rsidRDefault="008C5ACB" w:rsidP="00FF6284">
            <w:pPr>
              <w:snapToGrid w:val="0"/>
              <w:spacing w:line="30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149321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2139515994"/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③調製粉乳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76125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1085080066" w:edGrp="everyone"/>
              </w:sdtContent>
            </w:sdt>
            <w:permEnd w:id="1085080066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⑥魚肉ソーセージ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797769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⑨マーガリン　</w:t>
            </w:r>
            <w:permStart w:id="1985749897" w:edGrp="everyone"/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21424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985749897"/>
                <w:r w:rsidR="00D95C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⑪添加物</w:t>
            </w:r>
            <w:r w:rsidR="00B15125"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ermStart w:id="1015892134" w:edGrp="everyone"/>
          <w:p w:rsidR="00B15125" w:rsidRPr="0041684D" w:rsidRDefault="008C5ACB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121249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015892134"/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2037849486" w:edGrp="everyone"/>
              </w:sdtContent>
            </w:sdt>
            <w:permEnd w:id="2037849486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④食肉製品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231084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⑦放射線照射食品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386959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⑩ショートニング</w:t>
            </w:r>
          </w:p>
        </w:tc>
      </w:tr>
      <w:tr w:rsidR="00B15125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91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AC6CD1" w:rsidRDefault="00B15125" w:rsidP="002E6151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Pr="00830B09" w:rsidRDefault="002038A9" w:rsidP="002E615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</w:t>
            </w:r>
          </w:p>
        </w:tc>
      </w:tr>
      <w:tr w:rsidR="00B15125" w:rsidRPr="00830B09" w:rsidTr="00FF6284">
        <w:trPr>
          <w:cantSplit/>
          <w:trHeight w:val="907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:rsidR="00B15125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:rsidR="00B15125" w:rsidRPr="00830B09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15125" w:rsidRPr="00830B09" w:rsidTr="00D804F2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6"/>
            <w:tcBorders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5125" w:rsidRPr="00830B09" w:rsidRDefault="00B15125" w:rsidP="0091597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B15125" w:rsidRPr="00830B09" w:rsidTr="00D804F2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15125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</w:t>
            </w:r>
            <w:permStart w:id="159648104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3869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59648104"/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水道水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2141341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専用水道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90823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簡易専用水道）</w:t>
            </w:r>
          </w:p>
          <w:p w:rsidR="00B15125" w:rsidRPr="00830B09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permStart w:id="151282691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957984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51282691"/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①以外の飲用に適する水</w:t>
            </w:r>
          </w:p>
        </w:tc>
        <w:tc>
          <w:tcPr>
            <w:tcW w:w="5070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Pr="0091597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</w:p>
        </w:tc>
      </w:tr>
      <w:tr w:rsidR="00035419" w:rsidRPr="00830B09" w:rsidTr="00E83F07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830B09" w:rsidRDefault="00035419" w:rsidP="002E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ermStart w:id="239234362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-193427188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239234362" w:displacedByCustomXml="prev"/>
              <w:p w:rsidR="00035419" w:rsidRPr="00830B09" w:rsidRDefault="008C5ACB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536" w:type="dxa"/>
            <w:gridSpan w:val="5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AC6CD1" w:rsidRDefault="00035419" w:rsidP="00035419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ermStart w:id="1193573185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5311422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1193573185" w:displacedByCustomXml="prev"/>
              <w:p w:rsidR="00035419" w:rsidRPr="00830B09" w:rsidRDefault="008C5ACB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035419" w:rsidRPr="00830B09" w:rsidTr="00E83F07">
        <w:trPr>
          <w:trHeight w:val="2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5419" w:rsidRPr="00AC6CD1" w:rsidRDefault="00035419" w:rsidP="00035419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6927318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35419" w:rsidRPr="00830B09" w:rsidRDefault="008C5ACB" w:rsidP="00035419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035419" w:rsidRPr="00830B09" w:rsidTr="00E83F07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830B09" w:rsidRDefault="00035419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035419" w:rsidP="00035419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</w:tc>
      </w:tr>
      <w:tr w:rsidR="00035419" w:rsidRPr="00915979" w:rsidTr="00FF6284">
        <w:trPr>
          <w:cantSplit/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Default="0003541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  <w:p w:rsidR="002038A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4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5419" w:rsidRPr="00830B09" w:rsidTr="00D804F2">
        <w:trPr>
          <w:trHeight w:val="10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8C5ACB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596289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施設の構造及び設備を示す図面（事業譲渡</w:t>
            </w:r>
            <w:r w:rsidR="00D02E7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の場合は省略可）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210082112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id w:val="-7256029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35419" w:rsidRPr="001262FE" w:rsidRDefault="008C5ACB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44849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D02E7E"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permStart w:id="991300386" w:edGrp="everyone"/>
            <w:sdt>
              <w:sdtPr>
                <w:rPr>
                  <w:rFonts w:hint="eastAsia"/>
                  <w:color w:val="000000"/>
                  <w:kern w:val="0"/>
                  <w:sz w:val="18"/>
                  <w:szCs w:val="18"/>
                </w:rPr>
                <w:id w:val="-51631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991300386"/>
                <w:r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  <w:permStart w:id="1314411410" w:edGrp="everyone"/>
          <w:p w:rsidR="00035419" w:rsidRPr="001262FE" w:rsidRDefault="008C5ACB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23801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314411410"/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="00E01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17044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  <w:permStart w:id="1197632954" w:edGrp="everyone"/>
          <w:p w:rsidR="00035419" w:rsidRPr="001262FE" w:rsidRDefault="008C5ACB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54898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197632954"/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41103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35419" w:rsidRPr="00830B09" w:rsidTr="00D804F2">
        <w:trPr>
          <w:trHeight w:val="3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事業譲渡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830B09" w:rsidRDefault="00011A6C" w:rsidP="00011A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営業を譲り受けたことを証する旨</w:t>
            </w:r>
          </w:p>
        </w:tc>
      </w:tr>
      <w:tr w:rsidR="00035419" w:rsidRPr="00830B09" w:rsidTr="00D804F2">
        <w:trPr>
          <w:trHeight w:val="662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5" w:type="dxa"/>
            <w:gridSpan w:val="11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830B09" w:rsidRDefault="002038A9" w:rsidP="002E61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035419" w:rsidRPr="00C4235C" w:rsidTr="00D804F2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650FF0" w:rsidP="000354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="00035419"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803" w:type="dxa"/>
            <w:gridSpan w:val="5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035419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035419" w:rsidRPr="00830B09" w:rsidRDefault="00035419" w:rsidP="002E615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035419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</w:tc>
      </w:tr>
      <w:tr w:rsidR="003611BD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3611BD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11BD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268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11BD" w:rsidRPr="00830B09" w:rsidTr="001262FE">
        <w:trPr>
          <w:trHeight w:val="145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3611BD" w:rsidRPr="008F709A" w:rsidRDefault="003611BD" w:rsidP="003611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BD" w:rsidRPr="001262FE" w:rsidRDefault="003611BD" w:rsidP="003611B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Pr="00F8054B">
        <w:rPr>
          <w:sz w:val="16"/>
        </w:rPr>
        <w:t xml:space="preserve">201  </w:t>
      </w:r>
      <w:r w:rsidR="00DA079E">
        <w:rPr>
          <w:sz w:val="16"/>
        </w:rPr>
        <w:t>5.7</w:t>
      </w:r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C9" w:rsidRDefault="00E558C9" w:rsidP="0096327A">
      <w:r>
        <w:separator/>
      </w:r>
    </w:p>
  </w:endnote>
  <w:endnote w:type="continuationSeparator" w:id="0">
    <w:p w:rsidR="00E558C9" w:rsidRDefault="00E558C9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C9" w:rsidRDefault="00E558C9" w:rsidP="0096327A">
      <w:r>
        <w:separator/>
      </w:r>
    </w:p>
  </w:footnote>
  <w:footnote w:type="continuationSeparator" w:id="0">
    <w:p w:rsidR="00E558C9" w:rsidRDefault="00E558C9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E3577"/>
    <w:multiLevelType w:val="hybridMultilevel"/>
    <w:tmpl w:val="AED46C84"/>
    <w:lvl w:ilvl="0" w:tplc="F2EE2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mfhZ3KAmzfU16q1FDyhN8TlQWGFqwBrmo8q1iQQBcZZ5ML7ILvt8v1wytKCES7or8WkgU7WQDJ4x3KoqONK0CQ==" w:salt="qMZ+UsE33ZtisNpu9dFYS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9"/>
    <w:rsid w:val="00011A6C"/>
    <w:rsid w:val="00015A63"/>
    <w:rsid w:val="00035419"/>
    <w:rsid w:val="000472D2"/>
    <w:rsid w:val="001262FE"/>
    <w:rsid w:val="001272B4"/>
    <w:rsid w:val="00155305"/>
    <w:rsid w:val="00176B97"/>
    <w:rsid w:val="001E77C4"/>
    <w:rsid w:val="002038A9"/>
    <w:rsid w:val="00235E52"/>
    <w:rsid w:val="002D152E"/>
    <w:rsid w:val="00305E1D"/>
    <w:rsid w:val="003611BD"/>
    <w:rsid w:val="003E758C"/>
    <w:rsid w:val="003F5944"/>
    <w:rsid w:val="004136E9"/>
    <w:rsid w:val="0041684D"/>
    <w:rsid w:val="00435856"/>
    <w:rsid w:val="00503B79"/>
    <w:rsid w:val="005439DF"/>
    <w:rsid w:val="00586EDF"/>
    <w:rsid w:val="00650FF0"/>
    <w:rsid w:val="0075075D"/>
    <w:rsid w:val="007C78B3"/>
    <w:rsid w:val="00830B09"/>
    <w:rsid w:val="008B534F"/>
    <w:rsid w:val="008C5ACB"/>
    <w:rsid w:val="008F709A"/>
    <w:rsid w:val="00915979"/>
    <w:rsid w:val="0096327A"/>
    <w:rsid w:val="0098282F"/>
    <w:rsid w:val="00A04FBB"/>
    <w:rsid w:val="00A832C0"/>
    <w:rsid w:val="00AC6CD1"/>
    <w:rsid w:val="00B15125"/>
    <w:rsid w:val="00B601FD"/>
    <w:rsid w:val="00BC5F1C"/>
    <w:rsid w:val="00BF5591"/>
    <w:rsid w:val="00C4235C"/>
    <w:rsid w:val="00C63500"/>
    <w:rsid w:val="00C71929"/>
    <w:rsid w:val="00C81145"/>
    <w:rsid w:val="00C83551"/>
    <w:rsid w:val="00CA1421"/>
    <w:rsid w:val="00D02E7E"/>
    <w:rsid w:val="00D804F2"/>
    <w:rsid w:val="00D95C28"/>
    <w:rsid w:val="00DA079E"/>
    <w:rsid w:val="00DD184B"/>
    <w:rsid w:val="00E01266"/>
    <w:rsid w:val="00E558C9"/>
    <w:rsid w:val="00E83F07"/>
    <w:rsid w:val="00F8054B"/>
    <w:rsid w:val="00FE235F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433DB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uiPriority w:val="39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  <w:style w:type="character" w:styleId="ab">
    <w:name w:val="Placeholder Text"/>
    <w:basedOn w:val="a0"/>
    <w:uiPriority w:val="99"/>
    <w:semiHidden/>
    <w:rsid w:val="00361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F5E3E-8A77-4D26-BD30-A1D833629BEF}"/>
      </w:docPartPr>
      <w:docPartBody>
        <w:p w:rsidR="00D45B3B" w:rsidRDefault="001A2F4F">
          <w:r w:rsidRPr="00CF298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F"/>
    <w:rsid w:val="001A2F4F"/>
    <w:rsid w:val="00872CAA"/>
    <w:rsid w:val="00C7549B"/>
    <w:rsid w:val="00D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F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30ED-A5C1-4D08-A81B-2DB2CA50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687</Words>
  <Characters>3920</Characters>
  <Application>Microsoft Office Word</Application>
  <DocSecurity>8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井関 裕子</dc:creator>
  <cp:keywords/>
  <dc:description/>
  <cp:lastModifiedBy>中岡 愛実</cp:lastModifiedBy>
  <cp:revision>4</cp:revision>
  <cp:lastPrinted>2021-05-11T05:21:00Z</cp:lastPrinted>
  <dcterms:created xsi:type="dcterms:W3CDTF">2023-08-16T01:44:00Z</dcterms:created>
  <dcterms:modified xsi:type="dcterms:W3CDTF">2023-08-16T03:20:00Z</dcterms:modified>
</cp:coreProperties>
</file>