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EE" w:rsidRPr="00741617" w:rsidRDefault="00E4240A" w:rsidP="00A23EEE">
      <w:pPr>
        <w:jc w:val="right"/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-542290</wp:posOffset>
                </wp:positionV>
                <wp:extent cx="984739" cy="381837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984739" cy="381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240A" w:rsidRPr="00E4240A" w:rsidRDefault="00E4240A" w:rsidP="00E4240A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E4240A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Pr="00E4240A">
                              <w:rPr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15pt;margin-top:-42.7pt;width:77.55pt;height:30.0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JhcAIAAKIEAAAOAAAAZHJzL2Uyb0RvYy54bWysVM1OGzEQvlfqO1i+l92QACHKBqUgqkoI&#10;kKDl7HhtYsnrcW0nu/RIJNSH6CtUPfd59kU69m5SSnuqugfL8/d5Zr6ZnZ40lSZr4bwCU9DBXk6J&#10;MBxKZe4L+uH2/M2YEh+YKZkGIwr6IDw9mb1+Na3tROzDEnQpHEEQ4ye1LegyBDvJMs+XomJ+D6ww&#10;aJTgKhZQdPdZ6ViN6JXO9vP8MKvBldYBF96j9qwz0lnCl1LwcCWlF4HogmJuIZ0unYt4ZrMpm9w7&#10;ZpeK92mwf8iiYsrgozuoMxYYWTn1B1SluAMPMuxxqDKQUnGRasBqBvmLam6WzIpUCzbH212b/P+D&#10;5Zfra0dUidxRYliFFLWbp/bxW/v4o918Ie3ma7vZtI/fUSaD2K7a+glG3ViMC81baGJor/eojF1o&#10;pKuIA+z2IB/n8aNEamU/Rt/ogIUTDET1w44F0QTCUXk8Hh0NjynhaBqOB+PhUYTPOtQYbJ0P7wRU&#10;JF4K6pDkBMrWFz50rluX6O5Bq/JcaZ2EOFjiVDuyZjgSOqTcEfw3L21IXdDD4UGegA3E8A5ZG8wl&#10;9qCrNd5Cs2j6BiygfMC+pNKxOG/5ucIkL5gP18zhZKEStyVc4SE14CPQ3yhZgvv8N330R8LRSkmN&#10;k1pQ/2nFnKBEvzc4CseD0QhhQxJGB0f7KLjnlsVzi1lVp4CVI92YXbpG/6C3V+mgusOlmsdX0cQM&#10;x7cLGrbX09DtDy4lF/N5csJhtixcmBvLtxRHCm6bO+Zsz1NAgi9hO9Ns8oKuzjdyZGC+CiBV4jI2&#10;uOtq33dchDQN/dLGTXsuJ69fv5bZTwAAAP//AwBQSwMEFAAGAAgAAAAhAMk6tRrgAAAACwEAAA8A&#10;AABkcnMvZG93bnJldi54bWxMj8tOwzAQRfdI/IM1SOxaJ2lL0xCnAiRUVkgNKGs3NnFEPI5st0n/&#10;nmEFu3kc3TlT7mc7sIv2oXcoIF0mwDS2TvXYCfj8eF3kwEKUqOTgUAu46gD76vamlIVyEx71pY4d&#10;oxAMhRRgYhwLzkNrtJVh6UaNtPty3spIre+48nKicDvwLEkeuJU90gUjR/1idPtdn62AOm3ytHlv&#10;DT/24W3y46F5vh6EuL+bnx6BRT3HPxh+9UkdKnI6uTOqwAYB2122IlTAIt+sgRGxW2+pONEk26yA&#10;VyX//0P1AwAA//8DAFBLAQItABQABgAIAAAAIQC2gziS/gAAAOEBAAATAAAAAAAAAAAAAAAAAAAA&#10;AABbQ29udGVudF9UeXBlc10ueG1sUEsBAi0AFAAGAAgAAAAhADj9If/WAAAAlAEAAAsAAAAAAAAA&#10;AAAAAAAALwEAAF9yZWxzLy5yZWxzUEsBAi0AFAAGAAgAAAAhAH5XomFwAgAAogQAAA4AAAAAAAAA&#10;AAAAAAAALgIAAGRycy9lMm9Eb2MueG1sUEsBAi0AFAAGAAgAAAAhAMk6tRrgAAAACwEAAA8AAAAA&#10;AAAAAAAAAAAAygQAAGRycy9kb3ducmV2LnhtbFBLBQYAAAAABAAEAPMAAADXBQAAAAA=&#10;" fillcolor="white [3201]" stroked="f" strokeweight=".5pt">
                <v:textbox>
                  <w:txbxContent>
                    <w:p w:rsidR="00E4240A" w:rsidRPr="00E4240A" w:rsidRDefault="00E4240A" w:rsidP="00E4240A">
                      <w:pPr>
                        <w:ind w:firstLineChars="100" w:firstLine="220"/>
                        <w:rPr>
                          <w:rFonts w:hint="eastAsia"/>
                          <w:sz w:val="22"/>
                        </w:rPr>
                      </w:pPr>
                      <w:r w:rsidRPr="00E4240A">
                        <w:rPr>
                          <w:rFonts w:hint="eastAsia"/>
                          <w:sz w:val="22"/>
                        </w:rPr>
                        <w:t>様式</w:t>
                      </w:r>
                      <w:r w:rsidRPr="00E4240A">
                        <w:rPr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F2667C">
        <w:rPr>
          <w:rFonts w:hint="eastAsia"/>
          <w:color w:val="000000"/>
          <w:sz w:val="24"/>
        </w:rPr>
        <w:t>令和</w:t>
      </w:r>
      <w:r w:rsidR="00A23EEE" w:rsidRPr="00741617">
        <w:rPr>
          <w:rFonts w:hint="eastAsia"/>
          <w:color w:val="000000"/>
          <w:sz w:val="24"/>
        </w:rPr>
        <w:t xml:space="preserve">　　年　　月　　日　</w:t>
      </w:r>
    </w:p>
    <w:p w:rsidR="00C75A85" w:rsidRDefault="00C75A85" w:rsidP="0040374B">
      <w:pPr>
        <w:ind w:firstLineChars="100" w:firstLine="240"/>
        <w:rPr>
          <w:color w:val="000000"/>
          <w:sz w:val="24"/>
        </w:rPr>
      </w:pPr>
    </w:p>
    <w:p w:rsidR="00A23EEE" w:rsidRPr="00741617" w:rsidRDefault="00A23EEE" w:rsidP="0040374B">
      <w:pPr>
        <w:ind w:firstLineChars="100" w:firstLine="240"/>
        <w:rPr>
          <w:color w:val="000000"/>
          <w:sz w:val="24"/>
        </w:rPr>
      </w:pPr>
      <w:r w:rsidRPr="00741617">
        <w:rPr>
          <w:rFonts w:hint="eastAsia"/>
          <w:color w:val="000000"/>
          <w:sz w:val="24"/>
        </w:rPr>
        <w:t>広　島　市　長</w:t>
      </w:r>
    </w:p>
    <w:p w:rsidR="00C75A85" w:rsidRDefault="00C75A85" w:rsidP="00A23EEE">
      <w:pPr>
        <w:pStyle w:val="ac"/>
        <w:ind w:firstLineChars="1681" w:firstLine="4034"/>
        <w:jc w:val="both"/>
        <w:rPr>
          <w:color w:val="000000"/>
          <w:sz w:val="24"/>
        </w:rPr>
      </w:pPr>
    </w:p>
    <w:p w:rsidR="00B8706B" w:rsidRDefault="00B8706B" w:rsidP="00A23EEE">
      <w:pPr>
        <w:pStyle w:val="ac"/>
        <w:ind w:firstLineChars="1681" w:firstLine="4034"/>
        <w:jc w:val="both"/>
        <w:rPr>
          <w:color w:val="000000"/>
          <w:sz w:val="24"/>
        </w:rPr>
      </w:pPr>
    </w:p>
    <w:p w:rsidR="00A23EEE" w:rsidRPr="00CD5AB1" w:rsidRDefault="00A23EEE" w:rsidP="00A23EEE">
      <w:pPr>
        <w:pStyle w:val="ac"/>
        <w:ind w:firstLineChars="1681" w:firstLine="4034"/>
        <w:jc w:val="both"/>
        <w:rPr>
          <w:rFonts w:ascii="ＭＳ 明朝" w:eastAsia="ＭＳ 明朝" w:hAnsi="ＭＳ 明朝"/>
          <w:color w:val="000000"/>
          <w:sz w:val="24"/>
        </w:rPr>
      </w:pPr>
      <w:r w:rsidRPr="00CD5AB1">
        <w:rPr>
          <w:rFonts w:ascii="ＭＳ 明朝" w:eastAsia="ＭＳ 明朝" w:hAnsi="ＭＳ 明朝" w:hint="eastAsia"/>
          <w:color w:val="000000"/>
          <w:sz w:val="24"/>
        </w:rPr>
        <w:t>住所（所在地）</w:t>
      </w:r>
    </w:p>
    <w:p w:rsidR="00A23EEE" w:rsidRPr="00CD5AB1" w:rsidRDefault="00A23EEE" w:rsidP="00A23EEE">
      <w:pPr>
        <w:pStyle w:val="ac"/>
        <w:ind w:firstLineChars="1681" w:firstLine="4034"/>
        <w:jc w:val="both"/>
        <w:rPr>
          <w:rFonts w:ascii="ＭＳ 明朝" w:eastAsia="ＭＳ 明朝" w:hAnsi="ＭＳ 明朝"/>
          <w:color w:val="000000"/>
          <w:sz w:val="24"/>
        </w:rPr>
      </w:pPr>
      <w:r w:rsidRPr="00CD5AB1">
        <w:rPr>
          <w:rFonts w:ascii="ＭＳ 明朝" w:eastAsia="ＭＳ 明朝" w:hAnsi="ＭＳ 明朝" w:hint="eastAsia"/>
          <w:color w:val="000000"/>
          <w:sz w:val="24"/>
        </w:rPr>
        <w:t>商号又は名称</w:t>
      </w:r>
    </w:p>
    <w:p w:rsidR="00A23EEE" w:rsidRPr="00741617" w:rsidRDefault="00292389" w:rsidP="00A23EEE">
      <w:pPr>
        <w:pStyle w:val="ac"/>
        <w:ind w:firstLineChars="1681" w:firstLine="4034"/>
        <w:jc w:val="left"/>
        <w:rPr>
          <w:color w:val="000000"/>
          <w:sz w:val="16"/>
        </w:rPr>
      </w:pPr>
      <w:r>
        <w:rPr>
          <w:rFonts w:ascii="ＭＳ 明朝" w:eastAsia="ＭＳ 明朝" w:hAnsi="ＭＳ 明朝" w:hint="eastAsia"/>
          <w:color w:val="000000"/>
          <w:sz w:val="24"/>
        </w:rPr>
        <w:t>代表者職氏名</w:t>
      </w:r>
      <w:bookmarkStart w:id="0" w:name="_GoBack"/>
      <w:bookmarkEnd w:id="0"/>
      <w:r w:rsidR="00A23EEE" w:rsidRPr="00741617">
        <w:rPr>
          <w:rFonts w:hint="eastAsia"/>
          <w:color w:val="000000"/>
        </w:rPr>
        <w:t xml:space="preserve">　　　　　　　　　　　　　　　</w:t>
      </w:r>
      <w:r w:rsidR="00A23EEE" w:rsidRPr="00CD5AB1">
        <w:rPr>
          <w:rFonts w:ascii="ＭＳ 明朝" w:eastAsia="ＭＳ 明朝" w:hAnsi="ＭＳ 明朝" w:hint="eastAsia"/>
          <w:color w:val="000000"/>
          <w:sz w:val="16"/>
          <w:szCs w:val="16"/>
        </w:rPr>
        <w:t>実印</w:t>
      </w:r>
    </w:p>
    <w:p w:rsidR="00A23EEE" w:rsidRPr="00741617" w:rsidRDefault="00A23EEE" w:rsidP="00A23EEE">
      <w:pPr>
        <w:ind w:firstLineChars="2102" w:firstLine="4020"/>
        <w:rPr>
          <w:color w:val="000000"/>
          <w:w w:val="80"/>
          <w:sz w:val="24"/>
        </w:rPr>
      </w:pPr>
      <w:r w:rsidRPr="00741617">
        <w:rPr>
          <w:rFonts w:hint="eastAsia"/>
          <w:color w:val="000000"/>
          <w:w w:val="80"/>
          <w:sz w:val="24"/>
        </w:rPr>
        <w:t>（個人の場合は、住所・氏名）</w:t>
      </w:r>
    </w:p>
    <w:p w:rsidR="00A23EEE" w:rsidRDefault="00A23EEE" w:rsidP="00A23EEE">
      <w:pPr>
        <w:pStyle w:val="ac"/>
        <w:wordWrap w:val="0"/>
        <w:ind w:firstLineChars="1779" w:firstLine="4270"/>
        <w:jc w:val="both"/>
        <w:rPr>
          <w:color w:val="000000"/>
          <w:sz w:val="24"/>
        </w:rPr>
      </w:pPr>
    </w:p>
    <w:p w:rsidR="00B8706B" w:rsidRDefault="00B8706B" w:rsidP="00A23EEE">
      <w:pPr>
        <w:pStyle w:val="ac"/>
        <w:wordWrap w:val="0"/>
        <w:ind w:firstLineChars="1779" w:firstLine="4270"/>
        <w:jc w:val="both"/>
        <w:rPr>
          <w:color w:val="000000"/>
          <w:sz w:val="24"/>
        </w:rPr>
      </w:pPr>
    </w:p>
    <w:p w:rsidR="00A23EEE" w:rsidRDefault="00B76B44" w:rsidP="00A23EEE">
      <w:pPr>
        <w:jc w:val="center"/>
        <w:rPr>
          <w:rFonts w:ascii="ＭＳ 明朝" w:hAnsi="ＭＳ 明朝"/>
          <w:color w:val="000000"/>
          <w:sz w:val="36"/>
          <w:szCs w:val="24"/>
        </w:rPr>
      </w:pPr>
      <w:r>
        <w:rPr>
          <w:rFonts w:ascii="ＭＳ 明朝" w:hAnsi="ＭＳ 明朝" w:hint="eastAsia"/>
          <w:color w:val="000000"/>
          <w:sz w:val="36"/>
          <w:szCs w:val="24"/>
        </w:rPr>
        <w:t>一般競争入札参加資格確認申請書</w:t>
      </w:r>
    </w:p>
    <w:p w:rsidR="00B76B44" w:rsidRPr="00B76B44" w:rsidRDefault="00B76B44" w:rsidP="00B76B44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B76B44">
        <w:rPr>
          <w:rFonts w:ascii="ＭＳ 明朝" w:hAnsi="ＭＳ 明朝"/>
          <w:color w:val="000000"/>
          <w:sz w:val="24"/>
          <w:szCs w:val="24"/>
        </w:rPr>
        <w:t>(入札後資格確認型一般競争入札用</w:t>
      </w:r>
      <w:r w:rsidRPr="00B76B44">
        <w:rPr>
          <w:rFonts w:ascii="ＭＳ 明朝" w:hAnsi="ＭＳ 明朝" w:hint="eastAsia"/>
          <w:color w:val="000000"/>
          <w:sz w:val="24"/>
          <w:szCs w:val="24"/>
        </w:rPr>
        <w:t>)</w:t>
      </w:r>
    </w:p>
    <w:p w:rsidR="00A23EEE" w:rsidRDefault="00A23EEE" w:rsidP="00A23EEE">
      <w:pPr>
        <w:pStyle w:val="ac"/>
        <w:rPr>
          <w:color w:val="000000"/>
          <w:sz w:val="24"/>
        </w:rPr>
      </w:pPr>
    </w:p>
    <w:p w:rsidR="00C75A85" w:rsidRDefault="00C75A85" w:rsidP="00A23EEE">
      <w:pPr>
        <w:pStyle w:val="ac"/>
        <w:rPr>
          <w:color w:val="000000"/>
          <w:sz w:val="24"/>
        </w:rPr>
      </w:pPr>
    </w:p>
    <w:p w:rsidR="00B8706B" w:rsidRPr="00741617" w:rsidRDefault="00B8706B" w:rsidP="00A23EEE">
      <w:pPr>
        <w:pStyle w:val="ac"/>
        <w:rPr>
          <w:color w:val="000000"/>
          <w:sz w:val="24"/>
        </w:rPr>
      </w:pPr>
    </w:p>
    <w:p w:rsidR="00A23EEE" w:rsidRPr="00741617" w:rsidRDefault="007F4A0E" w:rsidP="00A23EEE">
      <w:pPr>
        <w:autoSpaceDE w:val="0"/>
        <w:autoSpaceDN w:val="0"/>
        <w:adjustRightInd w:val="0"/>
        <w:ind w:firstLineChars="100" w:firstLine="232"/>
        <w:rPr>
          <w:rFonts w:ascii="ＭＳ 明朝" w:hAnsi="ＭＳ 明朝"/>
          <w:color w:val="000000"/>
          <w:spacing w:val="-4"/>
          <w:sz w:val="24"/>
          <w:szCs w:val="24"/>
        </w:rPr>
      </w:pPr>
      <w:r>
        <w:rPr>
          <w:rFonts w:ascii="ＭＳ 明朝" w:hAnsi="ＭＳ 明朝" w:hint="eastAsia"/>
          <w:color w:val="000000"/>
          <w:spacing w:val="-4"/>
          <w:sz w:val="24"/>
          <w:szCs w:val="24"/>
        </w:rPr>
        <w:t>令和４</w:t>
      </w:r>
      <w:r w:rsidR="00A23EEE" w:rsidRPr="00741617">
        <w:rPr>
          <w:rFonts w:ascii="ＭＳ 明朝" w:hAnsi="ＭＳ 明朝" w:hint="eastAsia"/>
          <w:color w:val="000000"/>
          <w:spacing w:val="-4"/>
          <w:sz w:val="24"/>
          <w:szCs w:val="24"/>
        </w:rPr>
        <w:t>年</w:t>
      </w:r>
      <w:r>
        <w:rPr>
          <w:rFonts w:ascii="ＭＳ 明朝" w:hAnsi="ＭＳ 明朝" w:hint="eastAsia"/>
          <w:color w:val="000000"/>
          <w:spacing w:val="-4"/>
          <w:sz w:val="24"/>
          <w:szCs w:val="24"/>
        </w:rPr>
        <w:t>２月１８日付けで入札公告のありました旧東浄団地下水処理場用地</w:t>
      </w:r>
      <w:r w:rsidR="00A23EEE" w:rsidRPr="00741617">
        <w:rPr>
          <w:rFonts w:ascii="ＭＳ 明朝" w:hAnsi="ＭＳ 明朝" w:hint="eastAsia"/>
          <w:color w:val="000000"/>
          <w:spacing w:val="-4"/>
          <w:sz w:val="24"/>
          <w:szCs w:val="24"/>
        </w:rPr>
        <w:t>貸付</w:t>
      </w:r>
      <w:r>
        <w:rPr>
          <w:rFonts w:ascii="ＭＳ 明朝" w:hAnsi="ＭＳ 明朝" w:hint="eastAsia"/>
          <w:color w:val="000000"/>
          <w:spacing w:val="-4"/>
          <w:sz w:val="24"/>
          <w:szCs w:val="24"/>
        </w:rPr>
        <w:t>に係る</w:t>
      </w:r>
      <w:r w:rsidR="00A23EEE" w:rsidRPr="00741617">
        <w:rPr>
          <w:rFonts w:ascii="ＭＳ 明朝" w:hAnsi="ＭＳ 明朝" w:hint="eastAsia"/>
          <w:color w:val="000000"/>
          <w:spacing w:val="-4"/>
          <w:sz w:val="24"/>
          <w:szCs w:val="24"/>
        </w:rPr>
        <w:t>一般競争入札</w:t>
      </w:r>
      <w:r>
        <w:rPr>
          <w:rFonts w:ascii="ＭＳ 明朝" w:hAnsi="ＭＳ 明朝" w:hint="eastAsia"/>
          <w:color w:val="000000"/>
          <w:spacing w:val="-4"/>
          <w:sz w:val="24"/>
          <w:szCs w:val="24"/>
        </w:rPr>
        <w:t>の参加資格について確認</w:t>
      </w:r>
      <w:r w:rsidR="00A23EEE" w:rsidRPr="00741617">
        <w:rPr>
          <w:rFonts w:ascii="ＭＳ 明朝" w:hAnsi="ＭＳ 明朝" w:hint="eastAsia"/>
          <w:color w:val="000000"/>
          <w:spacing w:val="-4"/>
          <w:sz w:val="24"/>
          <w:szCs w:val="24"/>
        </w:rPr>
        <w:t>を受けるため、下記の書類を添えて申請します。</w:t>
      </w:r>
    </w:p>
    <w:p w:rsidR="00C75A85" w:rsidRPr="00741617" w:rsidRDefault="00C75A85" w:rsidP="0040374B">
      <w:pPr>
        <w:ind w:firstLineChars="100" w:firstLine="232"/>
        <w:rPr>
          <w:color w:val="000000"/>
          <w:spacing w:val="-4"/>
          <w:sz w:val="24"/>
        </w:rPr>
      </w:pPr>
    </w:p>
    <w:p w:rsidR="0040374B" w:rsidRDefault="0040374B" w:rsidP="0040374B">
      <w:pPr>
        <w:ind w:firstLineChars="100" w:firstLine="240"/>
        <w:rPr>
          <w:color w:val="000000"/>
          <w:sz w:val="24"/>
        </w:rPr>
      </w:pPr>
    </w:p>
    <w:p w:rsidR="00C75A85" w:rsidRPr="00741617" w:rsidRDefault="00C75A85" w:rsidP="0040374B">
      <w:pPr>
        <w:ind w:firstLineChars="100" w:firstLine="240"/>
        <w:rPr>
          <w:color w:val="000000"/>
          <w:sz w:val="24"/>
        </w:rPr>
      </w:pPr>
    </w:p>
    <w:p w:rsidR="00A23EEE" w:rsidRPr="00D60755" w:rsidRDefault="00A23EEE" w:rsidP="0040374B">
      <w:pPr>
        <w:pStyle w:val="aa"/>
        <w:rPr>
          <w:rFonts w:ascii="ＭＳ 明朝" w:eastAsia="ＭＳ 明朝" w:hAnsi="ＭＳ 明朝"/>
          <w:color w:val="000000"/>
        </w:rPr>
      </w:pPr>
      <w:r w:rsidRPr="00D60755">
        <w:rPr>
          <w:rFonts w:ascii="ＭＳ 明朝" w:eastAsia="ＭＳ 明朝" w:hAnsi="ＭＳ 明朝" w:hint="eastAsia"/>
          <w:color w:val="000000"/>
        </w:rPr>
        <w:t>記</w:t>
      </w:r>
    </w:p>
    <w:p w:rsidR="00C75A85" w:rsidRDefault="00C75A85" w:rsidP="00C75A85"/>
    <w:p w:rsidR="00C75A85" w:rsidRPr="00C75A85" w:rsidRDefault="00C75A85" w:rsidP="00C75A85"/>
    <w:p w:rsidR="00A23EEE" w:rsidRDefault="00A23EEE" w:rsidP="00A23EEE">
      <w:pPr>
        <w:rPr>
          <w:color w:val="000000"/>
          <w:sz w:val="24"/>
        </w:rPr>
      </w:pPr>
      <w:r w:rsidRPr="00741617">
        <w:rPr>
          <w:rFonts w:ascii="ＭＳ 明朝" w:hAnsi="ＭＳ 明朝" w:hint="eastAsia"/>
          <w:color w:val="000000"/>
          <w:sz w:val="24"/>
        </w:rPr>
        <w:t>・</w:t>
      </w:r>
      <w:r w:rsidRPr="00741617">
        <w:rPr>
          <w:rFonts w:hint="eastAsia"/>
          <w:color w:val="000000"/>
          <w:sz w:val="24"/>
        </w:rPr>
        <w:t>添付書類</w:t>
      </w:r>
    </w:p>
    <w:p w:rsidR="00C75A85" w:rsidRPr="00741617" w:rsidRDefault="00C75A85" w:rsidP="00A23EEE">
      <w:pPr>
        <w:rPr>
          <w:color w:val="000000"/>
          <w:sz w:val="24"/>
        </w:rPr>
      </w:pPr>
    </w:p>
    <w:p w:rsidR="00A23EEE" w:rsidRPr="00741617" w:rsidRDefault="00FC4C9B" w:rsidP="00A23EEE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</w:t>
      </w:r>
      <w:r w:rsidR="0084185E">
        <w:rPr>
          <w:rFonts w:ascii="ＭＳ 明朝" w:hAnsi="ＭＳ 明朝" w:hint="eastAsia"/>
          <w:color w:val="000000"/>
          <w:szCs w:val="21"/>
        </w:rPr>
        <w:t xml:space="preserve">　住民票の写し及び誓約書(個人が申請する場合)</w:t>
      </w:r>
    </w:p>
    <w:p w:rsidR="00A23EEE" w:rsidRPr="00741617" w:rsidRDefault="00FC4C9B" w:rsidP="00A23EEE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</w:t>
      </w:r>
      <w:r w:rsidR="0084185E">
        <w:rPr>
          <w:rFonts w:ascii="ＭＳ 明朝" w:hAnsi="ＭＳ 明朝" w:hint="eastAsia"/>
          <w:color w:val="000000"/>
          <w:szCs w:val="21"/>
        </w:rPr>
        <w:t xml:space="preserve">　</w:t>
      </w:r>
      <w:r w:rsidR="0084185E" w:rsidRPr="00741617">
        <w:rPr>
          <w:rFonts w:ascii="ＭＳ 明朝" w:hAnsi="ＭＳ 明朝" w:hint="eastAsia"/>
          <w:color w:val="000000"/>
          <w:szCs w:val="21"/>
        </w:rPr>
        <w:t>履歴事項全部証明書又は商業登記簿謄本</w:t>
      </w:r>
      <w:r w:rsidR="0084185E">
        <w:rPr>
          <w:rFonts w:ascii="ＭＳ 明朝" w:hAnsi="ＭＳ 明朝" w:hint="eastAsia"/>
          <w:color w:val="000000"/>
          <w:szCs w:val="21"/>
        </w:rPr>
        <w:t>及び誓約書（法人が申請する場合</w:t>
      </w:r>
      <w:r w:rsidR="0084185E">
        <w:rPr>
          <w:rFonts w:ascii="ＭＳ 明朝" w:hAnsi="ＭＳ 明朝"/>
          <w:color w:val="000000"/>
          <w:szCs w:val="21"/>
        </w:rPr>
        <w:t>）</w:t>
      </w:r>
    </w:p>
    <w:p w:rsidR="00A23EEE" w:rsidRPr="00741617" w:rsidRDefault="00FC4C9B" w:rsidP="00A23EEE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</w:t>
      </w:r>
      <w:r w:rsidR="0084185E">
        <w:rPr>
          <w:rFonts w:ascii="ＭＳ 明朝" w:hAnsi="ＭＳ 明朝" w:hint="eastAsia"/>
          <w:color w:val="000000"/>
          <w:szCs w:val="21"/>
        </w:rPr>
        <w:t xml:space="preserve">　役員名簿(法人が申請する場合)</w:t>
      </w:r>
    </w:p>
    <w:p w:rsidR="005125BA" w:rsidRPr="00741617" w:rsidRDefault="00FC4C9B" w:rsidP="005125BA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４</w:t>
      </w:r>
      <w:r w:rsidR="00A23EEE" w:rsidRPr="00741617">
        <w:rPr>
          <w:rFonts w:ascii="ＭＳ 明朝" w:hAnsi="ＭＳ 明朝" w:hint="eastAsia"/>
          <w:color w:val="000000"/>
          <w:szCs w:val="21"/>
        </w:rPr>
        <w:t xml:space="preserve">　</w:t>
      </w:r>
      <w:r w:rsidR="005125BA">
        <w:rPr>
          <w:rFonts w:ascii="ＭＳ 明朝" w:hAnsi="ＭＳ 明朝" w:hint="eastAsia"/>
          <w:color w:val="000000"/>
          <w:szCs w:val="21"/>
        </w:rPr>
        <w:t>印鑑証明書</w:t>
      </w:r>
    </w:p>
    <w:p w:rsidR="005125BA" w:rsidRPr="00741617" w:rsidRDefault="005125BA" w:rsidP="005125BA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５　広島市税の納税証明書(滞納がない旨の証明)</w:t>
      </w:r>
    </w:p>
    <w:p w:rsidR="005125BA" w:rsidRPr="00741617" w:rsidRDefault="005125BA" w:rsidP="005125BA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６　その他市長が必要と認める書類(必要に応じ添付)</w:t>
      </w:r>
    </w:p>
    <w:p w:rsidR="00EE5D3C" w:rsidRPr="005125BA" w:rsidRDefault="00EE5D3C" w:rsidP="00A23EEE">
      <w:pPr>
        <w:ind w:firstLineChars="100" w:firstLine="210"/>
        <w:rPr>
          <w:rFonts w:ascii="ＭＳ 明朝" w:hAnsi="ＭＳ 明朝"/>
          <w:color w:val="000000"/>
          <w:szCs w:val="21"/>
        </w:rPr>
      </w:pPr>
    </w:p>
    <w:p w:rsidR="0032188D" w:rsidRDefault="0032188D" w:rsidP="0032188D">
      <w:pPr>
        <w:jc w:val="right"/>
        <w:rPr>
          <w:rFonts w:ascii="ＭＳ ゴシック" w:eastAsia="ＭＳ ゴシック" w:hAnsi="ＭＳ ゴシック" w:cs="ＭＳＰゴシック"/>
          <w:kern w:val="0"/>
          <w:sz w:val="22"/>
        </w:rPr>
      </w:pPr>
    </w:p>
    <w:p w:rsidR="00F97CFC" w:rsidRDefault="00F97CFC" w:rsidP="0032188D">
      <w:pPr>
        <w:jc w:val="right"/>
        <w:rPr>
          <w:rFonts w:ascii="ＭＳ ゴシック" w:eastAsia="ＭＳ ゴシック" w:hAnsi="ＭＳ ゴシック" w:cs="ＭＳＰゴシック"/>
          <w:kern w:val="0"/>
          <w:sz w:val="22"/>
        </w:rPr>
      </w:pPr>
    </w:p>
    <w:p w:rsidR="00F97CFC" w:rsidRDefault="00F97CFC" w:rsidP="0032188D">
      <w:pPr>
        <w:jc w:val="right"/>
        <w:rPr>
          <w:rFonts w:ascii="ＭＳ ゴシック" w:eastAsia="ＭＳ ゴシック" w:hAnsi="ＭＳ ゴシック" w:cs="ＭＳＰゴシック"/>
          <w:kern w:val="0"/>
          <w:sz w:val="22"/>
        </w:rPr>
      </w:pPr>
    </w:p>
    <w:p w:rsidR="00F97CFC" w:rsidRDefault="00F97CFC" w:rsidP="0032188D">
      <w:pPr>
        <w:jc w:val="right"/>
        <w:rPr>
          <w:rFonts w:ascii="ＭＳ ゴシック" w:eastAsia="ＭＳ ゴシック" w:hAnsi="ＭＳ ゴシック" w:cs="ＭＳＰゴシック"/>
          <w:kern w:val="0"/>
          <w:sz w:val="22"/>
        </w:rPr>
      </w:pPr>
    </w:p>
    <w:sectPr w:rsidR="00F97CFC" w:rsidSect="002741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61" w:rsidRDefault="00806A61" w:rsidP="00145618">
      <w:r>
        <w:separator/>
      </w:r>
    </w:p>
  </w:endnote>
  <w:endnote w:type="continuationSeparator" w:id="0">
    <w:p w:rsidR="00806A61" w:rsidRDefault="00806A61" w:rsidP="0014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61" w:rsidRDefault="00806A61" w:rsidP="00145618">
      <w:r>
        <w:separator/>
      </w:r>
    </w:p>
  </w:footnote>
  <w:footnote w:type="continuationSeparator" w:id="0">
    <w:p w:rsidR="00806A61" w:rsidRDefault="00806A61" w:rsidP="0014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E7"/>
    <w:rsid w:val="0000630B"/>
    <w:rsid w:val="00061270"/>
    <w:rsid w:val="000D518B"/>
    <w:rsid w:val="0010202D"/>
    <w:rsid w:val="0011476C"/>
    <w:rsid w:val="00125361"/>
    <w:rsid w:val="00130BC8"/>
    <w:rsid w:val="00145618"/>
    <w:rsid w:val="00193009"/>
    <w:rsid w:val="00220601"/>
    <w:rsid w:val="00220798"/>
    <w:rsid w:val="002524DE"/>
    <w:rsid w:val="00260E4C"/>
    <w:rsid w:val="002741C7"/>
    <w:rsid w:val="00290069"/>
    <w:rsid w:val="00292389"/>
    <w:rsid w:val="00293541"/>
    <w:rsid w:val="002B66AB"/>
    <w:rsid w:val="002C6B27"/>
    <w:rsid w:val="0032188D"/>
    <w:rsid w:val="00357FE3"/>
    <w:rsid w:val="003607E9"/>
    <w:rsid w:val="003A7D07"/>
    <w:rsid w:val="003E69F6"/>
    <w:rsid w:val="0040374B"/>
    <w:rsid w:val="00433C9C"/>
    <w:rsid w:val="00472302"/>
    <w:rsid w:val="004C4AC3"/>
    <w:rsid w:val="004F36B4"/>
    <w:rsid w:val="005125BA"/>
    <w:rsid w:val="00546664"/>
    <w:rsid w:val="005727AA"/>
    <w:rsid w:val="00585431"/>
    <w:rsid w:val="005B2F1A"/>
    <w:rsid w:val="005E4C45"/>
    <w:rsid w:val="005E71C2"/>
    <w:rsid w:val="005F0CF3"/>
    <w:rsid w:val="005F302B"/>
    <w:rsid w:val="00615BEC"/>
    <w:rsid w:val="006251D9"/>
    <w:rsid w:val="00640CFE"/>
    <w:rsid w:val="00647CF0"/>
    <w:rsid w:val="006A6742"/>
    <w:rsid w:val="006A72B8"/>
    <w:rsid w:val="006B3CCB"/>
    <w:rsid w:val="006B603A"/>
    <w:rsid w:val="006D5C30"/>
    <w:rsid w:val="006E3D56"/>
    <w:rsid w:val="00741617"/>
    <w:rsid w:val="00791B59"/>
    <w:rsid w:val="007B3675"/>
    <w:rsid w:val="007C199C"/>
    <w:rsid w:val="007E1D7B"/>
    <w:rsid w:val="007F4A0E"/>
    <w:rsid w:val="00806A61"/>
    <w:rsid w:val="00810F40"/>
    <w:rsid w:val="008407C8"/>
    <w:rsid w:val="0084185E"/>
    <w:rsid w:val="00841FA9"/>
    <w:rsid w:val="00842D02"/>
    <w:rsid w:val="00890892"/>
    <w:rsid w:val="008920AD"/>
    <w:rsid w:val="008B3820"/>
    <w:rsid w:val="008D2488"/>
    <w:rsid w:val="008E7C45"/>
    <w:rsid w:val="008F7319"/>
    <w:rsid w:val="009103F8"/>
    <w:rsid w:val="00985532"/>
    <w:rsid w:val="00987DE9"/>
    <w:rsid w:val="009A4766"/>
    <w:rsid w:val="009D3981"/>
    <w:rsid w:val="009D7F6E"/>
    <w:rsid w:val="009E2168"/>
    <w:rsid w:val="009E3DE4"/>
    <w:rsid w:val="00A12B1D"/>
    <w:rsid w:val="00A15F2D"/>
    <w:rsid w:val="00A20B3F"/>
    <w:rsid w:val="00A23EEE"/>
    <w:rsid w:val="00A5088E"/>
    <w:rsid w:val="00A86F7A"/>
    <w:rsid w:val="00AD5F26"/>
    <w:rsid w:val="00AD70B2"/>
    <w:rsid w:val="00AE7DE4"/>
    <w:rsid w:val="00AF2A6F"/>
    <w:rsid w:val="00B43312"/>
    <w:rsid w:val="00B443CE"/>
    <w:rsid w:val="00B47C88"/>
    <w:rsid w:val="00B76B44"/>
    <w:rsid w:val="00B8706B"/>
    <w:rsid w:val="00BC3657"/>
    <w:rsid w:val="00BD6AFA"/>
    <w:rsid w:val="00BE2F06"/>
    <w:rsid w:val="00BE37EF"/>
    <w:rsid w:val="00BF7757"/>
    <w:rsid w:val="00C03FAC"/>
    <w:rsid w:val="00C26B79"/>
    <w:rsid w:val="00C5506E"/>
    <w:rsid w:val="00C75A85"/>
    <w:rsid w:val="00C86359"/>
    <w:rsid w:val="00C93B10"/>
    <w:rsid w:val="00C97C6A"/>
    <w:rsid w:val="00CD505B"/>
    <w:rsid w:val="00CD5AB1"/>
    <w:rsid w:val="00CE690C"/>
    <w:rsid w:val="00CF4E67"/>
    <w:rsid w:val="00D02138"/>
    <w:rsid w:val="00D0446D"/>
    <w:rsid w:val="00D228DD"/>
    <w:rsid w:val="00D41BA1"/>
    <w:rsid w:val="00D60755"/>
    <w:rsid w:val="00D7500E"/>
    <w:rsid w:val="00D917C4"/>
    <w:rsid w:val="00DA17E7"/>
    <w:rsid w:val="00DC4E22"/>
    <w:rsid w:val="00DE250D"/>
    <w:rsid w:val="00DF4503"/>
    <w:rsid w:val="00E41FE5"/>
    <w:rsid w:val="00E4240A"/>
    <w:rsid w:val="00E93BA5"/>
    <w:rsid w:val="00EA197D"/>
    <w:rsid w:val="00EE5D3C"/>
    <w:rsid w:val="00F11DC7"/>
    <w:rsid w:val="00F2667C"/>
    <w:rsid w:val="00F97CFC"/>
    <w:rsid w:val="00FA2754"/>
    <w:rsid w:val="00FA55E1"/>
    <w:rsid w:val="00FC4B9B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4B57A9"/>
  <w15:chartTrackingRefBased/>
  <w15:docId w15:val="{BC75581F-4149-4C2D-97EB-5624AD99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0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1C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741C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741C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741C7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2741C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741C7"/>
    <w:rPr>
      <w:rFonts w:ascii="Arial" w:eastAsia="ＭＳ ゴシック" w:hAnsi="Arial" w:cs="Times New Roman"/>
      <w:kern w:val="2"/>
      <w:sz w:val="32"/>
      <w:szCs w:val="32"/>
    </w:rPr>
  </w:style>
  <w:style w:type="table" w:styleId="a5">
    <w:name w:val="Table Grid"/>
    <w:basedOn w:val="a1"/>
    <w:uiPriority w:val="59"/>
    <w:rsid w:val="00274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145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4561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5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45618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nhideWhenUsed/>
    <w:rsid w:val="00D0446D"/>
    <w:pPr>
      <w:jc w:val="center"/>
    </w:pPr>
    <w:rPr>
      <w:rFonts w:ascii="ＭＳ ゴシック" w:eastAsia="ＭＳ ゴシック" w:hAnsi="ＭＳ ゴシック" w:cs="ＭＳＰゴシック"/>
      <w:kern w:val="0"/>
      <w:sz w:val="22"/>
    </w:rPr>
  </w:style>
  <w:style w:type="character" w:customStyle="1" w:styleId="ab">
    <w:name w:val="記 (文字)"/>
    <w:link w:val="aa"/>
    <w:rsid w:val="00D0446D"/>
    <w:rPr>
      <w:rFonts w:ascii="ＭＳ ゴシック" w:eastAsia="ＭＳ ゴシック" w:hAnsi="ＭＳ ゴシック" w:cs="ＭＳＰゴシック"/>
      <w:sz w:val="22"/>
      <w:szCs w:val="22"/>
    </w:rPr>
  </w:style>
  <w:style w:type="paragraph" w:styleId="ac">
    <w:name w:val="Closing"/>
    <w:basedOn w:val="a"/>
    <w:link w:val="ad"/>
    <w:unhideWhenUsed/>
    <w:rsid w:val="00D0446D"/>
    <w:pPr>
      <w:jc w:val="right"/>
    </w:pPr>
    <w:rPr>
      <w:rFonts w:ascii="ＭＳ ゴシック" w:eastAsia="ＭＳ ゴシック" w:hAnsi="ＭＳ ゴシック" w:cs="ＭＳＰゴシック"/>
      <w:kern w:val="0"/>
      <w:sz w:val="22"/>
    </w:rPr>
  </w:style>
  <w:style w:type="character" w:customStyle="1" w:styleId="ad">
    <w:name w:val="結語 (文字)"/>
    <w:link w:val="ac"/>
    <w:rsid w:val="00D0446D"/>
    <w:rPr>
      <w:rFonts w:ascii="ＭＳ ゴシック" w:eastAsia="ＭＳ ゴシック" w:hAnsi="ＭＳ ゴシック" w:cs="ＭＳＰゴシック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220798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">
    <w:name w:val="副題 (文字)"/>
    <w:link w:val="ae"/>
    <w:uiPriority w:val="11"/>
    <w:rsid w:val="00220798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Date"/>
    <w:basedOn w:val="a"/>
    <w:next w:val="a"/>
    <w:link w:val="af1"/>
    <w:unhideWhenUsed/>
    <w:rsid w:val="00A23EEE"/>
  </w:style>
  <w:style w:type="character" w:customStyle="1" w:styleId="af1">
    <w:name w:val="日付 (文字)"/>
    <w:link w:val="af0"/>
    <w:rsid w:val="00A23EEE"/>
    <w:rPr>
      <w:kern w:val="2"/>
      <w:sz w:val="21"/>
      <w:szCs w:val="22"/>
    </w:rPr>
  </w:style>
  <w:style w:type="paragraph" w:customStyle="1" w:styleId="af2">
    <w:name w:val="ﾘﾎﾟｰﾄﾜｰﾄﾞﾊﾟﾙ"/>
    <w:rsid w:val="00A23EEE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character" w:styleId="af3">
    <w:name w:val="annotation reference"/>
    <w:uiPriority w:val="99"/>
    <w:semiHidden/>
    <w:unhideWhenUsed/>
    <w:rsid w:val="008B382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B3820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8B3820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3820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8B3820"/>
    <w:rPr>
      <w:b/>
      <w:bCs/>
      <w:kern w:val="2"/>
      <w:sz w:val="21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8B3820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8B38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184FE-84C0-4A77-B39B-70BB92E82F7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31F4D8-8D1B-47BD-8C08-525EA1252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D543-999B-41E9-B0CA-03A29FEA3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4501268</dc:creator>
  <cp:keywords/>
  <cp:lastModifiedBy>上里 静代</cp:lastModifiedBy>
  <cp:revision>5</cp:revision>
  <cp:lastPrinted>2022-01-31T03:32:00Z</cp:lastPrinted>
  <dcterms:created xsi:type="dcterms:W3CDTF">2022-01-31T03:33:00Z</dcterms:created>
  <dcterms:modified xsi:type="dcterms:W3CDTF">2022-02-17T06:27:00Z</dcterms:modified>
</cp:coreProperties>
</file>