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FB" w:rsidRDefault="007E27FB" w:rsidP="006C6D3C">
      <w:pPr>
        <w:spacing w:line="240" w:lineRule="exact"/>
        <w:rPr>
          <w:sz w:val="22"/>
        </w:rPr>
      </w:pPr>
    </w:p>
    <w:p w:rsidR="005106CA" w:rsidRPr="00CA0579" w:rsidRDefault="00DB54F1">
      <w:pPr>
        <w:rPr>
          <w:b/>
        </w:rPr>
      </w:pPr>
      <w:r>
        <w:rPr>
          <w:rFonts w:hint="eastAsia"/>
          <w:b/>
        </w:rPr>
        <w:t>１</w:t>
      </w:r>
      <w:r w:rsidR="006C6D3C" w:rsidRPr="00CA0579">
        <w:rPr>
          <w:rFonts w:hint="eastAsia"/>
          <w:b/>
        </w:rPr>
        <w:t xml:space="preserve">　</w:t>
      </w:r>
      <w:r w:rsidR="005106CA" w:rsidRPr="00CA0579">
        <w:rPr>
          <w:rFonts w:hint="eastAsia"/>
          <w:b/>
        </w:rPr>
        <w:t>消防計画</w:t>
      </w:r>
      <w:r w:rsidR="008105C1" w:rsidRPr="00CA0579">
        <w:rPr>
          <w:rFonts w:hint="eastAsia"/>
          <w:b/>
        </w:rPr>
        <w:t>の</w:t>
      </w:r>
      <w:r w:rsidR="005106CA" w:rsidRPr="00CA0579">
        <w:rPr>
          <w:rFonts w:hint="eastAsia"/>
          <w:b/>
        </w:rPr>
        <w:t>変更届出</w:t>
      </w:r>
      <w:r w:rsidR="005F663C" w:rsidRPr="00CA0579">
        <w:rPr>
          <w:rFonts w:hint="eastAsia"/>
          <w:b/>
        </w:rPr>
        <w:t>方法</w:t>
      </w:r>
    </w:p>
    <w:p w:rsidR="005F663C" w:rsidRPr="00C42AD1" w:rsidRDefault="00B77648" w:rsidP="00C42AD1">
      <w:pPr>
        <w:ind w:left="200" w:hangingChars="100" w:hanging="200"/>
        <w:rPr>
          <w:sz w:val="20"/>
        </w:rPr>
      </w:pPr>
      <w:r w:rsidRPr="00C42AD1">
        <w:rPr>
          <w:rFonts w:hint="eastAsia"/>
          <w:sz w:val="20"/>
        </w:rPr>
        <w:t xml:space="preserve">　</w:t>
      </w:r>
      <w:r w:rsidR="006C6D3C" w:rsidRPr="00C42AD1">
        <w:rPr>
          <w:rFonts w:hint="eastAsia"/>
          <w:sz w:val="20"/>
        </w:rPr>
        <w:t xml:space="preserve">　</w:t>
      </w:r>
      <w:r w:rsidRPr="00C42AD1">
        <w:rPr>
          <w:rFonts w:hint="eastAsia"/>
          <w:sz w:val="20"/>
        </w:rPr>
        <w:t>既存の消防計画に、南海トラフ地震に係る事項を追加</w:t>
      </w:r>
      <w:r w:rsidR="006C6D3C" w:rsidRPr="00C42AD1">
        <w:rPr>
          <w:rFonts w:hint="eastAsia"/>
          <w:sz w:val="20"/>
        </w:rPr>
        <w:t>する変更を行い、</w:t>
      </w:r>
      <w:r w:rsidR="006C6D3C" w:rsidRPr="007E0A43">
        <w:rPr>
          <w:rFonts w:hint="eastAsia"/>
          <w:sz w:val="20"/>
        </w:rPr>
        <w:t>消防計画作成（変更）届出書</w:t>
      </w:r>
      <w:r w:rsidR="006C6D3C" w:rsidRPr="00C42AD1">
        <w:rPr>
          <w:rFonts w:hint="eastAsia"/>
          <w:sz w:val="20"/>
        </w:rPr>
        <w:t>に変更後の消防計画と</w:t>
      </w:r>
      <w:r w:rsidR="00DB54F1" w:rsidRPr="00C42AD1">
        <w:rPr>
          <w:rFonts w:hint="eastAsia"/>
          <w:sz w:val="20"/>
        </w:rPr>
        <w:t>南海トラフ地震防災規程</w:t>
      </w:r>
      <w:r w:rsidR="006C6D3C" w:rsidRPr="00C42AD1">
        <w:rPr>
          <w:rFonts w:hint="eastAsia"/>
          <w:sz w:val="20"/>
        </w:rPr>
        <w:t>を添付して届け出てください。</w:t>
      </w:r>
    </w:p>
    <w:p w:rsidR="005106CA" w:rsidRDefault="007E0A43">
      <w:pPr>
        <w:rPr>
          <w:noProof/>
        </w:rPr>
      </w:pPr>
      <w:r w:rsidRPr="005F663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31B581" wp14:editId="7B0CFD30">
                <wp:simplePos x="0" y="0"/>
                <wp:positionH relativeFrom="column">
                  <wp:posOffset>593421</wp:posOffset>
                </wp:positionH>
                <wp:positionV relativeFrom="paragraph">
                  <wp:posOffset>187325</wp:posOffset>
                </wp:positionV>
                <wp:extent cx="1120775" cy="1605915"/>
                <wp:effectExtent l="0" t="0" r="22225" b="13335"/>
                <wp:wrapNone/>
                <wp:docPr id="2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1605915"/>
                        </a:xfrm>
                        <a:prstGeom prst="foldedCorne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6509" w:rsidRDefault="001F6509" w:rsidP="007E0A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5F66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消防計画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作成</w:t>
                            </w:r>
                          </w:p>
                          <w:p w:rsidR="001F6509" w:rsidRPr="005F663C" w:rsidRDefault="001F6509" w:rsidP="007E0A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（変更）届出書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" o:spid="_x0000_s1026" type="#_x0000_t65" style="position:absolute;left:0;text-align:left;margin-left:46.75pt;margin-top:14.75pt;width:88.25pt;height:126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" adj="18000" filled="f" strokecolor="windowText" strokeweight="2pt">
                <v:textbox>
                  <w:txbxContent>
                    <w:p w:rsidR="001F6509" w:rsidRDefault="001F6509" w:rsidP="007E0A4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5F663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消防計画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作成</w:t>
                      </w:r>
                    </w:p>
                    <w:p w:rsidR="001F6509" w:rsidRPr="005F663C" w:rsidRDefault="001F6509" w:rsidP="007E0A4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（変更）届出書</w:t>
                      </w:r>
                    </w:p>
                  </w:txbxContent>
                </v:textbox>
              </v:shape>
            </w:pict>
          </mc:Fallback>
        </mc:AlternateContent>
      </w:r>
      <w:r w:rsidR="00321B87" w:rsidRPr="005F663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A06C9" wp14:editId="64C31985">
                <wp:simplePos x="0" y="0"/>
                <wp:positionH relativeFrom="column">
                  <wp:posOffset>1824990</wp:posOffset>
                </wp:positionH>
                <wp:positionV relativeFrom="paragraph">
                  <wp:posOffset>735965</wp:posOffset>
                </wp:positionV>
                <wp:extent cx="309880" cy="294005"/>
                <wp:effectExtent l="0" t="0" r="13970" b="10795"/>
                <wp:wrapNone/>
                <wp:docPr id="5" name="十字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94005"/>
                        </a:xfrm>
                        <a:prstGeom prst="plus">
                          <a:avLst>
                            <a:gd name="adj" fmla="val 40616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5" o:spid="_x0000_s1026" type="#_x0000_t11" style="position:absolute;left:0;text-align:left;margin-left:143.7pt;margin-top:57.95pt;width:24.4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" adj="8773" fillcolor="windowText" strokeweight="2pt"/>
            </w:pict>
          </mc:Fallback>
        </mc:AlternateContent>
      </w:r>
      <w:r w:rsidR="00321B87" w:rsidRPr="005F663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6EE9E" wp14:editId="23ECDB12">
                <wp:simplePos x="0" y="0"/>
                <wp:positionH relativeFrom="column">
                  <wp:posOffset>3478530</wp:posOffset>
                </wp:positionH>
                <wp:positionV relativeFrom="paragraph">
                  <wp:posOffset>743916</wp:posOffset>
                </wp:positionV>
                <wp:extent cx="309880" cy="294005"/>
                <wp:effectExtent l="0" t="0" r="13970" b="10795"/>
                <wp:wrapNone/>
                <wp:docPr id="7" name="十字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94005"/>
                        </a:xfrm>
                        <a:prstGeom prst="plus">
                          <a:avLst>
                            <a:gd name="adj" fmla="val 40616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十字形 7" o:spid="_x0000_s1026" type="#_x0000_t11" style="position:absolute;left:0;text-align:left;margin-left:273.9pt;margin-top:58.6pt;width:24.4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" adj="8773" fillcolor="windowText" strokeweight="2pt"/>
            </w:pict>
          </mc:Fallback>
        </mc:AlternateContent>
      </w:r>
      <w:r w:rsidR="00BB7D89" w:rsidRPr="005F663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D19CE" wp14:editId="35F3CCA0">
                <wp:simplePos x="0" y="0"/>
                <wp:positionH relativeFrom="column">
                  <wp:posOffset>3901109</wp:posOffset>
                </wp:positionH>
                <wp:positionV relativeFrom="paragraph">
                  <wp:posOffset>182245</wp:posOffset>
                </wp:positionV>
                <wp:extent cx="1120775" cy="1605915"/>
                <wp:effectExtent l="0" t="0" r="22225" b="13335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160591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6509" w:rsidRPr="005F663C" w:rsidRDefault="001F6509" w:rsidP="005F66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5F66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南海トラフ地震防災規程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メモ 8" o:spid="_x0000_s1027" type="#_x0000_t65" style="position:absolute;left:0;text-align:left;margin-left:307.15pt;margin-top:14.35pt;width:88.25pt;height:126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" adj="18000" fillcolor="#d8d8d8 [2732]" strokecolor="windowText" strokeweight="2pt">
                <v:textbox>
                  <w:txbxContent>
                    <w:p w:rsidR="001F6509" w:rsidRPr="005F663C" w:rsidRDefault="001F6509" w:rsidP="005F66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5F663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南海トラフ地震防災規程</w:t>
                      </w:r>
                    </w:p>
                  </w:txbxContent>
                </v:textbox>
              </v:shape>
            </w:pict>
          </mc:Fallback>
        </mc:AlternateContent>
      </w:r>
      <w:r w:rsidR="00BB7D89" w:rsidRPr="005F663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DF954" wp14:editId="7E52F83C">
                <wp:simplePos x="0" y="0"/>
                <wp:positionH relativeFrom="column">
                  <wp:posOffset>2248535</wp:posOffset>
                </wp:positionH>
                <wp:positionV relativeFrom="paragraph">
                  <wp:posOffset>179070</wp:posOffset>
                </wp:positionV>
                <wp:extent cx="1120775" cy="1605915"/>
                <wp:effectExtent l="0" t="0" r="22225" b="13335"/>
                <wp:wrapNone/>
                <wp:docPr id="6" name="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1605915"/>
                        </a:xfrm>
                        <a:prstGeom prst="foldedCorne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6509" w:rsidRDefault="001F6509" w:rsidP="005F66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5F66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消防計画</w:t>
                            </w:r>
                          </w:p>
                          <w:p w:rsidR="001F6509" w:rsidRPr="005F663C" w:rsidRDefault="001F6509" w:rsidP="005F66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（変更後）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メモ 6" o:spid="_x0000_s1028" type="#_x0000_t65" style="position:absolute;left:0;text-align:left;margin-left:177.05pt;margin-top:14.1pt;width:88.25pt;height:12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" adj="18000" filled="f" strokecolor="windowText" strokeweight="2pt">
                <v:textbox>
                  <w:txbxContent>
                    <w:p w:rsidR="001F6509" w:rsidRDefault="001F6509" w:rsidP="005F66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5F663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消防計画</w:t>
                      </w:r>
                    </w:p>
                    <w:p w:rsidR="001F6509" w:rsidRPr="005F663C" w:rsidRDefault="001F6509" w:rsidP="005F66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（変更後）</w:t>
                      </w:r>
                    </w:p>
                  </w:txbxContent>
                </v:textbox>
              </v:shape>
            </w:pict>
          </mc:Fallback>
        </mc:AlternateContent>
      </w:r>
    </w:p>
    <w:p w:rsidR="007E0A43" w:rsidRDefault="007E0A43">
      <w:pPr>
        <w:rPr>
          <w:noProof/>
        </w:rPr>
      </w:pPr>
    </w:p>
    <w:p w:rsidR="007E0A43" w:rsidRPr="00D6263C" w:rsidRDefault="007E0A43">
      <w:pPr>
        <w:rPr>
          <w:noProof/>
        </w:rPr>
      </w:pPr>
    </w:p>
    <w:p w:rsidR="007E0A43" w:rsidRDefault="007E0A43">
      <w:pPr>
        <w:rPr>
          <w:noProof/>
        </w:rPr>
      </w:pPr>
    </w:p>
    <w:p w:rsidR="007E0A43" w:rsidRDefault="007E0A43">
      <w:pPr>
        <w:rPr>
          <w:noProof/>
        </w:rPr>
      </w:pPr>
    </w:p>
    <w:p w:rsidR="007E0A43" w:rsidRDefault="007E0A43">
      <w:pPr>
        <w:rPr>
          <w:noProof/>
        </w:rPr>
      </w:pPr>
    </w:p>
    <w:p w:rsidR="007E0A43" w:rsidRDefault="007E0A43">
      <w:pPr>
        <w:rPr>
          <w:noProof/>
        </w:rPr>
      </w:pPr>
    </w:p>
    <w:p w:rsidR="007E0A43" w:rsidRDefault="007E0A43">
      <w:pPr>
        <w:rPr>
          <w:noProof/>
        </w:rPr>
      </w:pPr>
    </w:p>
    <w:p w:rsidR="007E0A43" w:rsidRDefault="007E0A4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0434F9" wp14:editId="5D70E862">
                <wp:simplePos x="0" y="0"/>
                <wp:positionH relativeFrom="column">
                  <wp:posOffset>591875</wp:posOffset>
                </wp:positionH>
                <wp:positionV relativeFrom="paragraph">
                  <wp:posOffset>121423</wp:posOffset>
                </wp:positionV>
                <wp:extent cx="4375150" cy="588397"/>
                <wp:effectExtent l="19050" t="19050" r="25400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588397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6509" w:rsidRPr="008105C1" w:rsidRDefault="001F6509" w:rsidP="00C42AD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＜</w:t>
                            </w:r>
                            <w:r w:rsidRPr="008105C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留意事項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＞</w:t>
                            </w:r>
                          </w:p>
                          <w:p w:rsidR="001F6509" w:rsidRPr="008105C1" w:rsidRDefault="001F6509" w:rsidP="00C42AD1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8105C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8105C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先：所轄消防署</w:t>
                            </w:r>
                          </w:p>
                          <w:p w:rsidR="001F6509" w:rsidRPr="007E0A43" w:rsidRDefault="001F6509" w:rsidP="007E0A43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届</w:t>
                            </w:r>
                            <w:r w:rsidRPr="008105C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出部数：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２</w:t>
                            </w:r>
                            <w:r w:rsidRPr="008105C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9" style="position:absolute;left:0;text-align:left;margin-left:46.6pt;margin-top:9.55pt;width:344.5pt;height:4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" filled="f" strokecolor="windowText" strokeweight="3pt">
                <v:stroke linestyle="thinThin"/>
                <v:textbox>
                  <w:txbxContent>
                    <w:p w:rsidR="001F6509" w:rsidRPr="008105C1" w:rsidRDefault="001F6509" w:rsidP="00C42AD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＜</w:t>
                      </w:r>
                      <w:r w:rsidRPr="008105C1">
                        <w:rPr>
                          <w:rFonts w:hint="eastAsia"/>
                          <w:color w:val="000000" w:themeColor="text1"/>
                          <w:sz w:val="18"/>
                        </w:rPr>
                        <w:t>留意事項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＞</w:t>
                      </w:r>
                    </w:p>
                    <w:p w:rsidR="001F6509" w:rsidRPr="008105C1" w:rsidRDefault="001F6509" w:rsidP="00C42AD1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届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8105C1">
                        <w:rPr>
                          <w:rFonts w:hint="eastAsia"/>
                          <w:color w:val="000000" w:themeColor="text1"/>
                          <w:sz w:val="18"/>
                        </w:rPr>
                        <w:t>出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8105C1">
                        <w:rPr>
                          <w:rFonts w:hint="eastAsia"/>
                          <w:color w:val="000000" w:themeColor="text1"/>
                          <w:sz w:val="18"/>
                        </w:rPr>
                        <w:t>先：所轄消防署</w:t>
                      </w:r>
                    </w:p>
                    <w:p w:rsidR="001F6509" w:rsidRPr="007E0A43" w:rsidRDefault="001F6509" w:rsidP="007E0A43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届</w:t>
                      </w:r>
                      <w:r w:rsidRPr="008105C1">
                        <w:rPr>
                          <w:rFonts w:hint="eastAsia"/>
                          <w:color w:val="000000" w:themeColor="text1"/>
                          <w:sz w:val="18"/>
                        </w:rPr>
                        <w:t>出部数：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２</w:t>
                      </w:r>
                      <w:r w:rsidRPr="008105C1">
                        <w:rPr>
                          <w:rFonts w:hint="eastAsia"/>
                          <w:color w:val="000000" w:themeColor="text1"/>
                          <w:sz w:val="18"/>
                        </w:rPr>
                        <w:t>部</w:t>
                      </w:r>
                    </w:p>
                  </w:txbxContent>
                </v:textbox>
              </v:rect>
            </w:pict>
          </mc:Fallback>
        </mc:AlternateContent>
      </w:r>
    </w:p>
    <w:p w:rsidR="007E0A43" w:rsidRDefault="007E0A43">
      <w:pPr>
        <w:rPr>
          <w:noProof/>
        </w:rPr>
      </w:pPr>
    </w:p>
    <w:p w:rsidR="007E0A43" w:rsidRDefault="007E0A43">
      <w:pPr>
        <w:rPr>
          <w:noProof/>
        </w:rPr>
      </w:pPr>
    </w:p>
    <w:p w:rsidR="00DB54F1" w:rsidRDefault="00DB54F1" w:rsidP="002E20E9">
      <w:pPr>
        <w:spacing w:line="240" w:lineRule="exact"/>
        <w:rPr>
          <w:sz w:val="22"/>
        </w:rPr>
      </w:pPr>
    </w:p>
    <w:p w:rsidR="00DB54F1" w:rsidRPr="00CA0579" w:rsidRDefault="00DB54F1" w:rsidP="00DB54F1">
      <w:pPr>
        <w:rPr>
          <w:b/>
          <w:szCs w:val="21"/>
        </w:rPr>
      </w:pPr>
      <w:r>
        <w:rPr>
          <w:rFonts w:hint="eastAsia"/>
          <w:b/>
          <w:szCs w:val="21"/>
        </w:rPr>
        <w:t>２</w:t>
      </w:r>
      <w:r w:rsidRPr="00CA0579">
        <w:rPr>
          <w:rFonts w:hint="eastAsia"/>
          <w:b/>
          <w:szCs w:val="21"/>
        </w:rPr>
        <w:t xml:space="preserve">　南海トラフ地震防災規程の</w:t>
      </w:r>
      <w:r w:rsidR="00BD3DB6">
        <w:rPr>
          <w:rFonts w:hint="eastAsia"/>
          <w:b/>
          <w:szCs w:val="21"/>
        </w:rPr>
        <w:t>写しの市町長への</w:t>
      </w:r>
      <w:r w:rsidRPr="00CA0579">
        <w:rPr>
          <w:rFonts w:hint="eastAsia"/>
          <w:b/>
          <w:szCs w:val="21"/>
        </w:rPr>
        <w:t>提出方法</w:t>
      </w:r>
    </w:p>
    <w:p w:rsidR="007E0A43" w:rsidRPr="007E0A43" w:rsidRDefault="00DB54F1" w:rsidP="00587C94">
      <w:pPr>
        <w:ind w:left="200" w:hangingChars="100" w:hanging="200"/>
        <w:rPr>
          <w:sz w:val="20"/>
          <w:szCs w:val="21"/>
        </w:rPr>
      </w:pPr>
      <w:r w:rsidRPr="00C42AD1">
        <w:rPr>
          <w:rFonts w:hint="eastAsia"/>
          <w:sz w:val="20"/>
          <w:szCs w:val="21"/>
        </w:rPr>
        <w:t xml:space="preserve">　　</w:t>
      </w:r>
      <w:r w:rsidRPr="007E0A43">
        <w:rPr>
          <w:rFonts w:hint="eastAsia"/>
          <w:sz w:val="20"/>
          <w:szCs w:val="21"/>
        </w:rPr>
        <w:t>南海トラフ地震防災規程送付書</w:t>
      </w:r>
      <w:r w:rsidRPr="00C42AD1">
        <w:rPr>
          <w:rFonts w:hint="eastAsia"/>
          <w:sz w:val="20"/>
          <w:szCs w:val="21"/>
        </w:rPr>
        <w:t>に、</w:t>
      </w:r>
      <w:r w:rsidR="00BE28D0">
        <w:rPr>
          <w:rFonts w:hint="eastAsia"/>
          <w:sz w:val="20"/>
          <w:szCs w:val="21"/>
        </w:rPr>
        <w:t>１で添付した</w:t>
      </w:r>
      <w:r w:rsidR="007E0A43">
        <w:rPr>
          <w:rFonts w:hint="eastAsia"/>
          <w:sz w:val="20"/>
          <w:szCs w:val="21"/>
        </w:rPr>
        <w:t>消防計画の写し、南海トラフ地震</w:t>
      </w:r>
      <w:r w:rsidRPr="00C42AD1">
        <w:rPr>
          <w:rFonts w:hint="eastAsia"/>
          <w:sz w:val="20"/>
          <w:szCs w:val="21"/>
        </w:rPr>
        <w:t>防災規程</w:t>
      </w:r>
      <w:r w:rsidR="00183E85" w:rsidRPr="00C42AD1">
        <w:rPr>
          <w:rFonts w:hint="eastAsia"/>
          <w:sz w:val="20"/>
          <w:szCs w:val="21"/>
        </w:rPr>
        <w:t>の写し</w:t>
      </w:r>
      <w:r w:rsidR="007E0A43">
        <w:rPr>
          <w:rFonts w:hint="eastAsia"/>
          <w:sz w:val="20"/>
          <w:szCs w:val="21"/>
        </w:rPr>
        <w:t>及び</w:t>
      </w:r>
      <w:r w:rsidR="00C42AD1">
        <w:rPr>
          <w:rFonts w:hint="eastAsia"/>
          <w:sz w:val="20"/>
          <w:szCs w:val="21"/>
        </w:rPr>
        <w:t>施設の位置を明らかにした付近図</w:t>
      </w:r>
      <w:r w:rsidRPr="00C42AD1">
        <w:rPr>
          <w:rFonts w:hint="eastAsia"/>
          <w:sz w:val="20"/>
          <w:szCs w:val="21"/>
        </w:rPr>
        <w:t>を添付して提出してください。</w:t>
      </w:r>
    </w:p>
    <w:p w:rsidR="007E0A43" w:rsidRPr="00A31268" w:rsidRDefault="00587C94">
      <w:pPr>
        <w:rPr>
          <w:sz w:val="22"/>
        </w:rPr>
      </w:pPr>
      <w:r w:rsidRPr="00BB7D89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188A42" wp14:editId="437CD39A">
                <wp:simplePos x="0" y="0"/>
                <wp:positionH relativeFrom="column">
                  <wp:posOffset>3652189</wp:posOffset>
                </wp:positionH>
                <wp:positionV relativeFrom="paragraph">
                  <wp:posOffset>152400</wp:posOffset>
                </wp:positionV>
                <wp:extent cx="1120775" cy="1605915"/>
                <wp:effectExtent l="0" t="0" r="22225" b="13335"/>
                <wp:wrapNone/>
                <wp:docPr id="22" name="メ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1605915"/>
                        </a:xfrm>
                        <a:prstGeom prst="foldedCorne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6509" w:rsidRDefault="001F6509" w:rsidP="00BB7D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5F66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南海トラフ地震防災規程</w:t>
                            </w:r>
                          </w:p>
                          <w:p w:rsidR="001F6509" w:rsidRPr="005F663C" w:rsidRDefault="001F6509" w:rsidP="00BB7D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【写し】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メモ 22" o:spid="_x0000_s1030" type="#_x0000_t65" style="position:absolute;left:0;text-align:left;margin-left:287.55pt;margin-top:12pt;width:88.25pt;height:126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" adj="18000" filled="f" strokecolor="windowText" strokeweight="2pt">
                <v:textbox>
                  <w:txbxContent>
                    <w:p w:rsidR="001F6509" w:rsidRDefault="001F6509" w:rsidP="00BB7D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5F663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南海トラフ地震防災規程</w:t>
                      </w:r>
                    </w:p>
                    <w:p w:rsidR="001F6509" w:rsidRPr="005F663C" w:rsidRDefault="001F6509" w:rsidP="00BB7D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【写し】</w:t>
                      </w:r>
                    </w:p>
                  </w:txbxContent>
                </v:textbox>
              </v:shape>
            </w:pict>
          </mc:Fallback>
        </mc:AlternateContent>
      </w:r>
      <w:r w:rsidRPr="001B5C1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90AFA0" wp14:editId="42AE62FE">
                <wp:simplePos x="0" y="0"/>
                <wp:positionH relativeFrom="column">
                  <wp:posOffset>5194631</wp:posOffset>
                </wp:positionH>
                <wp:positionV relativeFrom="paragraph">
                  <wp:posOffset>146685</wp:posOffset>
                </wp:positionV>
                <wp:extent cx="1120775" cy="1605915"/>
                <wp:effectExtent l="0" t="0" r="22225" b="13335"/>
                <wp:wrapNone/>
                <wp:docPr id="14" name="メ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1605915"/>
                        </a:xfrm>
                        <a:prstGeom prst="foldedCorne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509" w:rsidRDefault="001F6509" w:rsidP="001B5C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施設の位置を</w:t>
                            </w:r>
                          </w:p>
                          <w:p w:rsidR="001F6509" w:rsidRDefault="001F6509" w:rsidP="001B5C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明らかにした</w:t>
                            </w:r>
                          </w:p>
                          <w:p w:rsidR="001F6509" w:rsidRPr="001B5C13" w:rsidRDefault="001F6509" w:rsidP="001B5C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付近図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メモ 14" o:spid="_x0000_s1031" type="#_x0000_t65" style="position:absolute;left:0;text-align:left;margin-left:409.05pt;margin-top:11.55pt;width:88.25pt;height:126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" adj="18000" fillcolor="white [3201]" strokecolor="black [3200]" strokeweight="2pt">
                <v:textbox>
                  <w:txbxContent>
                    <w:p w:rsidR="001F6509" w:rsidRDefault="001F6509" w:rsidP="001B5C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施設の位置を</w:t>
                      </w:r>
                    </w:p>
                    <w:p w:rsidR="001F6509" w:rsidRDefault="001F6509" w:rsidP="001B5C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明らかにした</w:t>
                      </w:r>
                    </w:p>
                    <w:p w:rsidR="001F6509" w:rsidRPr="001B5C13" w:rsidRDefault="001F6509" w:rsidP="001B5C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付近図</w:t>
                      </w:r>
                    </w:p>
                  </w:txbxContent>
                </v:textbox>
              </v:shape>
            </w:pict>
          </mc:Fallback>
        </mc:AlternateContent>
      </w:r>
      <w:r w:rsidRPr="00BB7D89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3490DE" wp14:editId="63A64ABF">
                <wp:simplePos x="0" y="0"/>
                <wp:positionH relativeFrom="column">
                  <wp:posOffset>2132634</wp:posOffset>
                </wp:positionH>
                <wp:positionV relativeFrom="paragraph">
                  <wp:posOffset>149225</wp:posOffset>
                </wp:positionV>
                <wp:extent cx="1120775" cy="1605915"/>
                <wp:effectExtent l="0" t="0" r="22225" b="13335"/>
                <wp:wrapNone/>
                <wp:docPr id="20" name="メ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1605915"/>
                        </a:xfrm>
                        <a:prstGeom prst="foldedCorne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6509" w:rsidRDefault="001F6509" w:rsidP="00BB7D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5F66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消防計画</w:t>
                            </w:r>
                          </w:p>
                          <w:p w:rsidR="001F6509" w:rsidRDefault="001F6509" w:rsidP="00BB7D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（変更後）</w:t>
                            </w:r>
                          </w:p>
                          <w:p w:rsidR="001F6509" w:rsidRPr="005F663C" w:rsidRDefault="001F6509" w:rsidP="00BB7D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【写し】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メモ 20" o:spid="_x0000_s1032" type="#_x0000_t65" style="position:absolute;left:0;text-align:left;margin-left:167.9pt;margin-top:11.75pt;width:88.25pt;height:126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" adj="18000" filled="f" strokecolor="windowText" strokeweight="2pt">
                <v:textbox>
                  <w:txbxContent>
                    <w:p w:rsidR="001F6509" w:rsidRDefault="001F6509" w:rsidP="00BB7D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5F663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消防計画</w:t>
                      </w:r>
                    </w:p>
                    <w:p w:rsidR="001F6509" w:rsidRDefault="001F6509" w:rsidP="00BB7D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（変更後）</w:t>
                      </w:r>
                    </w:p>
                    <w:p w:rsidR="001F6509" w:rsidRPr="005F663C" w:rsidRDefault="001F6509" w:rsidP="00BB7D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【写し】</w:t>
                      </w:r>
                    </w:p>
                  </w:txbxContent>
                </v:textbox>
              </v:shape>
            </w:pict>
          </mc:Fallback>
        </mc:AlternateContent>
      </w:r>
      <w:r w:rsidRPr="00BB7D89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8E60C4" wp14:editId="5A23482C">
                <wp:simplePos x="0" y="0"/>
                <wp:positionH relativeFrom="column">
                  <wp:posOffset>585139</wp:posOffset>
                </wp:positionH>
                <wp:positionV relativeFrom="paragraph">
                  <wp:posOffset>157480</wp:posOffset>
                </wp:positionV>
                <wp:extent cx="1120775" cy="1605915"/>
                <wp:effectExtent l="0" t="0" r="22225" b="13335"/>
                <wp:wrapNone/>
                <wp:docPr id="4" name="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1605915"/>
                        </a:xfrm>
                        <a:prstGeom prst="foldedCorne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6509" w:rsidRDefault="001F6509" w:rsidP="007E0A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南海トラフ地震</w:t>
                            </w:r>
                          </w:p>
                          <w:p w:rsidR="001F6509" w:rsidRPr="005F663C" w:rsidRDefault="001F6509" w:rsidP="007E0A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防災規程送付書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メモ 4" o:spid="_x0000_s1033" type="#_x0000_t65" style="position:absolute;left:0;text-align:left;margin-left:46.05pt;margin-top:12.4pt;width:88.25pt;height:126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" adj="18000" filled="f" strokecolor="windowText" strokeweight="2pt">
                <v:textbox>
                  <w:txbxContent>
                    <w:p w:rsidR="001F6509" w:rsidRDefault="001F6509" w:rsidP="007E0A4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南海トラフ地震</w:t>
                      </w:r>
                    </w:p>
                    <w:p w:rsidR="001F6509" w:rsidRPr="005F663C" w:rsidRDefault="001F6509" w:rsidP="007E0A4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防災規程送付書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9"/>
        <w:tblpPr w:leftFromText="142" w:rightFromText="142" w:vertAnchor="text" w:horzAnchor="margin" w:tblpY="439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59"/>
        <w:gridCol w:w="3603"/>
        <w:gridCol w:w="1315"/>
        <w:gridCol w:w="2459"/>
      </w:tblGrid>
      <w:tr w:rsidR="001F6509" w:rsidRPr="001E74F0" w:rsidTr="001F6509">
        <w:tc>
          <w:tcPr>
            <w:tcW w:w="2459" w:type="dxa"/>
            <w:tcBorders>
              <w:top w:val="single" w:sz="12" w:space="0" w:color="auto"/>
              <w:bottom w:val="double" w:sz="4" w:space="0" w:color="auto"/>
            </w:tcBorders>
          </w:tcPr>
          <w:p w:rsidR="001F6509" w:rsidRPr="001E74F0" w:rsidRDefault="001F6509" w:rsidP="001F6509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1E74F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区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="00BE28D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1E74F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分</w:t>
            </w:r>
          </w:p>
        </w:tc>
        <w:tc>
          <w:tcPr>
            <w:tcW w:w="3603" w:type="dxa"/>
            <w:tcBorders>
              <w:top w:val="single" w:sz="12" w:space="0" w:color="auto"/>
              <w:bottom w:val="double" w:sz="4" w:space="0" w:color="auto"/>
            </w:tcBorders>
          </w:tcPr>
          <w:p w:rsidR="001F6509" w:rsidRPr="001E74F0" w:rsidRDefault="001F6509" w:rsidP="001F6509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1E74F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提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1E74F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出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1E74F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書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1E74F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類</w:t>
            </w:r>
          </w:p>
        </w:tc>
        <w:tc>
          <w:tcPr>
            <w:tcW w:w="1315" w:type="dxa"/>
            <w:tcBorders>
              <w:top w:val="single" w:sz="12" w:space="0" w:color="auto"/>
              <w:bottom w:val="double" w:sz="4" w:space="0" w:color="auto"/>
            </w:tcBorders>
          </w:tcPr>
          <w:p w:rsidR="001F6509" w:rsidRPr="001E74F0" w:rsidRDefault="001F6509" w:rsidP="001F6509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1E74F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提出部数</w:t>
            </w:r>
          </w:p>
        </w:tc>
        <w:tc>
          <w:tcPr>
            <w:tcW w:w="2459" w:type="dxa"/>
            <w:tcBorders>
              <w:top w:val="single" w:sz="12" w:space="0" w:color="auto"/>
              <w:bottom w:val="double" w:sz="4" w:space="0" w:color="auto"/>
            </w:tcBorders>
          </w:tcPr>
          <w:p w:rsidR="001F6509" w:rsidRPr="001E74F0" w:rsidRDefault="001F6509" w:rsidP="001F6509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1E74F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提</w:t>
            </w:r>
            <w:r w:rsidR="00BE28D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1E74F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出</w:t>
            </w:r>
            <w:r w:rsidR="00BE28D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1E74F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先</w:t>
            </w:r>
          </w:p>
        </w:tc>
      </w:tr>
      <w:tr w:rsidR="001F6509" w:rsidTr="001F6509">
        <w:tc>
          <w:tcPr>
            <w:tcW w:w="2459" w:type="dxa"/>
            <w:tcBorders>
              <w:top w:val="double" w:sz="4" w:space="0" w:color="auto"/>
            </w:tcBorders>
            <w:vAlign w:val="center"/>
          </w:tcPr>
          <w:p w:rsidR="001F6509" w:rsidRPr="001E74F0" w:rsidRDefault="001F6509" w:rsidP="001F6509">
            <w:pPr>
              <w:rPr>
                <w:sz w:val="18"/>
              </w:rPr>
            </w:pPr>
            <w:r w:rsidRPr="001E74F0">
              <w:rPr>
                <w:rFonts w:hint="eastAsia"/>
                <w:sz w:val="18"/>
              </w:rPr>
              <w:t>消防計画の変更届出</w:t>
            </w:r>
          </w:p>
        </w:tc>
        <w:tc>
          <w:tcPr>
            <w:tcW w:w="3603" w:type="dxa"/>
            <w:tcBorders>
              <w:top w:val="double" w:sz="4" w:space="0" w:color="auto"/>
            </w:tcBorders>
            <w:vAlign w:val="center"/>
          </w:tcPr>
          <w:p w:rsidR="001F6509" w:rsidRPr="001E74F0" w:rsidRDefault="001F6509" w:rsidP="001F6509">
            <w:pPr>
              <w:rPr>
                <w:sz w:val="18"/>
              </w:rPr>
            </w:pPr>
            <w:r w:rsidRPr="001E74F0">
              <w:rPr>
                <w:rFonts w:hint="eastAsia"/>
                <w:sz w:val="18"/>
              </w:rPr>
              <w:t>・消防計画変更届出書</w:t>
            </w:r>
          </w:p>
          <w:p w:rsidR="001F6509" w:rsidRPr="001E74F0" w:rsidRDefault="001F6509" w:rsidP="001F6509">
            <w:pPr>
              <w:rPr>
                <w:sz w:val="18"/>
              </w:rPr>
            </w:pPr>
            <w:r w:rsidRPr="001E74F0">
              <w:rPr>
                <w:rFonts w:hint="eastAsia"/>
                <w:sz w:val="18"/>
              </w:rPr>
              <w:t>・消防計画</w:t>
            </w:r>
          </w:p>
          <w:p w:rsidR="001F6509" w:rsidRPr="001E74F0" w:rsidRDefault="001F6509" w:rsidP="001F6509">
            <w:pPr>
              <w:rPr>
                <w:sz w:val="18"/>
              </w:rPr>
            </w:pPr>
            <w:r w:rsidRPr="001E74F0">
              <w:rPr>
                <w:rFonts w:hint="eastAsia"/>
                <w:sz w:val="18"/>
              </w:rPr>
              <w:t>・南海トラフ地震防災規程（正本）</w:t>
            </w:r>
          </w:p>
        </w:tc>
        <w:tc>
          <w:tcPr>
            <w:tcW w:w="1315" w:type="dxa"/>
            <w:tcBorders>
              <w:top w:val="double" w:sz="4" w:space="0" w:color="auto"/>
            </w:tcBorders>
            <w:vAlign w:val="center"/>
          </w:tcPr>
          <w:p w:rsidR="001F6509" w:rsidRPr="001E74F0" w:rsidRDefault="001F6509" w:rsidP="001F6509">
            <w:pPr>
              <w:rPr>
                <w:sz w:val="18"/>
              </w:rPr>
            </w:pPr>
            <w:r w:rsidRPr="001E74F0">
              <w:rPr>
                <w:rFonts w:hint="eastAsia"/>
                <w:sz w:val="18"/>
              </w:rPr>
              <w:t>各２部</w:t>
            </w:r>
          </w:p>
        </w:tc>
        <w:tc>
          <w:tcPr>
            <w:tcW w:w="2459" w:type="dxa"/>
            <w:tcBorders>
              <w:top w:val="double" w:sz="4" w:space="0" w:color="auto"/>
            </w:tcBorders>
            <w:vAlign w:val="center"/>
          </w:tcPr>
          <w:p w:rsidR="001F6509" w:rsidRPr="001E74F0" w:rsidRDefault="001F6509" w:rsidP="001F6509">
            <w:pPr>
              <w:rPr>
                <w:sz w:val="18"/>
              </w:rPr>
            </w:pPr>
            <w:r w:rsidRPr="001E74F0">
              <w:rPr>
                <w:rFonts w:hint="eastAsia"/>
                <w:sz w:val="18"/>
              </w:rPr>
              <w:t>所轄消防署予防課</w:t>
            </w:r>
          </w:p>
        </w:tc>
      </w:tr>
      <w:tr w:rsidR="001F6509" w:rsidTr="001F6509">
        <w:tc>
          <w:tcPr>
            <w:tcW w:w="2459" w:type="dxa"/>
            <w:vAlign w:val="center"/>
          </w:tcPr>
          <w:p w:rsidR="001F6509" w:rsidRPr="001E74F0" w:rsidRDefault="001F6509" w:rsidP="001F6509">
            <w:pPr>
              <w:rPr>
                <w:sz w:val="18"/>
              </w:rPr>
            </w:pPr>
            <w:r w:rsidRPr="001E74F0">
              <w:rPr>
                <w:rFonts w:hint="eastAsia"/>
                <w:sz w:val="18"/>
              </w:rPr>
              <w:t>南海トラフ地震防災規程の写しの市町長への提出</w:t>
            </w:r>
          </w:p>
        </w:tc>
        <w:tc>
          <w:tcPr>
            <w:tcW w:w="3603" w:type="dxa"/>
            <w:vAlign w:val="center"/>
          </w:tcPr>
          <w:p w:rsidR="001F6509" w:rsidRPr="001E74F0" w:rsidRDefault="001F6509" w:rsidP="001F6509">
            <w:pPr>
              <w:rPr>
                <w:sz w:val="18"/>
              </w:rPr>
            </w:pPr>
            <w:r w:rsidRPr="001E74F0">
              <w:rPr>
                <w:rFonts w:hint="eastAsia"/>
                <w:sz w:val="18"/>
              </w:rPr>
              <w:t>・南海トラフ地震防災規程送付書</w:t>
            </w:r>
          </w:p>
          <w:p w:rsidR="001F6509" w:rsidRPr="001E74F0" w:rsidRDefault="001F6509" w:rsidP="001F6509">
            <w:pPr>
              <w:rPr>
                <w:sz w:val="18"/>
              </w:rPr>
            </w:pPr>
            <w:r w:rsidRPr="001E74F0">
              <w:rPr>
                <w:rFonts w:hint="eastAsia"/>
                <w:sz w:val="18"/>
              </w:rPr>
              <w:t>・消防計画（写し）</w:t>
            </w:r>
          </w:p>
          <w:p w:rsidR="001F6509" w:rsidRPr="001E74F0" w:rsidRDefault="001F6509" w:rsidP="001F6509">
            <w:pPr>
              <w:rPr>
                <w:sz w:val="18"/>
              </w:rPr>
            </w:pPr>
            <w:r w:rsidRPr="001E74F0">
              <w:rPr>
                <w:rFonts w:hint="eastAsia"/>
                <w:sz w:val="18"/>
              </w:rPr>
              <w:t>・南海トラフ地震防災規程（写し）</w:t>
            </w:r>
          </w:p>
          <w:p w:rsidR="001F6509" w:rsidRPr="001E74F0" w:rsidRDefault="001F6509" w:rsidP="001F6509">
            <w:pPr>
              <w:rPr>
                <w:sz w:val="18"/>
              </w:rPr>
            </w:pPr>
            <w:r w:rsidRPr="001E74F0">
              <w:rPr>
                <w:rFonts w:hint="eastAsia"/>
                <w:sz w:val="18"/>
              </w:rPr>
              <w:t>・施設の位置を明らかにした付近図</w:t>
            </w:r>
          </w:p>
        </w:tc>
        <w:tc>
          <w:tcPr>
            <w:tcW w:w="1315" w:type="dxa"/>
            <w:vAlign w:val="center"/>
          </w:tcPr>
          <w:p w:rsidR="001F6509" w:rsidRPr="001E74F0" w:rsidRDefault="001F6509" w:rsidP="001F6509">
            <w:pPr>
              <w:rPr>
                <w:sz w:val="18"/>
              </w:rPr>
            </w:pPr>
            <w:r w:rsidRPr="001E74F0">
              <w:rPr>
                <w:rFonts w:hint="eastAsia"/>
                <w:sz w:val="18"/>
              </w:rPr>
              <w:t>各１部</w:t>
            </w:r>
          </w:p>
        </w:tc>
        <w:tc>
          <w:tcPr>
            <w:tcW w:w="2459" w:type="dxa"/>
            <w:vAlign w:val="center"/>
          </w:tcPr>
          <w:p w:rsidR="001F6509" w:rsidRPr="001E74F0" w:rsidRDefault="001F6509" w:rsidP="001F6509">
            <w:pPr>
              <w:rPr>
                <w:sz w:val="18"/>
              </w:rPr>
            </w:pPr>
            <w:r w:rsidRPr="001E74F0">
              <w:rPr>
                <w:rFonts w:hint="eastAsia"/>
                <w:sz w:val="18"/>
              </w:rPr>
              <w:t>所轄消防署予防課</w:t>
            </w:r>
          </w:p>
        </w:tc>
      </w:tr>
    </w:tbl>
    <w:bookmarkStart w:id="0" w:name="_GoBack"/>
    <w:bookmarkEnd w:id="0"/>
    <w:p w:rsidR="00DB54F1" w:rsidRPr="00A31268" w:rsidRDefault="001F6509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F32BD0" wp14:editId="7BE49EC7">
                <wp:simplePos x="0" y="0"/>
                <wp:positionH relativeFrom="column">
                  <wp:posOffset>554990</wp:posOffset>
                </wp:positionH>
                <wp:positionV relativeFrom="paragraph">
                  <wp:posOffset>1693214</wp:posOffset>
                </wp:positionV>
                <wp:extent cx="4375150" cy="892810"/>
                <wp:effectExtent l="19050" t="19050" r="25400" b="215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892810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6509" w:rsidRPr="008105C1" w:rsidRDefault="001F6509" w:rsidP="00C42AD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＜</w:t>
                            </w:r>
                            <w:r w:rsidRPr="008105C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留意事項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＞</w:t>
                            </w:r>
                          </w:p>
                          <w:p w:rsidR="001F6509" w:rsidRPr="008105C1" w:rsidRDefault="001F6509" w:rsidP="00C42AD1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8105C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8105C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8105C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先：所轄消防署</w:t>
                            </w:r>
                          </w:p>
                          <w:p w:rsidR="001F6509" w:rsidRDefault="001F6509" w:rsidP="00C42AD1">
                            <w:pPr>
                              <w:spacing w:line="200" w:lineRule="exact"/>
                              <w:ind w:leftChars="86" w:left="1441" w:hangingChars="700" w:hanging="126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8105C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提出部数：１部</w:t>
                            </w:r>
                          </w:p>
                          <w:p w:rsidR="001F6509" w:rsidRPr="00BD4D1A" w:rsidRDefault="001F6509" w:rsidP="00C42AD1">
                            <w:pPr>
                              <w:spacing w:line="200" w:lineRule="exact"/>
                              <w:ind w:leftChars="86" w:left="1301" w:hangingChars="700" w:hanging="1120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D4D1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※１　南海トラフ地震防災規程送付書に記載するあて先は、</w:t>
                            </w:r>
                            <w:r w:rsidRPr="00BD4D1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>市町長</w:t>
                            </w:r>
                            <w:r w:rsidRPr="00BD4D1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としてください。</w:t>
                            </w:r>
                          </w:p>
                          <w:p w:rsidR="001F6509" w:rsidRPr="00BD4D1A" w:rsidRDefault="001F6509" w:rsidP="00C42AD1">
                            <w:pPr>
                              <w:spacing w:line="200" w:lineRule="exact"/>
                              <w:ind w:leftChars="86" w:left="1301" w:hangingChars="700" w:hanging="1120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D4D1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　（例：広島市長、安芸郡海田町長、安芸郡坂町長）</w:t>
                            </w:r>
                          </w:p>
                          <w:p w:rsidR="001F6509" w:rsidRPr="00BD4D1A" w:rsidRDefault="001F6509" w:rsidP="00C42AD1">
                            <w:pPr>
                              <w:spacing w:line="200" w:lineRule="exact"/>
                              <w:ind w:leftChars="86" w:left="1301" w:hangingChars="700" w:hanging="1120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D4D1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※２　添付する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消防計画及び</w:t>
                            </w:r>
                            <w:r w:rsidRPr="00BD4D1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防災規程は、１で作成したものの写しで結構です。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4" style="position:absolute;left:0;text-align:left;margin-left:43.7pt;margin-top:133.3pt;width:344.5pt;height:7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" filled="f" strokecolor="windowText" strokeweight="3pt">
                <v:stroke linestyle="thinThin"/>
                <v:textbox>
                  <w:txbxContent>
                    <w:p w:rsidR="001F6509" w:rsidRPr="008105C1" w:rsidRDefault="001F6509" w:rsidP="00C42AD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＜</w:t>
                      </w:r>
                      <w:r w:rsidRPr="008105C1">
                        <w:rPr>
                          <w:rFonts w:hint="eastAsia"/>
                          <w:color w:val="000000" w:themeColor="text1"/>
                          <w:sz w:val="18"/>
                        </w:rPr>
                        <w:t>留意事項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＞</w:t>
                      </w:r>
                    </w:p>
                    <w:p w:rsidR="001F6509" w:rsidRPr="008105C1" w:rsidRDefault="001F6509" w:rsidP="00C42AD1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8105C1">
                        <w:rPr>
                          <w:rFonts w:hint="eastAsia"/>
                          <w:color w:val="000000" w:themeColor="text1"/>
                          <w:sz w:val="18"/>
                        </w:rPr>
                        <w:t>提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8105C1">
                        <w:rPr>
                          <w:rFonts w:hint="eastAsia"/>
                          <w:color w:val="000000" w:themeColor="text1"/>
                          <w:sz w:val="18"/>
                        </w:rPr>
                        <w:t>出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8105C1">
                        <w:rPr>
                          <w:rFonts w:hint="eastAsia"/>
                          <w:color w:val="000000" w:themeColor="text1"/>
                          <w:sz w:val="18"/>
                        </w:rPr>
                        <w:t>先：所轄消防署</w:t>
                      </w:r>
                    </w:p>
                    <w:p w:rsidR="001F6509" w:rsidRDefault="001F6509" w:rsidP="00C42AD1">
                      <w:pPr>
                        <w:spacing w:line="200" w:lineRule="exact"/>
                        <w:ind w:leftChars="86" w:left="1441" w:hangingChars="700" w:hanging="126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8105C1">
                        <w:rPr>
                          <w:rFonts w:hint="eastAsia"/>
                          <w:color w:val="000000" w:themeColor="text1"/>
                          <w:sz w:val="18"/>
                        </w:rPr>
                        <w:t>提出部数：１部</w:t>
                      </w:r>
                    </w:p>
                    <w:p w:rsidR="001F6509" w:rsidRPr="00BD4D1A" w:rsidRDefault="001F6509" w:rsidP="00C42AD1">
                      <w:pPr>
                        <w:spacing w:line="200" w:lineRule="exact"/>
                        <w:ind w:leftChars="86" w:left="1301" w:hangingChars="700" w:hanging="1120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BD4D1A">
                        <w:rPr>
                          <w:rFonts w:hint="eastAsia"/>
                          <w:color w:val="000000" w:themeColor="text1"/>
                          <w:sz w:val="16"/>
                        </w:rPr>
                        <w:t>※１　南海トラフ地震防災規程送付書に記載するあて先は、</w:t>
                      </w:r>
                      <w:r w:rsidRPr="00BD4D1A">
                        <w:rPr>
                          <w:rFonts w:hint="eastAsia"/>
                          <w:b/>
                          <w:color w:val="000000" w:themeColor="text1"/>
                          <w:sz w:val="16"/>
                          <w:u w:val="single"/>
                        </w:rPr>
                        <w:t>市町長</w:t>
                      </w:r>
                      <w:r w:rsidRPr="00BD4D1A">
                        <w:rPr>
                          <w:rFonts w:hint="eastAsia"/>
                          <w:color w:val="000000" w:themeColor="text1"/>
                          <w:sz w:val="16"/>
                        </w:rPr>
                        <w:t>としてください。</w:t>
                      </w:r>
                    </w:p>
                    <w:p w:rsidR="001F6509" w:rsidRPr="00BD4D1A" w:rsidRDefault="001F6509" w:rsidP="00C42AD1">
                      <w:pPr>
                        <w:spacing w:line="200" w:lineRule="exact"/>
                        <w:ind w:leftChars="86" w:left="1301" w:hangingChars="700" w:hanging="1120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BD4D1A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　（例：広島市長、安芸郡海田町長、安芸郡坂町長）</w:t>
                      </w:r>
                    </w:p>
                    <w:p w:rsidR="001F6509" w:rsidRPr="00BD4D1A" w:rsidRDefault="001F6509" w:rsidP="00C42AD1">
                      <w:pPr>
                        <w:spacing w:line="200" w:lineRule="exact"/>
                        <w:ind w:leftChars="86" w:left="1301" w:hangingChars="700" w:hanging="1120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BD4D1A">
                        <w:rPr>
                          <w:rFonts w:hint="eastAsia"/>
                          <w:color w:val="000000" w:themeColor="text1"/>
                          <w:sz w:val="16"/>
                        </w:rPr>
                        <w:t>※２　添付する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消防計画及び</w:t>
                      </w:r>
                      <w:r w:rsidRPr="00BD4D1A">
                        <w:rPr>
                          <w:rFonts w:hint="eastAsia"/>
                          <w:color w:val="000000" w:themeColor="text1"/>
                          <w:sz w:val="16"/>
                        </w:rPr>
                        <w:t>防災規程は、１で作成したものの写しで結構です。</w:t>
                      </w:r>
                    </w:p>
                  </w:txbxContent>
                </v:textbox>
              </v:rect>
            </w:pict>
          </mc:Fallback>
        </mc:AlternateContent>
      </w:r>
      <w:r w:rsidR="00587C94" w:rsidRPr="00BB7D89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F40AA0" wp14:editId="054876B8">
                <wp:simplePos x="0" y="0"/>
                <wp:positionH relativeFrom="column">
                  <wp:posOffset>3295650</wp:posOffset>
                </wp:positionH>
                <wp:positionV relativeFrom="paragraph">
                  <wp:posOffset>606425</wp:posOffset>
                </wp:positionV>
                <wp:extent cx="309880" cy="294005"/>
                <wp:effectExtent l="0" t="0" r="13970" b="10795"/>
                <wp:wrapNone/>
                <wp:docPr id="21" name="十字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94005"/>
                        </a:xfrm>
                        <a:prstGeom prst="plus">
                          <a:avLst>
                            <a:gd name="adj" fmla="val 40616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21" o:spid="_x0000_s1026" type="#_x0000_t11" style="position:absolute;left:0;text-align:left;margin-left:259.5pt;margin-top:47.75pt;width:24.4pt;height:2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" adj="8773" fillcolor="windowText" strokeweight="2pt"/>
            </w:pict>
          </mc:Fallback>
        </mc:AlternateContent>
      </w:r>
      <w:r w:rsidR="00587C94" w:rsidRPr="00BB7D89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FF151C" wp14:editId="1FD9A9B7">
                <wp:simplePos x="0" y="0"/>
                <wp:positionH relativeFrom="column">
                  <wp:posOffset>4819981</wp:posOffset>
                </wp:positionH>
                <wp:positionV relativeFrom="paragraph">
                  <wp:posOffset>612775</wp:posOffset>
                </wp:positionV>
                <wp:extent cx="309880" cy="294005"/>
                <wp:effectExtent l="0" t="0" r="13970" b="10795"/>
                <wp:wrapNone/>
                <wp:docPr id="23" name="十字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94005"/>
                        </a:xfrm>
                        <a:prstGeom prst="plus">
                          <a:avLst>
                            <a:gd name="adj" fmla="val 40616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十字形 23" o:spid="_x0000_s1026" type="#_x0000_t11" style="position:absolute;left:0;text-align:left;margin-left:379.55pt;margin-top:48.25pt;width:24.4pt;height:2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" adj="8773" fillcolor="windowText" strokeweight="2pt"/>
            </w:pict>
          </mc:Fallback>
        </mc:AlternateContent>
      </w:r>
      <w:r w:rsidR="00587C94" w:rsidRPr="00BB7D89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50A373" wp14:editId="3C9B680A">
                <wp:simplePos x="0" y="0"/>
                <wp:positionH relativeFrom="column">
                  <wp:posOffset>1766874</wp:posOffset>
                </wp:positionH>
                <wp:positionV relativeFrom="paragraph">
                  <wp:posOffset>641985</wp:posOffset>
                </wp:positionV>
                <wp:extent cx="309880" cy="294005"/>
                <wp:effectExtent l="0" t="0" r="13970" b="10795"/>
                <wp:wrapNone/>
                <wp:docPr id="19" name="十字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94005"/>
                        </a:xfrm>
                        <a:prstGeom prst="plus">
                          <a:avLst>
                            <a:gd name="adj" fmla="val 40616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十字形 19" o:spid="_x0000_s1026" type="#_x0000_t11" style="position:absolute;left:0;text-align:left;margin-left:139.1pt;margin-top:50.55pt;width:24.4pt;height:2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" adj="8773" fillcolor="windowText" strokeweight="2pt"/>
            </w:pict>
          </mc:Fallback>
        </mc:AlternateContent>
      </w:r>
    </w:p>
    <w:sectPr w:rsidR="00DB54F1" w:rsidRPr="00A31268" w:rsidSect="002E20E9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09" w:rsidRDefault="001F6509" w:rsidP="00A31268">
      <w:r>
        <w:separator/>
      </w:r>
    </w:p>
  </w:endnote>
  <w:endnote w:type="continuationSeparator" w:id="0">
    <w:p w:rsidR="001F6509" w:rsidRDefault="001F6509" w:rsidP="00A3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09" w:rsidRDefault="001F6509" w:rsidP="00A31268">
      <w:r>
        <w:separator/>
      </w:r>
    </w:p>
  </w:footnote>
  <w:footnote w:type="continuationSeparator" w:id="0">
    <w:p w:rsidR="001F6509" w:rsidRDefault="001F6509" w:rsidP="00A31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509" w:rsidRDefault="001F6509" w:rsidP="00A31268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555C5"/>
    <w:multiLevelType w:val="hybridMultilevel"/>
    <w:tmpl w:val="3192027E"/>
    <w:lvl w:ilvl="0" w:tplc="C096E6BA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68"/>
    <w:rsid w:val="00183E85"/>
    <w:rsid w:val="001B5C13"/>
    <w:rsid w:val="001E74F0"/>
    <w:rsid w:val="001F6509"/>
    <w:rsid w:val="002E20E9"/>
    <w:rsid w:val="00321B87"/>
    <w:rsid w:val="00333489"/>
    <w:rsid w:val="003F07AE"/>
    <w:rsid w:val="005106CA"/>
    <w:rsid w:val="00587C94"/>
    <w:rsid w:val="005A7600"/>
    <w:rsid w:val="005F663C"/>
    <w:rsid w:val="00635BC1"/>
    <w:rsid w:val="006C4F1E"/>
    <w:rsid w:val="006C6D3C"/>
    <w:rsid w:val="007E0A43"/>
    <w:rsid w:val="007E27FB"/>
    <w:rsid w:val="008105C1"/>
    <w:rsid w:val="00902EBB"/>
    <w:rsid w:val="00944F66"/>
    <w:rsid w:val="009B1F85"/>
    <w:rsid w:val="00A31268"/>
    <w:rsid w:val="00AC06B8"/>
    <w:rsid w:val="00B77648"/>
    <w:rsid w:val="00BB7D89"/>
    <w:rsid w:val="00BD3DB6"/>
    <w:rsid w:val="00BD4D1A"/>
    <w:rsid w:val="00BE28D0"/>
    <w:rsid w:val="00BF3138"/>
    <w:rsid w:val="00C42AD1"/>
    <w:rsid w:val="00CA0579"/>
    <w:rsid w:val="00CF7CFA"/>
    <w:rsid w:val="00D6263C"/>
    <w:rsid w:val="00D62880"/>
    <w:rsid w:val="00D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8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6C4F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0"/>
    <w:link w:val="20"/>
    <w:semiHidden/>
    <w:unhideWhenUsed/>
    <w:qFormat/>
    <w:rsid w:val="006C4F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6C4F1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6C4F1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C4F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6C4F1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6C4F1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C4F1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6C4F1E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6C4F1E"/>
    <w:rPr>
      <w:i/>
      <w:iCs/>
    </w:rPr>
  </w:style>
  <w:style w:type="character" w:customStyle="1" w:styleId="10">
    <w:name w:val="見出し 1 (文字)"/>
    <w:basedOn w:val="a1"/>
    <w:link w:val="1"/>
    <w:rsid w:val="006C4F1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semiHidden/>
    <w:rsid w:val="006C4F1E"/>
    <w:rPr>
      <w:rFonts w:asciiTheme="majorHAnsi" w:eastAsiaTheme="majorEastAsia" w:hAnsiTheme="majorHAnsi" w:cstheme="majorBidi"/>
      <w:kern w:val="2"/>
      <w:sz w:val="21"/>
    </w:rPr>
  </w:style>
  <w:style w:type="paragraph" w:styleId="a5">
    <w:name w:val="Title"/>
    <w:basedOn w:val="a"/>
    <w:next w:val="a"/>
    <w:link w:val="a6"/>
    <w:qFormat/>
    <w:rsid w:val="006C4F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1"/>
    <w:link w:val="a5"/>
    <w:rsid w:val="006C4F1E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7">
    <w:name w:val="Strong"/>
    <w:basedOn w:val="a1"/>
    <w:qFormat/>
    <w:rsid w:val="006C4F1E"/>
    <w:rPr>
      <w:b/>
      <w:bCs/>
    </w:rPr>
  </w:style>
  <w:style w:type="paragraph" w:customStyle="1" w:styleId="31">
    <w:name w:val="スタイル3"/>
    <w:basedOn w:val="a"/>
    <w:autoRedefine/>
    <w:rsid w:val="006C4F1E"/>
  </w:style>
  <w:style w:type="paragraph" w:customStyle="1" w:styleId="41">
    <w:name w:val="スタイル4"/>
    <w:basedOn w:val="a"/>
    <w:next w:val="a"/>
    <w:autoRedefine/>
    <w:rsid w:val="006C4F1E"/>
  </w:style>
  <w:style w:type="paragraph" w:styleId="a0">
    <w:name w:val="Normal Indent"/>
    <w:basedOn w:val="a"/>
    <w:uiPriority w:val="99"/>
    <w:semiHidden/>
    <w:unhideWhenUsed/>
    <w:rsid w:val="006C4F1E"/>
    <w:pPr>
      <w:ind w:leftChars="400" w:left="840"/>
    </w:pPr>
  </w:style>
  <w:style w:type="character" w:customStyle="1" w:styleId="30">
    <w:name w:val="見出し 3 (文字)"/>
    <w:basedOn w:val="a1"/>
    <w:link w:val="3"/>
    <w:semiHidden/>
    <w:rsid w:val="006C4F1E"/>
    <w:rPr>
      <w:rFonts w:asciiTheme="majorHAnsi" w:eastAsiaTheme="majorEastAsia" w:hAnsiTheme="majorHAnsi" w:cstheme="majorBidi"/>
      <w:kern w:val="2"/>
      <w:sz w:val="21"/>
    </w:rPr>
  </w:style>
  <w:style w:type="character" w:customStyle="1" w:styleId="40">
    <w:name w:val="見出し 4 (文字)"/>
    <w:basedOn w:val="a1"/>
    <w:link w:val="4"/>
    <w:semiHidden/>
    <w:rsid w:val="006C4F1E"/>
    <w:rPr>
      <w:b/>
      <w:bCs/>
      <w:kern w:val="2"/>
      <w:sz w:val="21"/>
    </w:rPr>
  </w:style>
  <w:style w:type="character" w:customStyle="1" w:styleId="50">
    <w:name w:val="見出し 5 (文字)"/>
    <w:basedOn w:val="a1"/>
    <w:link w:val="5"/>
    <w:semiHidden/>
    <w:rsid w:val="006C4F1E"/>
    <w:rPr>
      <w:rFonts w:asciiTheme="majorHAnsi" w:eastAsiaTheme="majorEastAsia" w:hAnsiTheme="majorHAnsi" w:cstheme="majorBidi"/>
      <w:kern w:val="2"/>
      <w:sz w:val="21"/>
    </w:rPr>
  </w:style>
  <w:style w:type="character" w:customStyle="1" w:styleId="60">
    <w:name w:val="見出し 6 (文字)"/>
    <w:basedOn w:val="a1"/>
    <w:link w:val="6"/>
    <w:semiHidden/>
    <w:rsid w:val="006C4F1E"/>
    <w:rPr>
      <w:b/>
      <w:bCs/>
      <w:kern w:val="2"/>
      <w:sz w:val="21"/>
    </w:rPr>
  </w:style>
  <w:style w:type="character" w:customStyle="1" w:styleId="70">
    <w:name w:val="見出し 7 (文字)"/>
    <w:basedOn w:val="a1"/>
    <w:link w:val="7"/>
    <w:semiHidden/>
    <w:rsid w:val="006C4F1E"/>
    <w:rPr>
      <w:kern w:val="2"/>
      <w:sz w:val="21"/>
    </w:rPr>
  </w:style>
  <w:style w:type="character" w:customStyle="1" w:styleId="80">
    <w:name w:val="見出し 8 (文字)"/>
    <w:basedOn w:val="a1"/>
    <w:link w:val="8"/>
    <w:semiHidden/>
    <w:rsid w:val="006C4F1E"/>
    <w:rPr>
      <w:kern w:val="2"/>
      <w:sz w:val="21"/>
    </w:rPr>
  </w:style>
  <w:style w:type="character" w:customStyle="1" w:styleId="90">
    <w:name w:val="見出し 9 (文字)"/>
    <w:basedOn w:val="a1"/>
    <w:link w:val="9"/>
    <w:semiHidden/>
    <w:rsid w:val="006C4F1E"/>
    <w:rPr>
      <w:kern w:val="2"/>
      <w:sz w:val="21"/>
    </w:rPr>
  </w:style>
  <w:style w:type="paragraph" w:styleId="a8">
    <w:name w:val="caption"/>
    <w:basedOn w:val="a"/>
    <w:next w:val="a"/>
    <w:semiHidden/>
    <w:unhideWhenUsed/>
    <w:qFormat/>
    <w:rsid w:val="006C4F1E"/>
    <w:rPr>
      <w:b/>
      <w:bCs/>
      <w:szCs w:val="21"/>
    </w:rPr>
  </w:style>
  <w:style w:type="paragraph" w:styleId="a9">
    <w:name w:val="Subtitle"/>
    <w:basedOn w:val="a"/>
    <w:next w:val="a"/>
    <w:link w:val="aa"/>
    <w:qFormat/>
    <w:rsid w:val="006C4F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1"/>
    <w:link w:val="a9"/>
    <w:rsid w:val="006C4F1E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b">
    <w:name w:val="No Spacing"/>
    <w:uiPriority w:val="1"/>
    <w:qFormat/>
    <w:rsid w:val="006C4F1E"/>
    <w:pPr>
      <w:widowControl w:val="0"/>
      <w:jc w:val="both"/>
    </w:pPr>
    <w:rPr>
      <w:kern w:val="2"/>
      <w:sz w:val="21"/>
    </w:rPr>
  </w:style>
  <w:style w:type="paragraph" w:styleId="ac">
    <w:name w:val="List Paragraph"/>
    <w:basedOn w:val="a"/>
    <w:uiPriority w:val="34"/>
    <w:qFormat/>
    <w:rsid w:val="006C4F1E"/>
    <w:pPr>
      <w:ind w:leftChars="400" w:left="840"/>
    </w:pPr>
  </w:style>
  <w:style w:type="paragraph" w:styleId="ad">
    <w:name w:val="Quote"/>
    <w:basedOn w:val="a"/>
    <w:next w:val="a"/>
    <w:link w:val="ae"/>
    <w:uiPriority w:val="29"/>
    <w:qFormat/>
    <w:rsid w:val="006C4F1E"/>
    <w:rPr>
      <w:i/>
      <w:iCs/>
      <w:color w:val="000000" w:themeColor="text1"/>
    </w:rPr>
  </w:style>
  <w:style w:type="character" w:customStyle="1" w:styleId="ae">
    <w:name w:val="引用文 (文字)"/>
    <w:basedOn w:val="a1"/>
    <w:link w:val="ad"/>
    <w:uiPriority w:val="29"/>
    <w:rsid w:val="006C4F1E"/>
    <w:rPr>
      <w:i/>
      <w:iCs/>
      <w:color w:val="000000" w:themeColor="text1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6C4F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6C4F1E"/>
    <w:rPr>
      <w:b/>
      <w:bCs/>
      <w:i/>
      <w:iCs/>
      <w:color w:val="4F81BD" w:themeColor="accent1"/>
      <w:kern w:val="2"/>
      <w:sz w:val="21"/>
    </w:rPr>
  </w:style>
  <w:style w:type="character" w:styleId="af">
    <w:name w:val="Subtle Emphasis"/>
    <w:basedOn w:val="a1"/>
    <w:uiPriority w:val="19"/>
    <w:qFormat/>
    <w:rsid w:val="006C4F1E"/>
    <w:rPr>
      <w:i/>
      <w:iCs/>
      <w:color w:val="808080" w:themeColor="text1" w:themeTint="7F"/>
    </w:rPr>
  </w:style>
  <w:style w:type="character" w:styleId="23">
    <w:name w:val="Intense Emphasis"/>
    <w:basedOn w:val="a1"/>
    <w:uiPriority w:val="21"/>
    <w:qFormat/>
    <w:rsid w:val="006C4F1E"/>
    <w:rPr>
      <w:b/>
      <w:bCs/>
      <w:i/>
      <w:iCs/>
      <w:color w:val="4F81BD" w:themeColor="accent1"/>
    </w:rPr>
  </w:style>
  <w:style w:type="character" w:styleId="af0">
    <w:name w:val="Subtle Reference"/>
    <w:basedOn w:val="a1"/>
    <w:uiPriority w:val="31"/>
    <w:qFormat/>
    <w:rsid w:val="006C4F1E"/>
    <w:rPr>
      <w:smallCaps/>
      <w:color w:val="C0504D" w:themeColor="accent2"/>
      <w:u w:val="single"/>
    </w:rPr>
  </w:style>
  <w:style w:type="character" w:styleId="24">
    <w:name w:val="Intense Reference"/>
    <w:basedOn w:val="a1"/>
    <w:uiPriority w:val="32"/>
    <w:qFormat/>
    <w:rsid w:val="006C4F1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1"/>
    <w:uiPriority w:val="33"/>
    <w:qFormat/>
    <w:rsid w:val="006C4F1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C4F1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A3126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1"/>
    <w:link w:val="af3"/>
    <w:uiPriority w:val="99"/>
    <w:rsid w:val="00A31268"/>
    <w:rPr>
      <w:kern w:val="2"/>
      <w:sz w:val="21"/>
    </w:rPr>
  </w:style>
  <w:style w:type="paragraph" w:styleId="af5">
    <w:name w:val="footer"/>
    <w:basedOn w:val="a"/>
    <w:link w:val="af6"/>
    <w:uiPriority w:val="99"/>
    <w:unhideWhenUsed/>
    <w:rsid w:val="00A3126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1"/>
    <w:link w:val="af5"/>
    <w:uiPriority w:val="99"/>
    <w:rsid w:val="00A31268"/>
    <w:rPr>
      <w:kern w:val="2"/>
      <w:sz w:val="21"/>
    </w:rPr>
  </w:style>
  <w:style w:type="paragraph" w:styleId="af7">
    <w:name w:val="Balloon Text"/>
    <w:basedOn w:val="a"/>
    <w:link w:val="af8"/>
    <w:uiPriority w:val="99"/>
    <w:semiHidden/>
    <w:unhideWhenUsed/>
    <w:rsid w:val="00A31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A312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E20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2"/>
    <w:uiPriority w:val="59"/>
    <w:rsid w:val="007E0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8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6C4F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0"/>
    <w:link w:val="20"/>
    <w:semiHidden/>
    <w:unhideWhenUsed/>
    <w:qFormat/>
    <w:rsid w:val="006C4F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6C4F1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6C4F1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C4F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6C4F1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6C4F1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C4F1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6C4F1E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6C4F1E"/>
    <w:rPr>
      <w:i/>
      <w:iCs/>
    </w:rPr>
  </w:style>
  <w:style w:type="character" w:customStyle="1" w:styleId="10">
    <w:name w:val="見出し 1 (文字)"/>
    <w:basedOn w:val="a1"/>
    <w:link w:val="1"/>
    <w:rsid w:val="006C4F1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semiHidden/>
    <w:rsid w:val="006C4F1E"/>
    <w:rPr>
      <w:rFonts w:asciiTheme="majorHAnsi" w:eastAsiaTheme="majorEastAsia" w:hAnsiTheme="majorHAnsi" w:cstheme="majorBidi"/>
      <w:kern w:val="2"/>
      <w:sz w:val="21"/>
    </w:rPr>
  </w:style>
  <w:style w:type="paragraph" w:styleId="a5">
    <w:name w:val="Title"/>
    <w:basedOn w:val="a"/>
    <w:next w:val="a"/>
    <w:link w:val="a6"/>
    <w:qFormat/>
    <w:rsid w:val="006C4F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1"/>
    <w:link w:val="a5"/>
    <w:rsid w:val="006C4F1E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7">
    <w:name w:val="Strong"/>
    <w:basedOn w:val="a1"/>
    <w:qFormat/>
    <w:rsid w:val="006C4F1E"/>
    <w:rPr>
      <w:b/>
      <w:bCs/>
    </w:rPr>
  </w:style>
  <w:style w:type="paragraph" w:customStyle="1" w:styleId="31">
    <w:name w:val="スタイル3"/>
    <w:basedOn w:val="a"/>
    <w:autoRedefine/>
    <w:rsid w:val="006C4F1E"/>
  </w:style>
  <w:style w:type="paragraph" w:customStyle="1" w:styleId="41">
    <w:name w:val="スタイル4"/>
    <w:basedOn w:val="a"/>
    <w:next w:val="a"/>
    <w:autoRedefine/>
    <w:rsid w:val="006C4F1E"/>
  </w:style>
  <w:style w:type="paragraph" w:styleId="a0">
    <w:name w:val="Normal Indent"/>
    <w:basedOn w:val="a"/>
    <w:uiPriority w:val="99"/>
    <w:semiHidden/>
    <w:unhideWhenUsed/>
    <w:rsid w:val="006C4F1E"/>
    <w:pPr>
      <w:ind w:leftChars="400" w:left="840"/>
    </w:pPr>
  </w:style>
  <w:style w:type="character" w:customStyle="1" w:styleId="30">
    <w:name w:val="見出し 3 (文字)"/>
    <w:basedOn w:val="a1"/>
    <w:link w:val="3"/>
    <w:semiHidden/>
    <w:rsid w:val="006C4F1E"/>
    <w:rPr>
      <w:rFonts w:asciiTheme="majorHAnsi" w:eastAsiaTheme="majorEastAsia" w:hAnsiTheme="majorHAnsi" w:cstheme="majorBidi"/>
      <w:kern w:val="2"/>
      <w:sz w:val="21"/>
    </w:rPr>
  </w:style>
  <w:style w:type="character" w:customStyle="1" w:styleId="40">
    <w:name w:val="見出し 4 (文字)"/>
    <w:basedOn w:val="a1"/>
    <w:link w:val="4"/>
    <w:semiHidden/>
    <w:rsid w:val="006C4F1E"/>
    <w:rPr>
      <w:b/>
      <w:bCs/>
      <w:kern w:val="2"/>
      <w:sz w:val="21"/>
    </w:rPr>
  </w:style>
  <w:style w:type="character" w:customStyle="1" w:styleId="50">
    <w:name w:val="見出し 5 (文字)"/>
    <w:basedOn w:val="a1"/>
    <w:link w:val="5"/>
    <w:semiHidden/>
    <w:rsid w:val="006C4F1E"/>
    <w:rPr>
      <w:rFonts w:asciiTheme="majorHAnsi" w:eastAsiaTheme="majorEastAsia" w:hAnsiTheme="majorHAnsi" w:cstheme="majorBidi"/>
      <w:kern w:val="2"/>
      <w:sz w:val="21"/>
    </w:rPr>
  </w:style>
  <w:style w:type="character" w:customStyle="1" w:styleId="60">
    <w:name w:val="見出し 6 (文字)"/>
    <w:basedOn w:val="a1"/>
    <w:link w:val="6"/>
    <w:semiHidden/>
    <w:rsid w:val="006C4F1E"/>
    <w:rPr>
      <w:b/>
      <w:bCs/>
      <w:kern w:val="2"/>
      <w:sz w:val="21"/>
    </w:rPr>
  </w:style>
  <w:style w:type="character" w:customStyle="1" w:styleId="70">
    <w:name w:val="見出し 7 (文字)"/>
    <w:basedOn w:val="a1"/>
    <w:link w:val="7"/>
    <w:semiHidden/>
    <w:rsid w:val="006C4F1E"/>
    <w:rPr>
      <w:kern w:val="2"/>
      <w:sz w:val="21"/>
    </w:rPr>
  </w:style>
  <w:style w:type="character" w:customStyle="1" w:styleId="80">
    <w:name w:val="見出し 8 (文字)"/>
    <w:basedOn w:val="a1"/>
    <w:link w:val="8"/>
    <w:semiHidden/>
    <w:rsid w:val="006C4F1E"/>
    <w:rPr>
      <w:kern w:val="2"/>
      <w:sz w:val="21"/>
    </w:rPr>
  </w:style>
  <w:style w:type="character" w:customStyle="1" w:styleId="90">
    <w:name w:val="見出し 9 (文字)"/>
    <w:basedOn w:val="a1"/>
    <w:link w:val="9"/>
    <w:semiHidden/>
    <w:rsid w:val="006C4F1E"/>
    <w:rPr>
      <w:kern w:val="2"/>
      <w:sz w:val="21"/>
    </w:rPr>
  </w:style>
  <w:style w:type="paragraph" w:styleId="a8">
    <w:name w:val="caption"/>
    <w:basedOn w:val="a"/>
    <w:next w:val="a"/>
    <w:semiHidden/>
    <w:unhideWhenUsed/>
    <w:qFormat/>
    <w:rsid w:val="006C4F1E"/>
    <w:rPr>
      <w:b/>
      <w:bCs/>
      <w:szCs w:val="21"/>
    </w:rPr>
  </w:style>
  <w:style w:type="paragraph" w:styleId="a9">
    <w:name w:val="Subtitle"/>
    <w:basedOn w:val="a"/>
    <w:next w:val="a"/>
    <w:link w:val="aa"/>
    <w:qFormat/>
    <w:rsid w:val="006C4F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1"/>
    <w:link w:val="a9"/>
    <w:rsid w:val="006C4F1E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b">
    <w:name w:val="No Spacing"/>
    <w:uiPriority w:val="1"/>
    <w:qFormat/>
    <w:rsid w:val="006C4F1E"/>
    <w:pPr>
      <w:widowControl w:val="0"/>
      <w:jc w:val="both"/>
    </w:pPr>
    <w:rPr>
      <w:kern w:val="2"/>
      <w:sz w:val="21"/>
    </w:rPr>
  </w:style>
  <w:style w:type="paragraph" w:styleId="ac">
    <w:name w:val="List Paragraph"/>
    <w:basedOn w:val="a"/>
    <w:uiPriority w:val="34"/>
    <w:qFormat/>
    <w:rsid w:val="006C4F1E"/>
    <w:pPr>
      <w:ind w:leftChars="400" w:left="840"/>
    </w:pPr>
  </w:style>
  <w:style w:type="paragraph" w:styleId="ad">
    <w:name w:val="Quote"/>
    <w:basedOn w:val="a"/>
    <w:next w:val="a"/>
    <w:link w:val="ae"/>
    <w:uiPriority w:val="29"/>
    <w:qFormat/>
    <w:rsid w:val="006C4F1E"/>
    <w:rPr>
      <w:i/>
      <w:iCs/>
      <w:color w:val="000000" w:themeColor="text1"/>
    </w:rPr>
  </w:style>
  <w:style w:type="character" w:customStyle="1" w:styleId="ae">
    <w:name w:val="引用文 (文字)"/>
    <w:basedOn w:val="a1"/>
    <w:link w:val="ad"/>
    <w:uiPriority w:val="29"/>
    <w:rsid w:val="006C4F1E"/>
    <w:rPr>
      <w:i/>
      <w:iCs/>
      <w:color w:val="000000" w:themeColor="text1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6C4F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6C4F1E"/>
    <w:rPr>
      <w:b/>
      <w:bCs/>
      <w:i/>
      <w:iCs/>
      <w:color w:val="4F81BD" w:themeColor="accent1"/>
      <w:kern w:val="2"/>
      <w:sz w:val="21"/>
    </w:rPr>
  </w:style>
  <w:style w:type="character" w:styleId="af">
    <w:name w:val="Subtle Emphasis"/>
    <w:basedOn w:val="a1"/>
    <w:uiPriority w:val="19"/>
    <w:qFormat/>
    <w:rsid w:val="006C4F1E"/>
    <w:rPr>
      <w:i/>
      <w:iCs/>
      <w:color w:val="808080" w:themeColor="text1" w:themeTint="7F"/>
    </w:rPr>
  </w:style>
  <w:style w:type="character" w:styleId="23">
    <w:name w:val="Intense Emphasis"/>
    <w:basedOn w:val="a1"/>
    <w:uiPriority w:val="21"/>
    <w:qFormat/>
    <w:rsid w:val="006C4F1E"/>
    <w:rPr>
      <w:b/>
      <w:bCs/>
      <w:i/>
      <w:iCs/>
      <w:color w:val="4F81BD" w:themeColor="accent1"/>
    </w:rPr>
  </w:style>
  <w:style w:type="character" w:styleId="af0">
    <w:name w:val="Subtle Reference"/>
    <w:basedOn w:val="a1"/>
    <w:uiPriority w:val="31"/>
    <w:qFormat/>
    <w:rsid w:val="006C4F1E"/>
    <w:rPr>
      <w:smallCaps/>
      <w:color w:val="C0504D" w:themeColor="accent2"/>
      <w:u w:val="single"/>
    </w:rPr>
  </w:style>
  <w:style w:type="character" w:styleId="24">
    <w:name w:val="Intense Reference"/>
    <w:basedOn w:val="a1"/>
    <w:uiPriority w:val="32"/>
    <w:qFormat/>
    <w:rsid w:val="006C4F1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1"/>
    <w:uiPriority w:val="33"/>
    <w:qFormat/>
    <w:rsid w:val="006C4F1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C4F1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A3126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1"/>
    <w:link w:val="af3"/>
    <w:uiPriority w:val="99"/>
    <w:rsid w:val="00A31268"/>
    <w:rPr>
      <w:kern w:val="2"/>
      <w:sz w:val="21"/>
    </w:rPr>
  </w:style>
  <w:style w:type="paragraph" w:styleId="af5">
    <w:name w:val="footer"/>
    <w:basedOn w:val="a"/>
    <w:link w:val="af6"/>
    <w:uiPriority w:val="99"/>
    <w:unhideWhenUsed/>
    <w:rsid w:val="00A3126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1"/>
    <w:link w:val="af5"/>
    <w:uiPriority w:val="99"/>
    <w:rsid w:val="00A31268"/>
    <w:rPr>
      <w:kern w:val="2"/>
      <w:sz w:val="21"/>
    </w:rPr>
  </w:style>
  <w:style w:type="paragraph" w:styleId="af7">
    <w:name w:val="Balloon Text"/>
    <w:basedOn w:val="a"/>
    <w:link w:val="af8"/>
    <w:uiPriority w:val="99"/>
    <w:semiHidden/>
    <w:unhideWhenUsed/>
    <w:rsid w:val="00A31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A312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E20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2"/>
    <w:uiPriority w:val="59"/>
    <w:rsid w:val="007E0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秋吉 潤</dc:creator>
  <cp:lastModifiedBy>山本 光太</cp:lastModifiedBy>
  <cp:revision>2</cp:revision>
  <cp:lastPrinted>2014-08-13T01:36:00Z</cp:lastPrinted>
  <dcterms:created xsi:type="dcterms:W3CDTF">2014-08-27T12:07:00Z</dcterms:created>
  <dcterms:modified xsi:type="dcterms:W3CDTF">2014-08-27T12:07:00Z</dcterms:modified>
</cp:coreProperties>
</file>