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F3" w:rsidRPr="00553AF3" w:rsidRDefault="00553AF3" w:rsidP="00553AF3">
      <w:pPr>
        <w:jc w:val="center"/>
        <w:rPr>
          <w:rFonts w:ascii="HGSｺﾞｼｯｸE" w:eastAsia="HGSｺﾞｼｯｸE" w:hAnsi="HGSｺﾞｼｯｸE"/>
          <w:sz w:val="32"/>
          <w:szCs w:val="28"/>
        </w:rPr>
      </w:pPr>
      <w:r w:rsidRPr="00553AF3">
        <w:rPr>
          <w:rFonts w:ascii="HGSｺﾞｼｯｸE" w:eastAsia="HGSｺﾞｼｯｸE" w:hAnsi="HGSｺﾞｼｯｸE" w:hint="eastAsia"/>
          <w:sz w:val="32"/>
          <w:szCs w:val="28"/>
        </w:rPr>
        <w:t>収　入　申　告　書</w:t>
      </w:r>
    </w:p>
    <w:p w:rsidR="00553AF3" w:rsidRDefault="00553AF3" w:rsidP="00553AF3">
      <w:pPr>
        <w:jc w:val="center"/>
        <w:rPr>
          <w:sz w:val="28"/>
          <w:szCs w:val="28"/>
        </w:rPr>
      </w:pPr>
    </w:p>
    <w:p w:rsidR="00553AF3" w:rsidRPr="00D247B5" w:rsidRDefault="00553AF3" w:rsidP="00553AF3">
      <w:pPr>
        <w:jc w:val="center"/>
        <w:rPr>
          <w:sz w:val="28"/>
          <w:szCs w:val="28"/>
        </w:rPr>
      </w:pPr>
    </w:p>
    <w:p w:rsidR="00553AF3" w:rsidRDefault="00553AF3" w:rsidP="00553AF3">
      <w:pPr>
        <w:ind w:firstLineChars="100" w:firstLine="236"/>
      </w:pPr>
      <w:r w:rsidRPr="00D36EBC">
        <w:rPr>
          <w:rFonts w:hint="eastAsia"/>
          <w:sz w:val="24"/>
        </w:rPr>
        <w:t>自立支援医療費（精神通院）支給認定の申請にあたり、私の前年（申請日が１～６月までの場合は前々年）の収入</w:t>
      </w:r>
      <w:r>
        <w:rPr>
          <w:rFonts w:hint="eastAsia"/>
          <w:sz w:val="24"/>
        </w:rPr>
        <w:t>状況</w:t>
      </w:r>
      <w:r w:rsidRPr="00D36EBC">
        <w:rPr>
          <w:rFonts w:hint="eastAsia"/>
          <w:sz w:val="24"/>
        </w:rPr>
        <w:t>は次のとおりであることを申告します。</w:t>
      </w:r>
    </w:p>
    <w:p w:rsidR="00553AF3" w:rsidRDefault="00553AF3" w:rsidP="00553AF3"/>
    <w:p w:rsidR="00D247B5" w:rsidRDefault="00553AF3" w:rsidP="00553AF3">
      <w:pPr>
        <w:spacing w:beforeLines="25" w:before="101" w:line="240" w:lineRule="exact"/>
        <w:ind w:leftChars="100" w:left="216"/>
        <w:jc w:val="right"/>
        <w:rPr>
          <w:rFonts w:asciiTheme="minorEastAsia" w:eastAsiaTheme="minorEastAsia" w:hAnsiTheme="minorEastAsia"/>
          <w:sz w:val="24"/>
        </w:rPr>
      </w:pPr>
      <w:r w:rsidRPr="00D36EBC">
        <w:rPr>
          <w:rFonts w:ascii="HGSｺﾞｼｯｸE" w:eastAsia="HGSｺﾞｼｯｸE" w:hAnsi="HGSｺﾞｼｯｸE" w:hint="eastAsia"/>
          <w:sz w:val="24"/>
        </w:rPr>
        <w:t>令和　　 年　　 月　　 日</w:t>
      </w:r>
    </w:p>
    <w:p w:rsidR="00D36EBC" w:rsidRPr="001C380B" w:rsidRDefault="00D36EBC" w:rsidP="00D36EBC">
      <w:pPr>
        <w:spacing w:beforeLines="25" w:before="101" w:line="240" w:lineRule="exact"/>
        <w:ind w:leftChars="100" w:left="216"/>
        <w:jc w:val="left"/>
        <w:rPr>
          <w:sz w:val="24"/>
        </w:rPr>
      </w:pPr>
      <w:r w:rsidRPr="001C380B">
        <w:rPr>
          <w:rFonts w:hint="eastAsia"/>
          <w:sz w:val="24"/>
        </w:rPr>
        <w:t>広島市長　様</w:t>
      </w:r>
    </w:p>
    <w:p w:rsidR="00D36EBC" w:rsidRDefault="00D36EBC" w:rsidP="00FE2D66">
      <w:pPr>
        <w:tabs>
          <w:tab w:val="left" w:pos="2869"/>
        </w:tabs>
        <w:spacing w:line="240" w:lineRule="exact"/>
      </w:pPr>
    </w:p>
    <w:p w:rsidR="00D47F2C" w:rsidRDefault="00D47F2C" w:rsidP="00FE2D66">
      <w:pPr>
        <w:tabs>
          <w:tab w:val="left" w:pos="2869"/>
        </w:tabs>
        <w:spacing w:line="240" w:lineRule="exact"/>
      </w:pPr>
    </w:p>
    <w:p w:rsidR="00D47F2C" w:rsidRDefault="00D47F2C" w:rsidP="00FE2D66">
      <w:pPr>
        <w:tabs>
          <w:tab w:val="left" w:pos="2869"/>
        </w:tabs>
        <w:spacing w:line="240" w:lineRule="exact"/>
      </w:pPr>
    </w:p>
    <w:p w:rsidR="00D47F2C" w:rsidRDefault="00D47F2C" w:rsidP="00FE2D66">
      <w:pPr>
        <w:tabs>
          <w:tab w:val="left" w:pos="2869"/>
        </w:tabs>
        <w:spacing w:line="240" w:lineRule="exact"/>
      </w:pPr>
    </w:p>
    <w:p w:rsidR="00FA61BE" w:rsidRPr="00D36EBC" w:rsidRDefault="00FA61BE" w:rsidP="001C380B">
      <w:pPr>
        <w:tabs>
          <w:tab w:val="left" w:pos="3069"/>
        </w:tabs>
        <w:spacing w:line="240" w:lineRule="exact"/>
        <w:rPr>
          <w:rFonts w:ascii="HGSｺﾞｼｯｸE" w:eastAsia="HGSｺﾞｼｯｸE" w:hAnsi="HGSｺﾞｼｯｸE"/>
          <w:u w:val="single"/>
        </w:rPr>
      </w:pPr>
      <w:r w:rsidRPr="00D36EBC">
        <w:tab/>
      </w:r>
      <w:r w:rsidRPr="00D36EBC">
        <w:rPr>
          <w:rFonts w:ascii="HGSｺﾞｼｯｸE" w:eastAsia="HGSｺﾞｼｯｸE" w:hAnsi="HGSｺﾞｼｯｸE" w:hint="eastAsia"/>
          <w:sz w:val="24"/>
          <w:u w:val="single"/>
        </w:rPr>
        <w:t>申請者</w:t>
      </w:r>
      <w:r w:rsidR="001C380B">
        <w:rPr>
          <w:rFonts w:ascii="HGSｺﾞｼｯｸE" w:eastAsia="HGSｺﾞｼｯｸE" w:hAnsi="HGSｺﾞｼｯｸE" w:hint="eastAsia"/>
          <w:sz w:val="24"/>
          <w:u w:val="single"/>
        </w:rPr>
        <w:t xml:space="preserve">　</w:t>
      </w:r>
      <w:r w:rsidRPr="00D36EBC">
        <w:rPr>
          <w:rFonts w:ascii="HGSｺﾞｼｯｸE" w:eastAsia="HGSｺﾞｼｯｸE" w:hAnsi="HGSｺﾞｼｯｸE" w:hint="eastAsia"/>
          <w:sz w:val="24"/>
          <w:u w:val="single"/>
        </w:rPr>
        <w:t xml:space="preserve">住所　</w:t>
      </w:r>
      <w:r w:rsidRPr="00D36EBC">
        <w:rPr>
          <w:rFonts w:ascii="HGSｺﾞｼｯｸE" w:eastAsia="HGSｺﾞｼｯｸE" w:hAnsi="HGSｺﾞｼｯｸE" w:hint="eastAsia"/>
          <w:u w:val="single"/>
        </w:rPr>
        <w:t xml:space="preserve">　　　　　　　　　　　　　　　　　　　　</w:t>
      </w:r>
    </w:p>
    <w:p w:rsidR="00FA61BE" w:rsidRPr="00D36EBC" w:rsidRDefault="00FA61BE" w:rsidP="00E127B7">
      <w:pPr>
        <w:spacing w:beforeLines="50" w:before="202" w:line="240" w:lineRule="exact"/>
        <w:rPr>
          <w:rFonts w:asciiTheme="majorEastAsia" w:eastAsiaTheme="majorEastAsia" w:hAnsiTheme="majorEastAsia"/>
        </w:rPr>
      </w:pPr>
    </w:p>
    <w:p w:rsidR="00FA61BE" w:rsidRPr="00D36EBC" w:rsidRDefault="00FA61BE" w:rsidP="00FA61BE">
      <w:pPr>
        <w:spacing w:line="240" w:lineRule="exact"/>
        <w:ind w:leftChars="100" w:left="216"/>
        <w:rPr>
          <w:rFonts w:asciiTheme="minorEastAsia" w:eastAsiaTheme="minorEastAsia" w:hAnsiTheme="minorEastAsia"/>
          <w:u w:val="single"/>
        </w:rPr>
      </w:pPr>
      <w:r w:rsidRPr="00D36EBC">
        <w:rPr>
          <w:rFonts w:asciiTheme="majorEastAsia" w:eastAsiaTheme="majorEastAsia" w:hAnsiTheme="majorEastAsia" w:hint="eastAsia"/>
        </w:rPr>
        <w:t xml:space="preserve">　　　　　　　     　　　　　</w:t>
      </w:r>
      <w:r w:rsidRPr="00D36EBC">
        <w:rPr>
          <w:rFonts w:ascii="HGSｺﾞｼｯｸE" w:eastAsia="HGSｺﾞｼｯｸE" w:hAnsi="HGSｺﾞｼｯｸE" w:hint="eastAsia"/>
        </w:rPr>
        <w:t xml:space="preserve">　　　</w:t>
      </w:r>
      <w:r w:rsidRPr="00D36EBC">
        <w:rPr>
          <w:rFonts w:ascii="HGSｺﾞｼｯｸE" w:eastAsia="HGSｺﾞｼｯｸE" w:hAnsi="HGSｺﾞｼｯｸE" w:hint="eastAsia"/>
          <w:sz w:val="24"/>
          <w:u w:val="single"/>
        </w:rPr>
        <w:t xml:space="preserve"> 氏名</w:t>
      </w:r>
      <w:r w:rsidRPr="00D36EBC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36EBC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  <w:r w:rsidR="00AB123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D36EBC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D17E56" w:rsidRPr="00D47F2C" w:rsidRDefault="004E2C7D" w:rsidP="004E2C7D">
      <w:pPr>
        <w:wordWrap w:val="0"/>
        <w:spacing w:line="240" w:lineRule="exact"/>
        <w:ind w:leftChars="100" w:left="216" w:right="136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4E2C7D" w:rsidRPr="00D36EBC" w:rsidRDefault="004E2C7D" w:rsidP="004E2C7D">
      <w:pPr>
        <w:spacing w:line="240" w:lineRule="exact"/>
        <w:ind w:leftChars="100" w:left="216" w:right="136"/>
        <w:jc w:val="right"/>
        <w:rPr>
          <w:rFonts w:asciiTheme="majorEastAsia" w:eastAsiaTheme="majorEastAsia" w:hAnsiTheme="majorEastAsia"/>
        </w:rPr>
      </w:pPr>
    </w:p>
    <w:p w:rsidR="00D247B5" w:rsidRDefault="00D247B5"/>
    <w:p w:rsidR="00D247B5" w:rsidRPr="00553AF3" w:rsidRDefault="00553AF3" w:rsidP="00553AF3">
      <w:pPr>
        <w:pStyle w:val="aa"/>
        <w:numPr>
          <w:ilvl w:val="0"/>
          <w:numId w:val="2"/>
        </w:numPr>
        <w:ind w:leftChars="0"/>
        <w:rPr>
          <w:shd w:val="pct15" w:color="auto" w:fill="FFFFFF"/>
        </w:rPr>
      </w:pPr>
      <w:r w:rsidRPr="00553AF3">
        <w:rPr>
          <w:rFonts w:hint="eastAsia"/>
          <w:sz w:val="24"/>
          <w:szCs w:val="24"/>
          <w:shd w:val="pct15" w:color="auto" w:fill="FFFFFF"/>
        </w:rPr>
        <w:t>受給がある場合は、受給金額が分かる書類の写しを添付してください。</w:t>
      </w:r>
    </w:p>
    <w:p w:rsidR="00D247B5" w:rsidRDefault="00D247B5"/>
    <w:tbl>
      <w:tblPr>
        <w:tblW w:w="893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804"/>
      </w:tblGrid>
      <w:tr w:rsidR="002804FF" w:rsidRPr="00E127B7" w:rsidTr="00D47F2C">
        <w:trPr>
          <w:trHeight w:val="482"/>
        </w:trPr>
        <w:tc>
          <w:tcPr>
            <w:tcW w:w="8930" w:type="dxa"/>
            <w:gridSpan w:val="2"/>
            <w:shd w:val="clear" w:color="auto" w:fill="CCFFFF"/>
            <w:vAlign w:val="center"/>
          </w:tcPr>
          <w:p w:rsidR="002804FF" w:rsidRPr="00D47F2C" w:rsidRDefault="002804FF" w:rsidP="0025132D">
            <w:pPr>
              <w:spacing w:line="240" w:lineRule="exact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収　入　の　種　類　　　　　</w:t>
            </w:r>
          </w:p>
        </w:tc>
      </w:tr>
      <w:tr w:rsidR="002804FF" w:rsidRPr="00E127B7" w:rsidTr="00D47F2C">
        <w:trPr>
          <w:trHeight w:val="2600"/>
        </w:trPr>
        <w:tc>
          <w:tcPr>
            <w:tcW w:w="8930" w:type="dxa"/>
            <w:gridSpan w:val="2"/>
          </w:tcPr>
          <w:p w:rsidR="002804FF" w:rsidRPr="00D47F2C" w:rsidRDefault="004E2C7D" w:rsidP="00D47F2C">
            <w:pPr>
              <w:spacing w:beforeLines="20" w:before="80"/>
              <w:ind w:left="-91" w:firstLineChars="100" w:firstLine="236"/>
              <w:rPr>
                <w:rFonts w:ascii="ＭＳ Ｐ明朝" w:hAnsi="ＭＳ Ｐ明朝"/>
                <w:sz w:val="24"/>
                <w:szCs w:val="24"/>
              </w:rPr>
            </w:pPr>
            <w:r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ⅰ　</w:t>
            </w:r>
            <w:r w:rsidR="002804FF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ア　障害基礎年金　　</w:t>
            </w:r>
            <w:r w:rsidR="00D36EBC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　</w:t>
            </w:r>
            <w:r w:rsidR="002804FF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イ　障害厚生年金　　</w:t>
            </w:r>
            <w:r w:rsidR="00D36EBC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2804FF" w:rsidRPr="00D47F2C">
              <w:rPr>
                <w:rFonts w:ascii="ＭＳ Ｐ明朝" w:hAnsi="ＭＳ Ｐ明朝" w:hint="eastAsia"/>
                <w:sz w:val="24"/>
                <w:szCs w:val="24"/>
              </w:rPr>
              <w:t>ウ　障害共済年金</w:t>
            </w:r>
          </w:p>
          <w:p w:rsidR="002804FF" w:rsidRPr="00D47F2C" w:rsidRDefault="002804FF" w:rsidP="0025132D">
            <w:pPr>
              <w:ind w:left="-91"/>
              <w:rPr>
                <w:rFonts w:ascii="ＭＳ Ｐ明朝" w:hAnsi="ＭＳ Ｐ明朝"/>
                <w:sz w:val="24"/>
                <w:szCs w:val="24"/>
              </w:rPr>
            </w:pPr>
            <w:r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D36EBC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　</w:t>
            </w:r>
            <w:r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エ　遺族基礎年金　</w:t>
            </w:r>
            <w:r w:rsidR="00D36EBC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　　</w:t>
            </w:r>
            <w:r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オ　遺族厚生年金　　</w:t>
            </w:r>
            <w:r w:rsidR="00D36EBC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Pr="00D47F2C">
              <w:rPr>
                <w:rFonts w:ascii="ＭＳ Ｐ明朝" w:hAnsi="ＭＳ Ｐ明朝" w:hint="eastAsia"/>
                <w:sz w:val="24"/>
                <w:szCs w:val="24"/>
              </w:rPr>
              <w:t>カ　遺族共済年金</w:t>
            </w:r>
          </w:p>
          <w:p w:rsidR="00D36EBC" w:rsidRPr="00D47F2C" w:rsidRDefault="00D36EBC" w:rsidP="0025132D">
            <w:pPr>
              <w:ind w:left="-93"/>
              <w:rPr>
                <w:rFonts w:ascii="ＭＳ Ｐ明朝" w:hAnsi="ＭＳ Ｐ明朝"/>
                <w:sz w:val="24"/>
                <w:szCs w:val="24"/>
              </w:rPr>
            </w:pPr>
            <w:r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　　</w:t>
            </w:r>
            <w:r w:rsidR="00525CB2">
              <w:rPr>
                <w:rFonts w:ascii="ＭＳ Ｐ明朝" w:hAnsi="ＭＳ Ｐ明朝" w:hint="eastAsia"/>
                <w:sz w:val="24"/>
                <w:szCs w:val="24"/>
              </w:rPr>
              <w:t>キ</w:t>
            </w:r>
            <w:r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525CB2">
              <w:rPr>
                <w:rFonts w:ascii="ＭＳ Ｐ明朝" w:hAnsi="ＭＳ Ｐ明朝" w:hint="eastAsia"/>
                <w:sz w:val="24"/>
                <w:szCs w:val="24"/>
              </w:rPr>
              <w:t>その他（　　　　　　　　）　　ク</w:t>
            </w:r>
            <w:r w:rsidR="004E2C7D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Pr="00D47F2C">
              <w:rPr>
                <w:rFonts w:ascii="ＭＳ Ｐ明朝" w:hAnsi="ＭＳ Ｐ明朝" w:hint="eastAsia"/>
                <w:sz w:val="24"/>
                <w:szCs w:val="24"/>
              </w:rPr>
              <w:t>受給なし</w:t>
            </w:r>
          </w:p>
          <w:p w:rsidR="00E73061" w:rsidRPr="00D47F2C" w:rsidRDefault="00E73061" w:rsidP="0025132D">
            <w:pPr>
              <w:ind w:left="-93"/>
              <w:rPr>
                <w:rFonts w:ascii="ＭＳ Ｐ明朝" w:hAnsi="ＭＳ Ｐ明朝"/>
                <w:sz w:val="24"/>
                <w:szCs w:val="24"/>
              </w:rPr>
            </w:pPr>
          </w:p>
          <w:p w:rsidR="002804FF" w:rsidRPr="00D47F2C" w:rsidRDefault="004E2C7D" w:rsidP="00D47F2C">
            <w:pPr>
              <w:ind w:left="-93" w:firstLineChars="100" w:firstLine="236"/>
              <w:rPr>
                <w:rFonts w:ascii="ＭＳ Ｐ明朝" w:hAnsi="ＭＳ Ｐ明朝"/>
                <w:sz w:val="24"/>
                <w:szCs w:val="24"/>
              </w:rPr>
            </w:pPr>
            <w:r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ⅱ　</w:t>
            </w:r>
            <w:r w:rsidR="00525CB2">
              <w:rPr>
                <w:rFonts w:ascii="ＭＳ Ｐ明朝" w:hAnsi="ＭＳ Ｐ明朝" w:hint="eastAsia"/>
                <w:sz w:val="24"/>
                <w:szCs w:val="24"/>
              </w:rPr>
              <w:t>ア</w:t>
            </w:r>
            <w:r w:rsidR="002804FF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D36EBC" w:rsidRPr="00D47F2C">
              <w:rPr>
                <w:rFonts w:ascii="ＭＳ Ｐ明朝" w:hAnsi="ＭＳ Ｐ明朝" w:hint="eastAsia"/>
                <w:sz w:val="24"/>
                <w:szCs w:val="24"/>
              </w:rPr>
              <w:t>特別</w:t>
            </w:r>
            <w:r w:rsidR="00AC01EC" w:rsidRPr="00D47F2C">
              <w:rPr>
                <w:rFonts w:ascii="ＭＳ Ｐ明朝" w:hAnsi="ＭＳ Ｐ明朝" w:hint="eastAsia"/>
                <w:sz w:val="24"/>
                <w:szCs w:val="24"/>
              </w:rPr>
              <w:t>障害者</w:t>
            </w:r>
            <w:r w:rsidR="00D36EBC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手当　</w:t>
            </w:r>
            <w:r w:rsidR="00AC01EC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D36EBC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525CB2">
              <w:rPr>
                <w:rFonts w:ascii="ＭＳ Ｐ明朝" w:hAnsi="ＭＳ Ｐ明朝" w:hint="eastAsia"/>
                <w:sz w:val="24"/>
                <w:szCs w:val="24"/>
              </w:rPr>
              <w:t>イ　障害児福祉手当　　ウ</w:t>
            </w:r>
            <w:r w:rsidR="002804FF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経過的福祉手当</w:t>
            </w:r>
          </w:p>
          <w:p w:rsidR="00D36EBC" w:rsidRPr="00D47F2C" w:rsidRDefault="002804FF" w:rsidP="0025132D">
            <w:pPr>
              <w:ind w:left="-93"/>
              <w:rPr>
                <w:rFonts w:ascii="ＭＳ Ｐ明朝" w:hAnsi="ＭＳ Ｐ明朝"/>
                <w:sz w:val="24"/>
                <w:szCs w:val="24"/>
              </w:rPr>
            </w:pPr>
            <w:r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D36EBC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E73061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525CB2">
              <w:rPr>
                <w:rFonts w:ascii="ＭＳ Ｐ明朝" w:hAnsi="ＭＳ Ｐ明朝" w:hint="eastAsia"/>
                <w:sz w:val="24"/>
                <w:szCs w:val="24"/>
              </w:rPr>
              <w:t>エ</w:t>
            </w:r>
            <w:r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D36EBC"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特別児童扶養手当　　</w:t>
            </w:r>
            <w:r w:rsidR="00525CB2">
              <w:rPr>
                <w:rFonts w:ascii="ＭＳ Ｐ明朝" w:hAnsi="ＭＳ Ｐ明朝" w:hint="eastAsia"/>
                <w:sz w:val="24"/>
                <w:szCs w:val="24"/>
              </w:rPr>
              <w:t>オ</w:t>
            </w:r>
            <w:r w:rsidRPr="00D47F2C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="004E2C7D" w:rsidRPr="00D47F2C">
              <w:rPr>
                <w:rFonts w:ascii="ＭＳ Ｐ明朝" w:hAnsi="ＭＳ Ｐ明朝" w:hint="eastAsia"/>
                <w:sz w:val="24"/>
                <w:szCs w:val="24"/>
              </w:rPr>
              <w:t>受給なし</w:t>
            </w:r>
          </w:p>
          <w:p w:rsidR="004E2C7D" w:rsidRPr="00525CB2" w:rsidRDefault="004E2C7D" w:rsidP="00D47F2C">
            <w:pPr>
              <w:spacing w:line="300" w:lineRule="exact"/>
              <w:ind w:left="-93" w:firstLineChars="100" w:firstLine="236"/>
              <w:rPr>
                <w:rFonts w:ascii="ＭＳ Ｐ明朝" w:hAnsi="ＭＳ Ｐ明朝"/>
                <w:sz w:val="24"/>
                <w:szCs w:val="24"/>
              </w:rPr>
            </w:pPr>
          </w:p>
          <w:p w:rsidR="002804FF" w:rsidRPr="00E127B7" w:rsidRDefault="002804FF" w:rsidP="00D47F2C">
            <w:pPr>
              <w:spacing w:line="300" w:lineRule="exact"/>
              <w:ind w:left="-93" w:firstLineChars="100" w:firstLine="236"/>
              <w:rPr>
                <w:rFonts w:ascii="ＭＳ Ｐ明朝" w:hAnsi="ＭＳ Ｐ明朝"/>
                <w:sz w:val="21"/>
                <w:szCs w:val="21"/>
              </w:rPr>
            </w:pPr>
            <w:r w:rsidRPr="00D47F2C">
              <w:rPr>
                <w:rFonts w:ascii="ＭＳ Ｐ明朝" w:hAnsi="ＭＳ Ｐ明朝" w:hint="eastAsia"/>
                <w:sz w:val="24"/>
                <w:szCs w:val="24"/>
              </w:rPr>
              <w:t>※該当するものに○をつけてください。</w:t>
            </w:r>
          </w:p>
        </w:tc>
      </w:tr>
      <w:tr w:rsidR="000253D1" w:rsidRPr="00D47F2C" w:rsidTr="00D47F2C">
        <w:trPr>
          <w:trHeight w:val="50"/>
        </w:trPr>
        <w:tc>
          <w:tcPr>
            <w:tcW w:w="2126" w:type="dxa"/>
            <w:shd w:val="clear" w:color="auto" w:fill="CCFFFF"/>
          </w:tcPr>
          <w:p w:rsidR="000253D1" w:rsidRPr="00D47F2C" w:rsidRDefault="000253D1" w:rsidP="00D47F2C">
            <w:pPr>
              <w:spacing w:beforeLines="20" w:before="80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D47F2C">
              <w:rPr>
                <w:rFonts w:ascii="ＭＳ Ｐ明朝" w:hAnsi="ＭＳ Ｐ明朝" w:hint="eastAsia"/>
                <w:sz w:val="24"/>
                <w:szCs w:val="24"/>
              </w:rPr>
              <w:t>年間収入額</w:t>
            </w:r>
          </w:p>
        </w:tc>
        <w:tc>
          <w:tcPr>
            <w:tcW w:w="6804" w:type="dxa"/>
          </w:tcPr>
          <w:p w:rsidR="000253D1" w:rsidRPr="00D47F2C" w:rsidRDefault="000253D1" w:rsidP="00D47F2C">
            <w:pPr>
              <w:spacing w:beforeLines="20" w:before="80"/>
              <w:ind w:left="-91" w:firstLineChars="100" w:firstLine="236"/>
              <w:jc w:val="right"/>
              <w:rPr>
                <w:rFonts w:ascii="ＭＳ Ｐ明朝" w:hAnsi="ＭＳ Ｐ明朝"/>
                <w:sz w:val="24"/>
                <w:szCs w:val="24"/>
              </w:rPr>
            </w:pPr>
            <w:r w:rsidRPr="00D47F2C">
              <w:rPr>
                <w:rFonts w:ascii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553AF3" w:rsidRDefault="00553AF3" w:rsidP="00D47F2C">
      <w:pPr>
        <w:rPr>
          <w:sz w:val="24"/>
          <w:szCs w:val="24"/>
        </w:rPr>
      </w:pPr>
    </w:p>
    <w:p w:rsidR="00D247B5" w:rsidRPr="00D47F2C" w:rsidRDefault="00D47F2C" w:rsidP="00D47F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247B5" w:rsidRPr="00D47F2C">
        <w:rPr>
          <w:rFonts w:hint="eastAsia"/>
          <w:sz w:val="24"/>
          <w:szCs w:val="24"/>
        </w:rPr>
        <w:t>注１）</w:t>
      </w:r>
      <w:r w:rsidR="00553AF3">
        <w:rPr>
          <w:rFonts w:hint="eastAsia"/>
          <w:sz w:val="24"/>
          <w:szCs w:val="24"/>
        </w:rPr>
        <w:t xml:space="preserve">　</w:t>
      </w:r>
      <w:r w:rsidR="00D247B5" w:rsidRPr="00D47F2C">
        <w:rPr>
          <w:rFonts w:hint="eastAsia"/>
          <w:sz w:val="24"/>
          <w:szCs w:val="24"/>
        </w:rPr>
        <w:t>収入の状況は</w:t>
      </w:r>
      <w:r w:rsidR="00D247B5" w:rsidRPr="00C709F1">
        <w:rPr>
          <w:rFonts w:hint="eastAsia"/>
          <w:sz w:val="24"/>
          <w:szCs w:val="24"/>
        </w:rPr>
        <w:t>申請者</w:t>
      </w:r>
      <w:r w:rsidR="00D247B5" w:rsidRPr="00D47F2C">
        <w:rPr>
          <w:rFonts w:hint="eastAsia"/>
          <w:sz w:val="24"/>
          <w:szCs w:val="24"/>
        </w:rPr>
        <w:t>について記入してください。</w:t>
      </w:r>
    </w:p>
    <w:p w:rsidR="00D36EBC" w:rsidRPr="00D47F2C" w:rsidRDefault="00553AF3" w:rsidP="00C709F1">
      <w:pPr>
        <w:ind w:left="991" w:hangingChars="420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（注２）　</w:t>
      </w:r>
      <w:r w:rsidR="00FE2D66" w:rsidRPr="00D47F2C">
        <w:rPr>
          <w:rFonts w:hint="eastAsia"/>
          <w:sz w:val="24"/>
          <w:szCs w:val="24"/>
        </w:rPr>
        <w:t>この収入申告書は自立支援医療費の</w:t>
      </w:r>
      <w:r w:rsidR="0014717F" w:rsidRPr="00D47F2C">
        <w:rPr>
          <w:rFonts w:hint="eastAsia"/>
          <w:sz w:val="24"/>
          <w:szCs w:val="24"/>
        </w:rPr>
        <w:t>自己</w:t>
      </w:r>
      <w:r w:rsidR="00FE2D66" w:rsidRPr="00D47F2C">
        <w:rPr>
          <w:rFonts w:hint="eastAsia"/>
          <w:sz w:val="24"/>
          <w:szCs w:val="24"/>
        </w:rPr>
        <w:t>負担上限月額を決定するために必要となります。</w:t>
      </w:r>
    </w:p>
    <w:p w:rsidR="00FE2D66" w:rsidRPr="00D247B5" w:rsidRDefault="00FE2D66" w:rsidP="00D36EBC">
      <w:pPr>
        <w:rPr>
          <w:sz w:val="21"/>
        </w:rPr>
      </w:pPr>
    </w:p>
    <w:p w:rsidR="00451023" w:rsidRDefault="00451023" w:rsidP="00D36EBC">
      <w:pPr>
        <w:rPr>
          <w:sz w:val="21"/>
        </w:rPr>
      </w:pPr>
    </w:p>
    <w:p w:rsidR="00451023" w:rsidRDefault="00451023" w:rsidP="00D36EBC">
      <w:pPr>
        <w:rPr>
          <w:sz w:val="21"/>
        </w:rPr>
      </w:pPr>
    </w:p>
    <w:p w:rsidR="00D47F2C" w:rsidRDefault="00D47F2C" w:rsidP="00D36EBC">
      <w:pPr>
        <w:rPr>
          <w:sz w:val="21"/>
        </w:rPr>
      </w:pPr>
    </w:p>
    <w:p w:rsidR="00D47F2C" w:rsidRDefault="00D47F2C" w:rsidP="00D36EBC">
      <w:pPr>
        <w:rPr>
          <w:sz w:val="21"/>
        </w:rPr>
      </w:pPr>
    </w:p>
    <w:p w:rsidR="00451023" w:rsidRDefault="00451023" w:rsidP="00D36EBC">
      <w:pPr>
        <w:rPr>
          <w:sz w:val="21"/>
        </w:rPr>
      </w:pPr>
    </w:p>
    <w:p w:rsidR="00451023" w:rsidRDefault="00451023" w:rsidP="00451023">
      <w:pPr>
        <w:spacing w:line="276" w:lineRule="auto"/>
        <w:jc w:val="center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自立支援医療(精神通院)の自己負担上限月額</w:t>
      </w:r>
    </w:p>
    <w:p w:rsidR="00451023" w:rsidRDefault="00451023" w:rsidP="00451023">
      <w:pPr>
        <w:spacing w:line="276" w:lineRule="auto"/>
        <w:jc w:val="center"/>
        <w:rPr>
          <w:rFonts w:ascii="HGPｺﾞｼｯｸE" w:eastAsia="HGPｺﾞｼｯｸE"/>
          <w:sz w:val="24"/>
        </w:rPr>
      </w:pPr>
    </w:p>
    <w:bookmarkStart w:id="0" w:name="_MON_1651387665"/>
    <w:bookmarkEnd w:id="0"/>
    <w:p w:rsidR="00451023" w:rsidRPr="001C697B" w:rsidRDefault="00A75C7E" w:rsidP="00451023">
      <w:pPr>
        <w:rPr>
          <w:rFonts w:ascii="HGPｺﾞｼｯｸE" w:eastAsia="HGPｺﾞｼｯｸE"/>
        </w:rPr>
      </w:pPr>
      <w:r w:rsidRPr="001C697B">
        <w:rPr>
          <w:rFonts w:ascii="HGPｺﾞｼｯｸE" w:eastAsia="HGPｺﾞｼｯｸE" w:hAnsi="Century" w:cs="Times New Roman" w:hint="eastAsia"/>
          <w:sz w:val="24"/>
          <w:szCs w:val="24"/>
        </w:rPr>
        <w:object w:dxaOrig="8311" w:dyaOrig="5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281.25pt" o:ole="">
            <v:imagedata r:id="rId7" o:title=""/>
          </v:shape>
          <o:OLEObject Type="Embed" ProgID="Excel.Sheet.8" ShapeID="_x0000_i1025" DrawAspect="Content" ObjectID="_1678812634" r:id="rId8"/>
        </w:object>
      </w:r>
      <w:r w:rsidR="00451023" w:rsidRPr="001C697B">
        <w:rPr>
          <w:rFonts w:ascii="HGPｺﾞｼｯｸE" w:eastAsia="HGPｺﾞｼｯｸE" w:hint="eastAsia"/>
        </w:rPr>
        <w:t>※</w:t>
      </w:r>
      <w:r w:rsidR="00C2725C" w:rsidRPr="001C697B">
        <w:rPr>
          <w:rFonts w:ascii="HGPｺﾞｼｯｸE" w:eastAsia="HGPｺﾞｼｯｸE" w:hint="eastAsia"/>
        </w:rPr>
        <w:t>1</w:t>
      </w:r>
      <w:r w:rsidR="00451023" w:rsidRPr="001C697B">
        <w:rPr>
          <w:rFonts w:ascii="HGPｺﾞｼｯｸE" w:eastAsia="HGPｺﾞｼｯｸE" w:hint="eastAsia"/>
        </w:rPr>
        <w:t xml:space="preserve">　「重度かつ継続」に該当する場合とは</w:t>
      </w:r>
    </w:p>
    <w:p w:rsidR="00451023" w:rsidRPr="001C697B" w:rsidRDefault="00451023" w:rsidP="00451023">
      <w:pPr>
        <w:ind w:firstLineChars="100" w:firstLine="216"/>
        <w:rPr>
          <w:rFonts w:ascii="HGPｺﾞｼｯｸE" w:eastAsia="HGPｺﾞｼｯｸE"/>
        </w:rPr>
      </w:pPr>
      <w:r w:rsidRPr="001C697B">
        <w:rPr>
          <w:rFonts w:ascii="HGPｺﾞｼｯｸE" w:eastAsia="HGPｺﾞｼｯｸE" w:hint="eastAsia"/>
        </w:rPr>
        <w:t xml:space="preserve">　　①　・症状性を含む器質性精神障害・精神作用性物質使用による精神及び行動障害</w:t>
      </w:r>
    </w:p>
    <w:p w:rsidR="00451023" w:rsidRPr="001C697B" w:rsidRDefault="00451023" w:rsidP="00451023">
      <w:pPr>
        <w:ind w:leftChars="104" w:left="1953" w:hangingChars="800" w:hanging="1728"/>
        <w:rPr>
          <w:rFonts w:ascii="HGPｺﾞｼｯｸE" w:eastAsia="HGPｺﾞｼｯｸE"/>
        </w:rPr>
      </w:pPr>
      <w:r w:rsidRPr="001C697B">
        <w:rPr>
          <w:rFonts w:ascii="HGPｺﾞｼｯｸE" w:eastAsia="HGPｺﾞｼｯｸE" w:hint="eastAsia"/>
        </w:rPr>
        <w:t xml:space="preserve">　　　  ・統合失調症、統合失調症型障害及び妄想性障害・気分障害・てんかん</w:t>
      </w:r>
    </w:p>
    <w:p w:rsidR="001C697B" w:rsidRDefault="00451023" w:rsidP="001C697B">
      <w:pPr>
        <w:ind w:leftChars="103" w:left="991" w:right="-2" w:hangingChars="356" w:hanging="769"/>
        <w:rPr>
          <w:rFonts w:ascii="HGPｺﾞｼｯｸE" w:eastAsia="HGPｺﾞｼｯｸE"/>
        </w:rPr>
      </w:pPr>
      <w:r w:rsidRPr="001C697B">
        <w:rPr>
          <w:rFonts w:ascii="HGPｺﾞｼｯｸE" w:eastAsia="HGPｺﾞｼｯｸE" w:hint="eastAsia"/>
        </w:rPr>
        <w:t xml:space="preserve">　　　  ・その他精神医療に一定以上の経験を有する医師が判断した方（くわしいことは、</w:t>
      </w:r>
    </w:p>
    <w:p w:rsidR="00451023" w:rsidRPr="001C697B" w:rsidRDefault="00451023" w:rsidP="001C697B">
      <w:pPr>
        <w:ind w:leftChars="403" w:left="870" w:right="-2" w:firstLineChars="50" w:firstLine="108"/>
        <w:rPr>
          <w:rFonts w:ascii="HGPｺﾞｼｯｸE" w:eastAsia="HGPｺﾞｼｯｸE"/>
        </w:rPr>
      </w:pPr>
      <w:r w:rsidRPr="001C697B">
        <w:rPr>
          <w:rFonts w:ascii="HGPｺﾞｼｯｸE" w:eastAsia="HGPｺﾞｼｯｸE" w:hint="eastAsia"/>
        </w:rPr>
        <w:t>主治医におたずねください。</w:t>
      </w:r>
      <w:r w:rsidR="00C709F1" w:rsidRPr="001C697B">
        <w:rPr>
          <w:rFonts w:ascii="HGPｺﾞｼｯｸE" w:eastAsia="HGPｺﾞｼｯｸE" w:hint="eastAsia"/>
        </w:rPr>
        <w:t>）</w:t>
      </w:r>
    </w:p>
    <w:p w:rsidR="00451023" w:rsidRPr="001C697B" w:rsidRDefault="00451023" w:rsidP="00451023">
      <w:pPr>
        <w:ind w:firstLineChars="100" w:firstLine="216"/>
        <w:rPr>
          <w:rFonts w:ascii="HGPｺﾞｼｯｸE" w:eastAsia="HGPｺﾞｼｯｸE"/>
        </w:rPr>
      </w:pPr>
      <w:r w:rsidRPr="001C697B">
        <w:rPr>
          <w:rFonts w:ascii="HGPｺﾞｼｯｸE" w:eastAsia="HGPｺﾞｼｯｸE" w:hint="eastAsia"/>
        </w:rPr>
        <w:t xml:space="preserve">　　②　医療保険の多数該当（直近の１２か月内に３回以上高額医療費の支給を受けている方）</w:t>
      </w:r>
    </w:p>
    <w:p w:rsidR="00451023" w:rsidRPr="001C697B" w:rsidRDefault="00C2725C" w:rsidP="00C2725C">
      <w:pPr>
        <w:ind w:left="283" w:hangingChars="131" w:hanging="283"/>
        <w:rPr>
          <w:rFonts w:ascii="HGPｺﾞｼｯｸE" w:eastAsia="HGPｺﾞｼｯｸE"/>
          <w:sz w:val="24"/>
        </w:rPr>
      </w:pPr>
      <w:r w:rsidRPr="001C697B">
        <w:rPr>
          <w:rFonts w:ascii="HGPｺﾞｼｯｸE" w:eastAsia="HGPｺﾞｼｯｸE" w:hint="eastAsia"/>
        </w:rPr>
        <w:t>※2</w:t>
      </w:r>
      <w:r w:rsidR="00943AD4">
        <w:rPr>
          <w:rFonts w:ascii="HGPｺﾞｼｯｸE" w:eastAsia="HGPｺﾞｼｯｸE" w:hint="eastAsia"/>
        </w:rPr>
        <w:t xml:space="preserve">　「一定所得以上」で「重度かつ継続」の負担上限額は、令和６</w:t>
      </w:r>
      <w:bookmarkStart w:id="1" w:name="_GoBack"/>
      <w:bookmarkEnd w:id="1"/>
      <w:r w:rsidRPr="001C697B">
        <w:rPr>
          <w:rFonts w:ascii="HGPｺﾞｼｯｸE" w:eastAsia="HGPｺﾞｼｯｸE" w:hint="eastAsia"/>
        </w:rPr>
        <w:t>年３月３１日までの経過措置（医療実態等を踏まえて見直し）</w:t>
      </w:r>
    </w:p>
    <w:p w:rsidR="00451023" w:rsidRDefault="00451023" w:rsidP="00451023">
      <w:pPr>
        <w:rPr>
          <w:rFonts w:ascii="Century"/>
          <w:sz w:val="21"/>
          <w:szCs w:val="24"/>
        </w:rPr>
      </w:pPr>
    </w:p>
    <w:p w:rsidR="00451023" w:rsidRPr="00D32206" w:rsidRDefault="00451023" w:rsidP="00451023">
      <w:pPr>
        <w:spacing w:beforeLines="50" w:before="202"/>
        <w:rPr>
          <w:sz w:val="21"/>
        </w:rPr>
      </w:pPr>
    </w:p>
    <w:p w:rsidR="00451023" w:rsidRPr="00451023" w:rsidRDefault="00451023" w:rsidP="00D36EBC">
      <w:pPr>
        <w:rPr>
          <w:sz w:val="21"/>
        </w:rPr>
      </w:pPr>
    </w:p>
    <w:sectPr w:rsidR="00451023" w:rsidRPr="00451023" w:rsidSect="000C00E7">
      <w:pgSz w:w="11906" w:h="16838" w:code="9"/>
      <w:pgMar w:top="1134" w:right="1418" w:bottom="1021" w:left="1418" w:header="680" w:footer="680" w:gutter="0"/>
      <w:cols w:space="425"/>
      <w:docGrid w:type="linesAndChars" w:linePitch="4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81" w:rsidRDefault="006E7881" w:rsidP="0034469F">
      <w:r>
        <w:separator/>
      </w:r>
    </w:p>
  </w:endnote>
  <w:endnote w:type="continuationSeparator" w:id="0">
    <w:p w:rsidR="006E7881" w:rsidRDefault="006E7881" w:rsidP="0034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81" w:rsidRDefault="006E7881" w:rsidP="0034469F">
      <w:r>
        <w:separator/>
      </w:r>
    </w:p>
  </w:footnote>
  <w:footnote w:type="continuationSeparator" w:id="0">
    <w:p w:rsidR="006E7881" w:rsidRDefault="006E7881" w:rsidP="0034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C4D"/>
    <w:multiLevelType w:val="hybridMultilevel"/>
    <w:tmpl w:val="9B1AE1E4"/>
    <w:lvl w:ilvl="0" w:tplc="983233D6">
      <w:start w:val="2"/>
      <w:numFmt w:val="bullet"/>
      <w:lvlText w:val="※"/>
      <w:lvlJc w:val="left"/>
      <w:pPr>
        <w:ind w:left="832" w:hanging="360"/>
      </w:pPr>
      <w:rPr>
        <w:rFonts w:ascii="ＭＳ 明朝" w:eastAsia="ＭＳ 明朝" w:hAnsi="ＭＳ 明朝" w:cstheme="minorBidi" w:hint="eastAsia"/>
        <w:sz w:val="24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1" w15:restartNumberingAfterBreak="0">
    <w:nsid w:val="67416CC9"/>
    <w:multiLevelType w:val="hybridMultilevel"/>
    <w:tmpl w:val="7020E454"/>
    <w:lvl w:ilvl="0" w:tplc="CB3C6F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5B"/>
    <w:rsid w:val="0001519F"/>
    <w:rsid w:val="000171B4"/>
    <w:rsid w:val="000253D1"/>
    <w:rsid w:val="00035A6E"/>
    <w:rsid w:val="000376D4"/>
    <w:rsid w:val="00074E0F"/>
    <w:rsid w:val="000A55D5"/>
    <w:rsid w:val="000C00E7"/>
    <w:rsid w:val="000F37EA"/>
    <w:rsid w:val="0010131B"/>
    <w:rsid w:val="00116740"/>
    <w:rsid w:val="0014717F"/>
    <w:rsid w:val="0018450F"/>
    <w:rsid w:val="001C380B"/>
    <w:rsid w:val="001C697B"/>
    <w:rsid w:val="001D0F09"/>
    <w:rsid w:val="001E3BE9"/>
    <w:rsid w:val="0025132D"/>
    <w:rsid w:val="00261EBE"/>
    <w:rsid w:val="00267128"/>
    <w:rsid w:val="002804FF"/>
    <w:rsid w:val="0028323B"/>
    <w:rsid w:val="0028635A"/>
    <w:rsid w:val="0034105B"/>
    <w:rsid w:val="0034469F"/>
    <w:rsid w:val="00391818"/>
    <w:rsid w:val="003F1D4F"/>
    <w:rsid w:val="00451023"/>
    <w:rsid w:val="00480474"/>
    <w:rsid w:val="004E2C7D"/>
    <w:rsid w:val="004F40D6"/>
    <w:rsid w:val="00525CB2"/>
    <w:rsid w:val="005421EE"/>
    <w:rsid w:val="0055215B"/>
    <w:rsid w:val="00553AF3"/>
    <w:rsid w:val="005700F2"/>
    <w:rsid w:val="00580E77"/>
    <w:rsid w:val="00621570"/>
    <w:rsid w:val="00633616"/>
    <w:rsid w:val="006936A4"/>
    <w:rsid w:val="006B30B1"/>
    <w:rsid w:val="006D5203"/>
    <w:rsid w:val="006E7881"/>
    <w:rsid w:val="00724883"/>
    <w:rsid w:val="00741602"/>
    <w:rsid w:val="007D4077"/>
    <w:rsid w:val="008C7352"/>
    <w:rsid w:val="00943AD4"/>
    <w:rsid w:val="00983CA8"/>
    <w:rsid w:val="009C25D8"/>
    <w:rsid w:val="009C59A8"/>
    <w:rsid w:val="009C61AE"/>
    <w:rsid w:val="00A04235"/>
    <w:rsid w:val="00A10CA3"/>
    <w:rsid w:val="00A57FF2"/>
    <w:rsid w:val="00A75C7E"/>
    <w:rsid w:val="00A81FC2"/>
    <w:rsid w:val="00A85D68"/>
    <w:rsid w:val="00AB1230"/>
    <w:rsid w:val="00AC01EC"/>
    <w:rsid w:val="00AE1E46"/>
    <w:rsid w:val="00BB5F7A"/>
    <w:rsid w:val="00BC2684"/>
    <w:rsid w:val="00C2725C"/>
    <w:rsid w:val="00C709F1"/>
    <w:rsid w:val="00C85151"/>
    <w:rsid w:val="00CB2F93"/>
    <w:rsid w:val="00CE03CE"/>
    <w:rsid w:val="00D02A56"/>
    <w:rsid w:val="00D16A79"/>
    <w:rsid w:val="00D17E56"/>
    <w:rsid w:val="00D22ADC"/>
    <w:rsid w:val="00D247B5"/>
    <w:rsid w:val="00D349FB"/>
    <w:rsid w:val="00D36EBC"/>
    <w:rsid w:val="00D47F2C"/>
    <w:rsid w:val="00DC058E"/>
    <w:rsid w:val="00DD1310"/>
    <w:rsid w:val="00E061FF"/>
    <w:rsid w:val="00E127B7"/>
    <w:rsid w:val="00E33A8E"/>
    <w:rsid w:val="00E50598"/>
    <w:rsid w:val="00E56679"/>
    <w:rsid w:val="00E73061"/>
    <w:rsid w:val="00EC0F2C"/>
    <w:rsid w:val="00F20437"/>
    <w:rsid w:val="00F515A4"/>
    <w:rsid w:val="00FA00E3"/>
    <w:rsid w:val="00FA61BE"/>
    <w:rsid w:val="00FD23CC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2A1B99"/>
  <w15:docId w15:val="{D0000CA1-0837-405B-8104-FC7C6FB7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10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69F"/>
  </w:style>
  <w:style w:type="paragraph" w:styleId="a8">
    <w:name w:val="footer"/>
    <w:basedOn w:val="a"/>
    <w:link w:val="a9"/>
    <w:uiPriority w:val="99"/>
    <w:unhideWhenUsed/>
    <w:rsid w:val="003446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69F"/>
  </w:style>
  <w:style w:type="paragraph" w:styleId="aa">
    <w:name w:val="List Paragraph"/>
    <w:basedOn w:val="a"/>
    <w:uiPriority w:val="34"/>
    <w:qFormat/>
    <w:rsid w:val="001167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revision>7</cp:revision>
  <cp:lastPrinted>2020-05-25T06:20:00Z</cp:lastPrinted>
  <dcterms:created xsi:type="dcterms:W3CDTF">2020-05-25T08:32:00Z</dcterms:created>
  <dcterms:modified xsi:type="dcterms:W3CDTF">2021-04-01T11:04:00Z</dcterms:modified>
</cp:coreProperties>
</file>