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6A837D" w14:textId="77777777" w:rsidR="003522C9" w:rsidRPr="007E7D38" w:rsidRDefault="003522C9" w:rsidP="003522C9">
      <w:pPr>
        <w:wordWrap w:val="0"/>
        <w:ind w:rightChars="-1" w:right="-2"/>
        <w:jc w:val="right"/>
        <w:rPr>
          <w:rFonts w:hAnsi="ＭＳ 明朝"/>
          <w:sz w:val="22"/>
          <w:szCs w:val="22"/>
        </w:rPr>
      </w:pPr>
      <w:r w:rsidRPr="007E7D38">
        <w:rPr>
          <w:rFonts w:hAnsi="ＭＳ 明朝" w:hint="eastAsia"/>
          <w:sz w:val="22"/>
          <w:szCs w:val="22"/>
        </w:rPr>
        <w:t xml:space="preserve">年　　月　　日　</w:t>
      </w:r>
    </w:p>
    <w:p w14:paraId="0D431BC5" w14:textId="77777777" w:rsidR="003522C9" w:rsidRPr="007E7D38" w:rsidRDefault="003522C9" w:rsidP="003522C9">
      <w:pPr>
        <w:ind w:rightChars="100" w:right="200"/>
        <w:jc w:val="right"/>
        <w:rPr>
          <w:rFonts w:hAnsi="ＭＳ 明朝"/>
          <w:sz w:val="22"/>
          <w:szCs w:val="22"/>
        </w:rPr>
      </w:pPr>
    </w:p>
    <w:p w14:paraId="628D015F" w14:textId="77777777" w:rsidR="003522C9" w:rsidRPr="007E7D38" w:rsidRDefault="003522C9" w:rsidP="003522C9">
      <w:pPr>
        <w:snapToGrid w:val="0"/>
        <w:jc w:val="center"/>
        <w:rPr>
          <w:rFonts w:hAnsi="ＭＳ 明朝"/>
          <w:b/>
          <w:kern w:val="0"/>
          <w:sz w:val="28"/>
        </w:rPr>
      </w:pPr>
      <w:r w:rsidRPr="007E7D38">
        <w:rPr>
          <w:rFonts w:hAnsi="ＭＳ 明朝" w:hint="eastAsia"/>
          <w:b/>
          <w:kern w:val="0"/>
          <w:sz w:val="28"/>
        </w:rPr>
        <w:t>死亡獣畜取扱場外死亡獣畜処理許可申請書</w:t>
      </w:r>
    </w:p>
    <w:p w14:paraId="567A8B2D" w14:textId="77777777" w:rsidR="003522C9" w:rsidRPr="007E7D38" w:rsidRDefault="003522C9" w:rsidP="003522C9">
      <w:pPr>
        <w:ind w:firstLineChars="50" w:firstLine="105"/>
        <w:rPr>
          <w:rFonts w:hAnsi="ＭＳ 明朝"/>
          <w:kern w:val="0"/>
          <w:sz w:val="22"/>
          <w:szCs w:val="22"/>
        </w:rPr>
      </w:pPr>
    </w:p>
    <w:p w14:paraId="363A2C3E" w14:textId="77777777" w:rsidR="003522C9" w:rsidRPr="007E7D38" w:rsidRDefault="003522C9" w:rsidP="003522C9">
      <w:pPr>
        <w:ind w:leftChars="100" w:left="200"/>
        <w:rPr>
          <w:rFonts w:hAnsi="ＭＳ 明朝"/>
          <w:kern w:val="0"/>
          <w:sz w:val="22"/>
          <w:szCs w:val="22"/>
        </w:rPr>
      </w:pPr>
      <w:r w:rsidRPr="007E7D38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3522C9" w:rsidRPr="007E7D38" w14:paraId="09A7B351" w14:textId="77777777" w:rsidTr="002F6008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0C019C4" w14:textId="77777777" w:rsidR="003522C9" w:rsidRPr="007E7D38" w:rsidRDefault="003522C9" w:rsidP="002F6008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7E7D38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A96CD7" w14:textId="77777777" w:rsidR="003522C9" w:rsidRPr="007E7D38" w:rsidRDefault="003522C9" w:rsidP="002F6008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7E7D38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14:paraId="42C138AA" w14:textId="77777777" w:rsidR="003522C9" w:rsidRPr="007E7D38" w:rsidRDefault="003522C9" w:rsidP="002F60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7E7D38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7E7D38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 w:rsidRPr="007E7D38"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3522C9" w:rsidRPr="007E7D38" w14:paraId="3A98A81E" w14:textId="77777777" w:rsidTr="002F60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96F0F0" w14:textId="77777777" w:rsidR="003522C9" w:rsidRPr="007E7D38" w:rsidRDefault="003522C9" w:rsidP="002F60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6A5D7BE" w14:textId="77777777" w:rsidR="003522C9" w:rsidRPr="007E7D38" w:rsidRDefault="003522C9" w:rsidP="002F600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E7D38">
              <w:rPr>
                <w:rFonts w:hAnsi="ＭＳ 明朝" w:hint="eastAsia"/>
                <w:spacing w:val="6"/>
                <w:sz w:val="22"/>
                <w:szCs w:val="22"/>
              </w:rPr>
              <w:t>申請者住所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73526279" w14:textId="77777777" w:rsidR="003522C9" w:rsidRPr="007E7D38" w:rsidRDefault="003522C9" w:rsidP="002F60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522C9" w:rsidRPr="007E7D38" w14:paraId="30EF8811" w14:textId="77777777" w:rsidTr="002F60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765534" w14:textId="77777777" w:rsidR="003522C9" w:rsidRPr="007E7D38" w:rsidRDefault="003522C9" w:rsidP="002F60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FAF5840" w14:textId="77777777" w:rsidR="003522C9" w:rsidRPr="007E7D38" w:rsidRDefault="003522C9" w:rsidP="002F6008">
            <w:pPr>
              <w:spacing w:line="300" w:lineRule="exact"/>
              <w:ind w:leftChars="50" w:left="100" w:rightChars="50" w:right="100"/>
              <w:jc w:val="distribute"/>
              <w:rPr>
                <w:rFonts w:ascii="ＭＳ 明朝" w:hAnsi="ＭＳ 明朝"/>
                <w:spacing w:val="6"/>
                <w:sz w:val="22"/>
                <w:szCs w:val="22"/>
              </w:rPr>
            </w:pPr>
            <w:r w:rsidRPr="007E7D38">
              <w:rPr>
                <w:rFonts w:ascii="ＭＳ 明朝" w:hAnsi="ＭＳ 明朝" w:hint="eastAsia"/>
                <w:spacing w:val="6"/>
                <w:sz w:val="20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</w:tcBorders>
          </w:tcPr>
          <w:p w14:paraId="54D9571B" w14:textId="77777777" w:rsidR="003522C9" w:rsidRPr="007E7D38" w:rsidRDefault="003522C9" w:rsidP="002F6008">
            <w:pPr>
              <w:spacing w:line="300" w:lineRule="exact"/>
              <w:rPr>
                <w:rFonts w:hAnsi="ＭＳ 明朝"/>
                <w:spacing w:val="6"/>
                <w:sz w:val="20"/>
                <w:szCs w:val="22"/>
              </w:rPr>
            </w:pPr>
            <w:r w:rsidRPr="007E7D38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3522C9" w:rsidRPr="007E7D38" w14:paraId="789269D3" w14:textId="77777777" w:rsidTr="002F6008">
        <w:trPr>
          <w:cantSplit/>
          <w:trHeight w:val="454"/>
        </w:trPr>
        <w:tc>
          <w:tcPr>
            <w:tcW w:w="23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43C52C" w14:textId="77777777" w:rsidR="003522C9" w:rsidRPr="007E7D38" w:rsidRDefault="003522C9" w:rsidP="002F60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2F01062" w14:textId="77777777" w:rsidR="003522C9" w:rsidRPr="007E7D38" w:rsidRDefault="003522C9" w:rsidP="002F6008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7E7D38">
              <w:rPr>
                <w:rFonts w:hAnsi="ＭＳ 明朝" w:hint="eastAsia"/>
                <w:spacing w:val="6"/>
                <w:sz w:val="22"/>
                <w:szCs w:val="22"/>
              </w:rPr>
              <w:t>申請者氏名</w:t>
            </w:r>
          </w:p>
        </w:tc>
        <w:tc>
          <w:tcPr>
            <w:tcW w:w="6086" w:type="dxa"/>
            <w:tcBorders>
              <w:bottom w:val="single" w:sz="4" w:space="0" w:color="auto"/>
            </w:tcBorders>
            <w:vAlign w:val="center"/>
          </w:tcPr>
          <w:p w14:paraId="7EB172EA" w14:textId="77777777" w:rsidR="003522C9" w:rsidRPr="007E7D38" w:rsidRDefault="003522C9" w:rsidP="002F6008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3522C9" w:rsidRPr="007E7D38" w14:paraId="010D2C46" w14:textId="77777777" w:rsidTr="002F6008">
        <w:trPr>
          <w:cantSplit/>
          <w:trHeight w:val="283"/>
        </w:trPr>
        <w:tc>
          <w:tcPr>
            <w:tcW w:w="23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2B65F" w14:textId="77777777" w:rsidR="003522C9" w:rsidRPr="007E7D38" w:rsidRDefault="003522C9" w:rsidP="002F6008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14B1196" w14:textId="77777777" w:rsidR="003522C9" w:rsidRPr="007E7D38" w:rsidRDefault="003522C9" w:rsidP="002F6008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</w:tcBorders>
            <w:vAlign w:val="center"/>
          </w:tcPr>
          <w:p w14:paraId="27EE6E60" w14:textId="77777777" w:rsidR="003522C9" w:rsidRPr="007E7D38" w:rsidRDefault="003522C9" w:rsidP="002F6008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7E7D38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71683346" w14:textId="77777777" w:rsidR="003522C9" w:rsidRPr="007E7D38" w:rsidRDefault="003522C9" w:rsidP="003522C9">
      <w:pPr>
        <w:ind w:firstLineChars="2100" w:firstLine="4200"/>
        <w:jc w:val="left"/>
      </w:pPr>
      <w:r w:rsidRPr="007E7D38">
        <w:rPr>
          <w:rFonts w:hint="eastAsia"/>
        </w:rPr>
        <w:t>※</w:t>
      </w:r>
      <w:r w:rsidRPr="007E7D38">
        <w:rPr>
          <w:rFonts w:hint="eastAsia"/>
        </w:rPr>
        <w:t xml:space="preserve"> </w:t>
      </w:r>
      <w:r w:rsidRPr="007E7D38">
        <w:rPr>
          <w:rFonts w:hint="eastAsia"/>
        </w:rPr>
        <w:t>法人の場合、電話番号は情報公開の対象です。</w:t>
      </w:r>
    </w:p>
    <w:p w14:paraId="4583E6F6" w14:textId="77777777" w:rsidR="003522C9" w:rsidRPr="007E7D38" w:rsidRDefault="003522C9" w:rsidP="003522C9">
      <w:pPr>
        <w:pStyle w:val="a8"/>
        <w:ind w:firstLineChars="100" w:firstLine="200"/>
        <w:rPr>
          <w:rFonts w:ascii="ＭＳ 明朝" w:hAnsi="ＭＳ 明朝"/>
          <w:szCs w:val="21"/>
        </w:rPr>
      </w:pPr>
      <w:r w:rsidRPr="007E7D38">
        <w:rPr>
          <w:rFonts w:ascii="ＭＳ 明朝" w:hAnsi="ＭＳ 明朝" w:hint="eastAsia"/>
          <w:szCs w:val="21"/>
        </w:rPr>
        <w:t>次のとおり申請します。</w:t>
      </w:r>
    </w:p>
    <w:tbl>
      <w:tblPr>
        <w:tblStyle w:val="af1"/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014"/>
        <w:gridCol w:w="8192"/>
      </w:tblGrid>
      <w:tr w:rsidR="003522C9" w:rsidRPr="007E7D38" w14:paraId="52A0AE56" w14:textId="77777777" w:rsidTr="002F6008">
        <w:trPr>
          <w:trHeight w:val="680"/>
        </w:trPr>
        <w:tc>
          <w:tcPr>
            <w:tcW w:w="2014" w:type="dxa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404B59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死亡獣畜の種類</w:t>
            </w:r>
          </w:p>
          <w:p w14:paraId="6D978952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及び頭数</w:t>
            </w:r>
          </w:p>
        </w:tc>
        <w:tc>
          <w:tcPr>
            <w:tcW w:w="8192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97BEF85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7ACFB75C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4CFE18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死亡獣畜の死因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19BCCB4B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434C035F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BA50B1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死亡獣畜の</w:t>
            </w:r>
          </w:p>
          <w:p w14:paraId="3FB64AFA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へい死年月日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4F6726E5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69F294BC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62A27BB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処理予定年月日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2A431111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13784A74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40EF27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処理予定場所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48237280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〒</w:t>
            </w:r>
          </w:p>
          <w:p w14:paraId="12EC6F58" w14:textId="77777777" w:rsidR="003522C9" w:rsidRPr="007E7D38" w:rsidRDefault="003522C9" w:rsidP="002F6008">
            <w:pPr>
              <w:wordWrap w:val="0"/>
              <w:spacing w:line="340" w:lineRule="exact"/>
              <w:ind w:firstLineChars="100" w:firstLine="192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広島市　　　　　区</w:t>
            </w:r>
          </w:p>
        </w:tc>
      </w:tr>
      <w:tr w:rsidR="003522C9" w:rsidRPr="007E7D38" w14:paraId="4A9D01F7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CD028F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処理方法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3BE7E730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□埋却　　□解体　　□焼却　　□その他（　　　　　　　　　　　　　　　　　　　　　）</w:t>
            </w:r>
          </w:p>
        </w:tc>
      </w:tr>
      <w:tr w:rsidR="003522C9" w:rsidRPr="007E7D38" w14:paraId="4FF32D3A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4613F4B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死亡獣畜</w:t>
            </w:r>
          </w:p>
          <w:p w14:paraId="21C5DC91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処理者氏名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3EAB629E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28DDAA3C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F1ADE24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方法</w:t>
            </w:r>
          </w:p>
        </w:tc>
        <w:tc>
          <w:tcPr>
            <w:tcW w:w="8192" w:type="dxa"/>
            <w:tcBorders>
              <w:right w:val="single" w:sz="8" w:space="0" w:color="auto"/>
            </w:tcBorders>
            <w:vAlign w:val="center"/>
          </w:tcPr>
          <w:p w14:paraId="04C8DD47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  <w:tr w:rsidR="003522C9" w:rsidRPr="007E7D38" w14:paraId="533BEFEA" w14:textId="77777777" w:rsidTr="002F6008">
        <w:trPr>
          <w:trHeight w:val="680"/>
        </w:trPr>
        <w:tc>
          <w:tcPr>
            <w:tcW w:w="2014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AD89789" w14:textId="77777777" w:rsidR="003522C9" w:rsidRPr="007E7D38" w:rsidRDefault="003522C9" w:rsidP="002F6008">
            <w:pPr>
              <w:spacing w:line="340" w:lineRule="exact"/>
              <w:jc w:val="distribute"/>
              <w:rPr>
                <w:rFonts w:ascii="ＭＳ 明朝" w:hAnsi="ＭＳ 明朝"/>
                <w:spacing w:val="-4"/>
                <w:szCs w:val="21"/>
              </w:rPr>
            </w:pPr>
            <w:r w:rsidRPr="007E7D38">
              <w:rPr>
                <w:rFonts w:ascii="ＭＳ 明朝" w:hAnsi="ＭＳ 明朝" w:hint="eastAsia"/>
                <w:spacing w:val="-4"/>
                <w:szCs w:val="21"/>
              </w:rPr>
              <w:t>処理理由</w:t>
            </w:r>
          </w:p>
        </w:tc>
        <w:tc>
          <w:tcPr>
            <w:tcW w:w="81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3A5782" w14:textId="77777777" w:rsidR="003522C9" w:rsidRPr="007E7D38" w:rsidRDefault="003522C9" w:rsidP="002F6008">
            <w:pPr>
              <w:wordWrap w:val="0"/>
              <w:spacing w:line="340" w:lineRule="exact"/>
              <w:rPr>
                <w:rFonts w:ascii="ＭＳ 明朝" w:hAnsi="ＭＳ 明朝"/>
                <w:spacing w:val="-4"/>
                <w:szCs w:val="21"/>
              </w:rPr>
            </w:pPr>
          </w:p>
        </w:tc>
      </w:tr>
    </w:tbl>
    <w:p w14:paraId="3D6FCE1B" w14:textId="77777777" w:rsidR="003522C9" w:rsidRPr="007E7D38" w:rsidRDefault="003522C9" w:rsidP="003522C9">
      <w:pPr>
        <w:snapToGrid w:val="0"/>
        <w:jc w:val="left"/>
        <w:rPr>
          <w:rFonts w:ascii="ＭＳ 明朝" w:hAnsi="ＭＳ 明朝"/>
          <w:spacing w:val="6"/>
          <w:sz w:val="20"/>
          <w:szCs w:val="18"/>
        </w:rPr>
      </w:pPr>
      <w:r w:rsidRPr="007E7D38">
        <w:rPr>
          <w:rFonts w:ascii="ＭＳ 明朝" w:hAnsi="ＭＳ 明朝" w:hint="eastAsia"/>
          <w:spacing w:val="6"/>
          <w:sz w:val="20"/>
          <w:szCs w:val="18"/>
        </w:rPr>
        <w:t>《添付書類》</w:t>
      </w:r>
    </w:p>
    <w:p w14:paraId="0542C372" w14:textId="028B876E" w:rsidR="003522C9" w:rsidRPr="00D9189D" w:rsidRDefault="003522C9" w:rsidP="003522C9">
      <w:pPr>
        <w:snapToGrid w:val="0"/>
        <w:ind w:leftChars="100" w:left="200"/>
        <w:jc w:val="left"/>
        <w:rPr>
          <w:rFonts w:ascii="ＭＳ 明朝" w:hAnsi="ＭＳ 明朝"/>
          <w:spacing w:val="6"/>
          <w:sz w:val="18"/>
          <w:szCs w:val="18"/>
        </w:rPr>
      </w:pPr>
      <w:r w:rsidRPr="007E7D38">
        <w:rPr>
          <w:rFonts w:ascii="ＭＳ 明朝" w:hAnsi="ＭＳ 明朝" w:hint="eastAsia"/>
          <w:spacing w:val="6"/>
          <w:sz w:val="18"/>
          <w:szCs w:val="18"/>
        </w:rPr>
        <w:t>・獣医師の死亡診断書又</w:t>
      </w:r>
      <w:r w:rsidRPr="00D9189D">
        <w:rPr>
          <w:rFonts w:ascii="ＭＳ 明朝" w:hAnsi="ＭＳ 明朝" w:hint="eastAsia"/>
          <w:spacing w:val="6"/>
          <w:sz w:val="18"/>
          <w:szCs w:val="18"/>
        </w:rPr>
        <w:t>は死体検案書</w:t>
      </w:r>
      <w:r w:rsidR="0046214A" w:rsidRPr="00D9189D">
        <w:rPr>
          <w:rFonts w:ascii="ＭＳ 明朝" w:hAnsi="ＭＳ 明朝" w:hint="eastAsia"/>
          <w:spacing w:val="6"/>
          <w:sz w:val="18"/>
          <w:szCs w:val="18"/>
        </w:rPr>
        <w:t>（写しでも可）</w:t>
      </w:r>
      <w:bookmarkStart w:id="0" w:name="_GoBack"/>
      <w:bookmarkEnd w:id="0"/>
    </w:p>
    <w:p w14:paraId="6D509386" w14:textId="77777777" w:rsidR="003522C9" w:rsidRPr="007E7D38" w:rsidRDefault="003522C9" w:rsidP="003522C9">
      <w:pPr>
        <w:snapToGrid w:val="0"/>
        <w:ind w:leftChars="100" w:left="200"/>
        <w:jc w:val="left"/>
        <w:rPr>
          <w:rFonts w:ascii="ＭＳ 明朝" w:hAnsi="ＭＳ 明朝"/>
          <w:spacing w:val="6"/>
          <w:sz w:val="18"/>
          <w:szCs w:val="18"/>
        </w:rPr>
      </w:pPr>
      <w:r w:rsidRPr="00D9189D">
        <w:rPr>
          <w:rFonts w:ascii="ＭＳ 明朝" w:hAnsi="ＭＳ 明朝" w:hint="eastAsia"/>
          <w:spacing w:val="6"/>
          <w:sz w:val="18"/>
          <w:szCs w:val="18"/>
        </w:rPr>
        <w:t>・死亡獣畜の処理をしようとする施設又は区域の周囲2</w:t>
      </w:r>
      <w:r w:rsidRPr="00D9189D">
        <w:rPr>
          <w:rFonts w:ascii="ＭＳ 明朝" w:hAnsi="ＭＳ 明朝"/>
          <w:spacing w:val="6"/>
          <w:sz w:val="18"/>
          <w:szCs w:val="18"/>
        </w:rPr>
        <w:t>00m</w:t>
      </w:r>
      <w:r w:rsidRPr="00D9189D">
        <w:rPr>
          <w:rFonts w:ascii="ＭＳ 明朝" w:hAnsi="ＭＳ 明朝" w:hint="eastAsia"/>
          <w:spacing w:val="6"/>
          <w:sz w:val="18"/>
          <w:szCs w:val="18"/>
        </w:rPr>
        <w:t>以内の状</w:t>
      </w:r>
      <w:r w:rsidRPr="007E7D38">
        <w:rPr>
          <w:rFonts w:ascii="ＭＳ 明朝" w:hAnsi="ＭＳ 明朝" w:hint="eastAsia"/>
          <w:spacing w:val="6"/>
          <w:sz w:val="18"/>
          <w:szCs w:val="18"/>
        </w:rPr>
        <w:t>況を示した図面</w:t>
      </w:r>
    </w:p>
    <w:p w14:paraId="473874D7" w14:textId="77777777" w:rsidR="003522C9" w:rsidRPr="007E7D38" w:rsidRDefault="003522C9" w:rsidP="003522C9">
      <w:pPr>
        <w:snapToGrid w:val="0"/>
        <w:ind w:leftChars="100" w:left="200"/>
        <w:jc w:val="left"/>
        <w:rPr>
          <w:spacing w:val="6"/>
          <w:sz w:val="20"/>
        </w:rPr>
      </w:pPr>
      <w:r w:rsidRPr="007E7D38">
        <w:rPr>
          <w:rFonts w:ascii="ＭＳ 明朝" w:hAnsi="ＭＳ 明朝" w:hint="eastAsia"/>
          <w:spacing w:val="6"/>
          <w:sz w:val="18"/>
          <w:szCs w:val="18"/>
        </w:rPr>
        <w:t>・死亡獣畜の処理を行う施設の平面図及び設備の配置図（施設及び設備を要する場合に限る。）</w:t>
      </w:r>
    </w:p>
    <w:p w14:paraId="30198BAB" w14:textId="11E56130" w:rsidR="000173C4" w:rsidRPr="007E7D38" w:rsidRDefault="000173C4" w:rsidP="00A64D15">
      <w:pPr>
        <w:snapToGrid w:val="0"/>
        <w:ind w:leftChars="100" w:left="200"/>
        <w:jc w:val="left"/>
        <w:rPr>
          <w:spacing w:val="6"/>
          <w:sz w:val="20"/>
        </w:rPr>
      </w:pPr>
    </w:p>
    <w:sectPr w:rsidR="000173C4" w:rsidRPr="007E7D38" w:rsidSect="00D918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4028A6" w14:textId="77777777" w:rsidR="00EB244A" w:rsidRDefault="00EB244A">
      <w:r>
        <w:separator/>
      </w:r>
    </w:p>
  </w:endnote>
  <w:endnote w:type="continuationSeparator" w:id="0">
    <w:p w14:paraId="2C16F076" w14:textId="77777777" w:rsidR="00EB244A" w:rsidRDefault="00EB2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50A3D6" w14:textId="77777777" w:rsidR="007C4C4A" w:rsidRDefault="007C4C4A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72DD8" w14:textId="62DBE5CF" w:rsidR="00E267FC" w:rsidRPr="00D9189D" w:rsidRDefault="00D9189D" w:rsidP="00D9189D">
    <w:pPr>
      <w:pStyle w:val="a6"/>
      <w:rPr>
        <w:rFonts w:hint="eastAsia"/>
      </w:rPr>
    </w:pPr>
    <w:r w:rsidRPr="007E7D38">
      <w:rPr>
        <w:rFonts w:ascii="ＭＳ 明朝" w:hAnsi="ＭＳ 明朝" w:hint="eastAsia"/>
        <w:sz w:val="20"/>
      </w:rPr>
      <w:t>R0</w:t>
    </w:r>
    <w:r>
      <w:rPr>
        <w:rFonts w:ascii="ＭＳ 明朝" w:hAnsi="ＭＳ 明朝"/>
        <w:sz w:val="20"/>
      </w:rPr>
      <w:t>4</w:t>
    </w:r>
    <w:r w:rsidRPr="007E7D38">
      <w:rPr>
        <w:rFonts w:ascii="ＭＳ 明朝" w:hAnsi="ＭＳ 明朝" w:hint="eastAsia"/>
        <w:sz w:val="20"/>
      </w:rPr>
      <w:t>.</w:t>
    </w:r>
    <w:r>
      <w:rPr>
        <w:rFonts w:ascii="ＭＳ 明朝" w:hAnsi="ＭＳ 明朝" w:hint="eastAsia"/>
        <w:sz w:val="20"/>
      </w:rPr>
      <w:t>04</w:t>
    </w:r>
    <w:r w:rsidRPr="007E7D38">
      <w:rPr>
        <w:rFonts w:ascii="ＭＳ 明朝" w:hAnsi="ＭＳ 明朝" w:hint="eastAsia"/>
        <w:sz w:val="20"/>
      </w:rPr>
      <w:t xml:space="preserve">　A4　5</w:t>
    </w:r>
    <w:r w:rsidRPr="007E7D38">
      <w:rPr>
        <w:rFonts w:ascii="ＭＳ 明朝" w:hAnsi="ＭＳ 明朝" w:hint="eastAsia"/>
        <w:sz w:val="20"/>
      </w:rPr>
      <w:t>年保存　化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91DCB2" w14:textId="77777777" w:rsidR="007C4C4A" w:rsidRDefault="007C4C4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6E0844" w14:textId="77777777" w:rsidR="00EB244A" w:rsidRDefault="00EB244A">
      <w:r>
        <w:separator/>
      </w:r>
    </w:p>
  </w:footnote>
  <w:footnote w:type="continuationSeparator" w:id="0">
    <w:p w14:paraId="39A180A6" w14:textId="77777777" w:rsidR="00EB244A" w:rsidRDefault="00EB24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39C80" w14:textId="77777777" w:rsidR="007C4C4A" w:rsidRDefault="007C4C4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72B01" w14:textId="77777777" w:rsidR="00E267FC" w:rsidRPr="007E7D38" w:rsidRDefault="00E267FC" w:rsidP="00977FAC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0D3B3B" w14:textId="77777777" w:rsidR="007C4C4A" w:rsidRDefault="007C4C4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A60"/>
    <w:rsid w:val="00017335"/>
    <w:rsid w:val="000173C4"/>
    <w:rsid w:val="00027F62"/>
    <w:rsid w:val="00040737"/>
    <w:rsid w:val="000528EE"/>
    <w:rsid w:val="00101069"/>
    <w:rsid w:val="001642A3"/>
    <w:rsid w:val="00182473"/>
    <w:rsid w:val="001D6497"/>
    <w:rsid w:val="001E2B8D"/>
    <w:rsid w:val="002C516D"/>
    <w:rsid w:val="002C743E"/>
    <w:rsid w:val="002C760C"/>
    <w:rsid w:val="002F1810"/>
    <w:rsid w:val="003324BD"/>
    <w:rsid w:val="00332CDA"/>
    <w:rsid w:val="00345C4A"/>
    <w:rsid w:val="003522C9"/>
    <w:rsid w:val="0039739B"/>
    <w:rsid w:val="003A7D1B"/>
    <w:rsid w:val="003B06DC"/>
    <w:rsid w:val="003B439C"/>
    <w:rsid w:val="003E2F56"/>
    <w:rsid w:val="00420994"/>
    <w:rsid w:val="00440004"/>
    <w:rsid w:val="00440F3B"/>
    <w:rsid w:val="0046214A"/>
    <w:rsid w:val="00485101"/>
    <w:rsid w:val="004964DE"/>
    <w:rsid w:val="004A48C6"/>
    <w:rsid w:val="00543CA3"/>
    <w:rsid w:val="00563038"/>
    <w:rsid w:val="005758F6"/>
    <w:rsid w:val="00580BF8"/>
    <w:rsid w:val="00581E8E"/>
    <w:rsid w:val="00582A51"/>
    <w:rsid w:val="00595CD8"/>
    <w:rsid w:val="005B10F2"/>
    <w:rsid w:val="005C2501"/>
    <w:rsid w:val="006017F0"/>
    <w:rsid w:val="00637F02"/>
    <w:rsid w:val="00687BE6"/>
    <w:rsid w:val="006B4D3C"/>
    <w:rsid w:val="006D0F01"/>
    <w:rsid w:val="006D7336"/>
    <w:rsid w:val="006E1024"/>
    <w:rsid w:val="006E4CC8"/>
    <w:rsid w:val="006F3505"/>
    <w:rsid w:val="00706847"/>
    <w:rsid w:val="0071517F"/>
    <w:rsid w:val="007A13BF"/>
    <w:rsid w:val="007A5E14"/>
    <w:rsid w:val="007B7D8E"/>
    <w:rsid w:val="007C0E80"/>
    <w:rsid w:val="007C4C4A"/>
    <w:rsid w:val="007E7D38"/>
    <w:rsid w:val="00813E4E"/>
    <w:rsid w:val="00846C3C"/>
    <w:rsid w:val="008A3A60"/>
    <w:rsid w:val="008A6B17"/>
    <w:rsid w:val="008C763F"/>
    <w:rsid w:val="008D0F40"/>
    <w:rsid w:val="0090133C"/>
    <w:rsid w:val="009277B3"/>
    <w:rsid w:val="009607E2"/>
    <w:rsid w:val="00977FAC"/>
    <w:rsid w:val="00986670"/>
    <w:rsid w:val="00A0223A"/>
    <w:rsid w:val="00A044C0"/>
    <w:rsid w:val="00A06E8A"/>
    <w:rsid w:val="00A11959"/>
    <w:rsid w:val="00A15515"/>
    <w:rsid w:val="00A26909"/>
    <w:rsid w:val="00A64D15"/>
    <w:rsid w:val="00A8727C"/>
    <w:rsid w:val="00AB0E1A"/>
    <w:rsid w:val="00AD529B"/>
    <w:rsid w:val="00AF0C58"/>
    <w:rsid w:val="00B03FDE"/>
    <w:rsid w:val="00B116B6"/>
    <w:rsid w:val="00B16F58"/>
    <w:rsid w:val="00B41132"/>
    <w:rsid w:val="00B700E6"/>
    <w:rsid w:val="00B80E56"/>
    <w:rsid w:val="00B86E46"/>
    <w:rsid w:val="00B92179"/>
    <w:rsid w:val="00BD0A3E"/>
    <w:rsid w:val="00BE1BDF"/>
    <w:rsid w:val="00BE525D"/>
    <w:rsid w:val="00BF4FFC"/>
    <w:rsid w:val="00C0227A"/>
    <w:rsid w:val="00C02E54"/>
    <w:rsid w:val="00C307F6"/>
    <w:rsid w:val="00C578C6"/>
    <w:rsid w:val="00C6729B"/>
    <w:rsid w:val="00CF7716"/>
    <w:rsid w:val="00D6599B"/>
    <w:rsid w:val="00D9189D"/>
    <w:rsid w:val="00D91C1D"/>
    <w:rsid w:val="00DA5B72"/>
    <w:rsid w:val="00DD18B7"/>
    <w:rsid w:val="00DD4D90"/>
    <w:rsid w:val="00E267FC"/>
    <w:rsid w:val="00E61143"/>
    <w:rsid w:val="00EA5961"/>
    <w:rsid w:val="00EB244A"/>
    <w:rsid w:val="00F054CC"/>
    <w:rsid w:val="00F11E3D"/>
    <w:rsid w:val="00F16A5D"/>
    <w:rsid w:val="00F300B5"/>
    <w:rsid w:val="00F42A88"/>
    <w:rsid w:val="00F67A44"/>
    <w:rsid w:val="00F755C2"/>
    <w:rsid w:val="00FB01B0"/>
    <w:rsid w:val="00FE18D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658665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rsid w:val="00DD18B7"/>
    <w:pPr>
      <w:kinsoku w:val="0"/>
      <w:wordWrap w:val="0"/>
      <w:overflowPunct w:val="0"/>
      <w:autoSpaceDE w:val="0"/>
      <w:autoSpaceDN w:val="0"/>
      <w:spacing w:line="283" w:lineRule="exact"/>
      <w:ind w:right="5670"/>
    </w:pPr>
    <w:rPr>
      <w:rFonts w:ascii="明朝体" w:eastAsia="明朝体"/>
      <w:sz w:val="28"/>
      <w:szCs w:val="20"/>
    </w:rPr>
  </w:style>
  <w:style w:type="character" w:customStyle="1" w:styleId="20">
    <w:name w:val="本文 2 (文字)"/>
    <w:link w:val="2"/>
    <w:rsid w:val="00DD18B7"/>
    <w:rPr>
      <w:rFonts w:ascii="明朝体" w:eastAsia="明朝体"/>
      <w:kern w:val="2"/>
      <w:sz w:val="28"/>
    </w:rPr>
  </w:style>
  <w:style w:type="paragraph" w:styleId="a8">
    <w:name w:val="Body Text"/>
    <w:basedOn w:val="a"/>
    <w:link w:val="a9"/>
    <w:uiPriority w:val="99"/>
    <w:unhideWhenUsed/>
    <w:rsid w:val="00A06E8A"/>
  </w:style>
  <w:style w:type="character" w:customStyle="1" w:styleId="a9">
    <w:name w:val="本文 (文字)"/>
    <w:link w:val="a8"/>
    <w:uiPriority w:val="99"/>
    <w:rsid w:val="00A06E8A"/>
    <w:rPr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0173C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3C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173C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73C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173C4"/>
    <w:rPr>
      <w:b/>
      <w:bCs/>
      <w:kern w:val="2"/>
      <w:sz w:val="21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0173C4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0173C4"/>
    <w:rPr>
      <w:rFonts w:ascii="Arial" w:eastAsia="ＭＳ ゴシック" w:hAnsi="Arial" w:cs="Times New Roman"/>
      <w:kern w:val="2"/>
      <w:sz w:val="18"/>
      <w:szCs w:val="18"/>
    </w:rPr>
  </w:style>
  <w:style w:type="table" w:styleId="af1">
    <w:name w:val="Table Grid"/>
    <w:basedOn w:val="a1"/>
    <w:uiPriority w:val="59"/>
    <w:rsid w:val="00986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semiHidden/>
    <w:rsid w:val="003522C9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semiHidden/>
    <w:rsid w:val="003522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AB4BB-2D8F-4A9E-AE7A-FBEC75338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2022-03-22T10:27:00Z</dcterms:created>
  <dcterms:modified xsi:type="dcterms:W3CDTF">2022-03-22T10:27:00Z</dcterms:modified>
</cp:coreProperties>
</file>