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D1" w:rsidRDefault="00645CD1" w:rsidP="00645CD1">
      <w:pPr>
        <w:snapToGrid w:val="0"/>
        <w:jc w:val="center"/>
        <w:rPr>
          <w:rFonts w:hAnsi="ＭＳ 明朝"/>
          <w:kern w:val="0"/>
          <w:sz w:val="28"/>
          <w:szCs w:val="32"/>
        </w:rPr>
      </w:pPr>
      <w:r w:rsidRPr="00E2778D">
        <w:rPr>
          <w:rFonts w:hAnsi="ＭＳ 明朝" w:hint="eastAsia"/>
          <w:spacing w:val="6"/>
          <w:kern w:val="0"/>
          <w:sz w:val="28"/>
          <w:szCs w:val="32"/>
          <w:fitText w:val="3780" w:id="-2094905600"/>
        </w:rPr>
        <w:t>構造設備等の概要（興行場</w:t>
      </w:r>
      <w:r w:rsidRPr="00E2778D">
        <w:rPr>
          <w:rFonts w:hAnsi="ＭＳ 明朝" w:hint="eastAsia"/>
          <w:spacing w:val="-2"/>
          <w:kern w:val="0"/>
          <w:sz w:val="28"/>
          <w:szCs w:val="32"/>
          <w:fitText w:val="3780" w:id="-2094905600"/>
        </w:rPr>
        <w:t>）</w:t>
      </w:r>
    </w:p>
    <w:tbl>
      <w:tblPr>
        <w:tblStyle w:val="a8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20"/>
        <w:gridCol w:w="47"/>
        <w:gridCol w:w="1134"/>
        <w:gridCol w:w="557"/>
        <w:gridCol w:w="1428"/>
        <w:gridCol w:w="709"/>
        <w:gridCol w:w="567"/>
        <w:gridCol w:w="567"/>
        <w:gridCol w:w="1275"/>
        <w:gridCol w:w="567"/>
        <w:gridCol w:w="2127"/>
      </w:tblGrid>
      <w:tr w:rsidR="002D3E96" w:rsidRPr="00482619" w:rsidTr="00A13FD9">
        <w:trPr>
          <w:cantSplit/>
          <w:trHeight w:val="48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D3E96" w:rsidRPr="00482619" w:rsidRDefault="002D3E96" w:rsidP="00A13FD9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A13FD9">
              <w:rPr>
                <w:rFonts w:hAnsi="ＭＳ 明朝" w:hint="eastAsia"/>
                <w:spacing w:val="120"/>
                <w:kern w:val="0"/>
                <w:szCs w:val="21"/>
                <w:fitText w:val="1600" w:id="-2094903808"/>
              </w:rPr>
              <w:t>施設全</w:t>
            </w:r>
            <w:r w:rsidRPr="00A13FD9">
              <w:rPr>
                <w:rFonts w:hAnsi="ＭＳ 明朝" w:hint="eastAsia"/>
                <w:spacing w:val="15"/>
                <w:kern w:val="0"/>
                <w:szCs w:val="21"/>
                <w:fitText w:val="1600" w:id="-2094903808"/>
              </w:rPr>
              <w:t>般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敷地面積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42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建築面積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興行場面積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D3E96" w:rsidRPr="00482619" w:rsidRDefault="002D3E96" w:rsidP="00A13FD9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建築物の構造</w:t>
            </w:r>
          </w:p>
        </w:tc>
        <w:tc>
          <w:tcPr>
            <w:tcW w:w="7797" w:type="dxa"/>
            <w:gridSpan w:val="8"/>
            <w:tcBorders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造り　　　階建て　（営業階　　　　　階）</w:t>
            </w: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D3E96" w:rsidRPr="00482619" w:rsidRDefault="002D3E96" w:rsidP="00A13FD9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施設床面の防湿措置</w:t>
            </w:r>
          </w:p>
        </w:tc>
        <w:tc>
          <w:tcPr>
            <w:tcW w:w="3261" w:type="dxa"/>
            <w:gridSpan w:val="4"/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材質</w:t>
            </w:r>
          </w:p>
        </w:tc>
        <w:tc>
          <w:tcPr>
            <w:tcW w:w="4536" w:type="dxa"/>
            <w:gridSpan w:val="4"/>
            <w:tcBorders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地盤面からの高さ　　　　　　　　ｍ</w:t>
            </w: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D3E96" w:rsidRPr="00482619" w:rsidRDefault="002D3E96" w:rsidP="00A13FD9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観覧室とその他の</w:t>
            </w:r>
          </w:p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設備との区画</w:t>
            </w:r>
          </w:p>
        </w:tc>
        <w:tc>
          <w:tcPr>
            <w:tcW w:w="7797" w:type="dxa"/>
            <w:gridSpan w:val="8"/>
            <w:tcBorders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□隔壁　　□ドア　　□その他（　　　　　　　　　　　　）</w:t>
            </w: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D3E96" w:rsidRPr="00482619" w:rsidRDefault="002D3E96" w:rsidP="00A13FD9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座布団の保管設備</w:t>
            </w:r>
          </w:p>
        </w:tc>
        <w:tc>
          <w:tcPr>
            <w:tcW w:w="2694" w:type="dxa"/>
            <w:gridSpan w:val="3"/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□有　　　　□無</w:t>
            </w:r>
          </w:p>
        </w:tc>
        <w:tc>
          <w:tcPr>
            <w:tcW w:w="2976" w:type="dxa"/>
            <w:gridSpan w:val="4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清掃用具等の保管設備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□有　　　□無</w:t>
            </w: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D3E96" w:rsidRPr="00482619" w:rsidRDefault="002D3E96" w:rsidP="00A13FD9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ごみ箱</w:t>
            </w:r>
          </w:p>
        </w:tc>
        <w:tc>
          <w:tcPr>
            <w:tcW w:w="2694" w:type="dxa"/>
            <w:gridSpan w:val="3"/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 xml:space="preserve">　　　　　製　　　個</w:t>
            </w:r>
          </w:p>
        </w:tc>
        <w:tc>
          <w:tcPr>
            <w:tcW w:w="2976" w:type="dxa"/>
            <w:gridSpan w:val="4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照明設備の有無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□有　　　□無</w:t>
            </w: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D3E96" w:rsidRPr="00482619" w:rsidRDefault="002D3E96" w:rsidP="00A13FD9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AA566C">
              <w:rPr>
                <w:rFonts w:hAnsi="ＭＳ 明朝" w:hint="eastAsia"/>
                <w:spacing w:val="135"/>
                <w:kern w:val="0"/>
                <w:szCs w:val="21"/>
                <w:fitText w:val="1200" w:id="-2094903807"/>
              </w:rPr>
              <w:t>観覧</w:t>
            </w:r>
            <w:r w:rsidRPr="00AA566C">
              <w:rPr>
                <w:rFonts w:hAnsi="ＭＳ 明朝" w:hint="eastAsia"/>
                <w:spacing w:val="15"/>
                <w:kern w:val="0"/>
                <w:szCs w:val="21"/>
                <w:fitText w:val="1200" w:id="-2094903807"/>
              </w:rPr>
              <w:t>室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D3E96" w:rsidRPr="002D3E96" w:rsidRDefault="002D3E96" w:rsidP="00A13FD9">
            <w:pPr>
              <w:snapToGrid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定員及び面積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いす席</w:t>
            </w:r>
          </w:p>
        </w:tc>
        <w:tc>
          <w:tcPr>
            <w:tcW w:w="5670" w:type="dxa"/>
            <w:gridSpan w:val="7"/>
            <w:tcBorders>
              <w:right w:val="single" w:sz="4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定員　　　　　　　名　・　面積　　　　　　㎡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定員合計　　　　名</w:t>
            </w:r>
          </w:p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</w:p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</w:p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面積合計　　　　㎡</w:t>
            </w: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D3E96" w:rsidRPr="00482619" w:rsidRDefault="002D3E96" w:rsidP="00A13FD9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座席</w:t>
            </w:r>
          </w:p>
        </w:tc>
        <w:tc>
          <w:tcPr>
            <w:tcW w:w="5670" w:type="dxa"/>
            <w:gridSpan w:val="7"/>
            <w:tcBorders>
              <w:right w:val="single" w:sz="4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定員　　　　　　　名　・　面積　　　　　　㎡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D3E96" w:rsidRPr="00482619" w:rsidRDefault="002D3E96" w:rsidP="00A13FD9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立見席</w:t>
            </w:r>
          </w:p>
        </w:tc>
        <w:tc>
          <w:tcPr>
            <w:tcW w:w="5670" w:type="dxa"/>
            <w:gridSpan w:val="7"/>
            <w:tcBorders>
              <w:right w:val="single" w:sz="4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定員　　　　　　　名　・　面積　　　　　　㎡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D3E96" w:rsidRPr="00482619" w:rsidRDefault="002D3E96" w:rsidP="00A13FD9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その他（　　　）</w:t>
            </w:r>
          </w:p>
        </w:tc>
        <w:tc>
          <w:tcPr>
            <w:tcW w:w="5670" w:type="dxa"/>
            <w:gridSpan w:val="7"/>
            <w:tcBorders>
              <w:right w:val="single" w:sz="4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定員　　　　　　　名　・　面積　　　　　　㎡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D3E96" w:rsidRPr="00482619" w:rsidRDefault="002D3E96" w:rsidP="00A13FD9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上映(演)中の床面照度</w:t>
            </w:r>
          </w:p>
        </w:tc>
        <w:tc>
          <w:tcPr>
            <w:tcW w:w="2694" w:type="dxa"/>
            <w:gridSpan w:val="3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ルクス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  <w:r w:rsidRPr="00AA566C">
              <w:rPr>
                <w:rFonts w:ascii="ＭＳ 明朝" w:hAnsi="ＭＳ 明朝" w:hint="eastAsia"/>
                <w:spacing w:val="165"/>
                <w:kern w:val="0"/>
                <w:szCs w:val="21"/>
                <w:fitText w:val="2400" w:id="-2094903806"/>
              </w:rPr>
              <w:t>出入口の</w:t>
            </w:r>
            <w:r w:rsidRPr="00AA566C">
              <w:rPr>
                <w:rFonts w:ascii="ＭＳ 明朝" w:hAnsi="ＭＳ 明朝" w:hint="eastAsia"/>
                <w:spacing w:val="15"/>
                <w:kern w:val="0"/>
                <w:szCs w:val="21"/>
                <w:fitText w:val="2400" w:id="-2094903806"/>
              </w:rPr>
              <w:t>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か所</w:t>
            </w: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D3E96" w:rsidRPr="00482619" w:rsidRDefault="002D3E96" w:rsidP="00A13FD9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2D3E96">
              <w:rPr>
                <w:rFonts w:hAnsi="ＭＳ 明朝" w:hint="eastAsia"/>
                <w:spacing w:val="60"/>
                <w:kern w:val="0"/>
                <w:szCs w:val="21"/>
                <w:fitText w:val="1200" w:id="-2094903805"/>
              </w:rPr>
              <w:t>喫煙室</w:t>
            </w:r>
            <w:r w:rsidRPr="002D3E96">
              <w:rPr>
                <w:rFonts w:hAnsi="ＭＳ 明朝" w:hint="eastAsia"/>
                <w:kern w:val="0"/>
                <w:szCs w:val="21"/>
                <w:fitText w:val="1200" w:id="-2094903805"/>
              </w:rPr>
              <w:t>等</w:t>
            </w: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階数・設置数</w:t>
            </w:r>
          </w:p>
        </w:tc>
        <w:tc>
          <w:tcPr>
            <w:tcW w:w="1985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階　　か所</w:t>
            </w:r>
          </w:p>
        </w:tc>
        <w:tc>
          <w:tcPr>
            <w:tcW w:w="1843" w:type="dxa"/>
            <w:gridSpan w:val="3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階　　か所</w:t>
            </w:r>
          </w:p>
        </w:tc>
        <w:tc>
          <w:tcPr>
            <w:tcW w:w="1842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階　　か所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階　　か所</w:t>
            </w: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D3E96" w:rsidRPr="00482619" w:rsidRDefault="002D3E96" w:rsidP="00A13FD9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延床面積</w:t>
            </w:r>
          </w:p>
        </w:tc>
        <w:tc>
          <w:tcPr>
            <w:tcW w:w="1985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843" w:type="dxa"/>
            <w:gridSpan w:val="3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842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D3E96" w:rsidRPr="00482619" w:rsidRDefault="002D3E96" w:rsidP="00A13FD9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床面の材質</w:t>
            </w:r>
          </w:p>
        </w:tc>
        <w:tc>
          <w:tcPr>
            <w:tcW w:w="1985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D3E96" w:rsidRPr="00482619" w:rsidRDefault="002D3E96" w:rsidP="00A13FD9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観覧室との区画</w:t>
            </w:r>
          </w:p>
        </w:tc>
        <w:tc>
          <w:tcPr>
            <w:tcW w:w="7797" w:type="dxa"/>
            <w:gridSpan w:val="8"/>
            <w:tcBorders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□隔壁　　□ドア　　□その他（　　　　　　　　　　　　）</w:t>
            </w:r>
          </w:p>
        </w:tc>
      </w:tr>
      <w:tr w:rsidR="002D3E96" w:rsidRPr="00482619" w:rsidTr="00A13FD9">
        <w:trPr>
          <w:trHeight w:val="275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D3E96" w:rsidRPr="00482619" w:rsidRDefault="002D3E96" w:rsidP="00A13FD9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2D3E96">
              <w:rPr>
                <w:rFonts w:hAnsi="ＭＳ 明朝" w:hint="eastAsia"/>
                <w:spacing w:val="60"/>
                <w:kern w:val="0"/>
                <w:szCs w:val="21"/>
                <w:fitText w:val="1200" w:id="-2094903804"/>
              </w:rPr>
              <w:t>換気設</w:t>
            </w:r>
            <w:r w:rsidRPr="002D3E96">
              <w:rPr>
                <w:rFonts w:hAnsi="ＭＳ 明朝" w:hint="eastAsia"/>
                <w:kern w:val="0"/>
                <w:szCs w:val="21"/>
                <w:fitText w:val="1200" w:id="-2094903804"/>
              </w:rPr>
              <w:t>備</w:t>
            </w:r>
          </w:p>
        </w:tc>
        <w:tc>
          <w:tcPr>
            <w:tcW w:w="2268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換気設備の種類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観覧室</w:t>
            </w:r>
          </w:p>
        </w:tc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ロビー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喫煙室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便所</w:t>
            </w:r>
          </w:p>
        </w:tc>
      </w:tr>
      <w:tr w:rsidR="002D3E96" w:rsidRPr="00482619" w:rsidTr="00A13FD9">
        <w:trPr>
          <w:trHeight w:val="99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D3E96" w:rsidRPr="00482619" w:rsidRDefault="002D3E96" w:rsidP="00A13FD9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gridSpan w:val="4"/>
            <w:vMerge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0"/>
              </w:rPr>
            </w:pPr>
            <w:r w:rsidRPr="002D3E96">
              <w:rPr>
                <w:rFonts w:ascii="ＭＳ 明朝" w:hAnsi="ＭＳ 明朝" w:hint="eastAsia"/>
                <w:szCs w:val="20"/>
              </w:rPr>
              <w:t>□空気調和設備</w:t>
            </w:r>
          </w:p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0"/>
              </w:rPr>
            </w:pPr>
            <w:r w:rsidRPr="002D3E96">
              <w:rPr>
                <w:rFonts w:ascii="ＭＳ 明朝" w:hAnsi="ＭＳ 明朝" w:hint="eastAsia"/>
                <w:szCs w:val="20"/>
              </w:rPr>
              <w:t>□機械換気設備</w:t>
            </w:r>
          </w:p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0"/>
              </w:rPr>
            </w:pPr>
            <w:r w:rsidRPr="002D3E96">
              <w:rPr>
                <w:rFonts w:ascii="ＭＳ 明朝" w:hAnsi="ＭＳ 明朝" w:hint="eastAsia"/>
                <w:szCs w:val="20"/>
              </w:rPr>
              <w:t>□その他(      )</w:t>
            </w:r>
          </w:p>
        </w:tc>
        <w:tc>
          <w:tcPr>
            <w:tcW w:w="1843" w:type="dxa"/>
            <w:gridSpan w:val="3"/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0"/>
              </w:rPr>
            </w:pPr>
            <w:r w:rsidRPr="002D3E96">
              <w:rPr>
                <w:rFonts w:ascii="ＭＳ 明朝" w:hAnsi="ＭＳ 明朝" w:hint="eastAsia"/>
                <w:szCs w:val="20"/>
              </w:rPr>
              <w:t>□空気調和設備</w:t>
            </w:r>
          </w:p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0"/>
              </w:rPr>
            </w:pPr>
            <w:r w:rsidRPr="002D3E96">
              <w:rPr>
                <w:rFonts w:ascii="ＭＳ 明朝" w:hAnsi="ＭＳ 明朝" w:hint="eastAsia"/>
                <w:szCs w:val="20"/>
              </w:rPr>
              <w:t>□機械換気設備</w:t>
            </w:r>
          </w:p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0"/>
              </w:rPr>
            </w:pPr>
            <w:r w:rsidRPr="002D3E96">
              <w:rPr>
                <w:rFonts w:ascii="ＭＳ 明朝" w:hAnsi="ＭＳ 明朝" w:hint="eastAsia"/>
                <w:szCs w:val="20"/>
              </w:rPr>
              <w:t>□その他(      )</w:t>
            </w:r>
          </w:p>
        </w:tc>
        <w:tc>
          <w:tcPr>
            <w:tcW w:w="1842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0"/>
              </w:rPr>
            </w:pPr>
            <w:r w:rsidRPr="002D3E96">
              <w:rPr>
                <w:rFonts w:ascii="ＭＳ 明朝" w:hAnsi="ＭＳ 明朝" w:hint="eastAsia"/>
                <w:szCs w:val="20"/>
              </w:rPr>
              <w:t>□空気調和設備</w:t>
            </w:r>
          </w:p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0"/>
              </w:rPr>
            </w:pPr>
            <w:r w:rsidRPr="002D3E96">
              <w:rPr>
                <w:rFonts w:ascii="ＭＳ 明朝" w:hAnsi="ＭＳ 明朝" w:hint="eastAsia"/>
                <w:szCs w:val="20"/>
              </w:rPr>
              <w:t>□機械換気設備</w:t>
            </w:r>
          </w:p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0"/>
              </w:rPr>
            </w:pPr>
            <w:r w:rsidRPr="002D3E96">
              <w:rPr>
                <w:rFonts w:ascii="ＭＳ 明朝" w:hAnsi="ＭＳ 明朝" w:hint="eastAsia"/>
                <w:szCs w:val="20"/>
              </w:rPr>
              <w:t>□その他(      )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0"/>
              </w:rPr>
            </w:pPr>
            <w:r w:rsidRPr="002D3E96">
              <w:rPr>
                <w:rFonts w:ascii="ＭＳ 明朝" w:hAnsi="ＭＳ 明朝" w:hint="eastAsia"/>
                <w:szCs w:val="20"/>
              </w:rPr>
              <w:t>□空気調和設備</w:t>
            </w:r>
          </w:p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0"/>
              </w:rPr>
            </w:pPr>
            <w:r w:rsidRPr="002D3E96">
              <w:rPr>
                <w:rFonts w:ascii="ＭＳ 明朝" w:hAnsi="ＭＳ 明朝" w:hint="eastAsia"/>
                <w:szCs w:val="20"/>
              </w:rPr>
              <w:t>□機械換気設備</w:t>
            </w:r>
          </w:p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0"/>
              </w:rPr>
            </w:pPr>
            <w:r w:rsidRPr="002D3E96">
              <w:rPr>
                <w:rFonts w:ascii="ＭＳ 明朝" w:hAnsi="ＭＳ 明朝" w:hint="eastAsia"/>
                <w:szCs w:val="20"/>
              </w:rPr>
              <w:t>□その他(      )</w:t>
            </w: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D3E96" w:rsidRPr="00482619" w:rsidRDefault="002D3E96" w:rsidP="00A13FD9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換気能力</w:t>
            </w:r>
          </w:p>
        </w:tc>
        <w:tc>
          <w:tcPr>
            <w:tcW w:w="1985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㎥/h</w:t>
            </w:r>
          </w:p>
        </w:tc>
        <w:tc>
          <w:tcPr>
            <w:tcW w:w="1843" w:type="dxa"/>
            <w:gridSpan w:val="3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㎥/h</w:t>
            </w:r>
          </w:p>
        </w:tc>
        <w:tc>
          <w:tcPr>
            <w:tcW w:w="1842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㎥/h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㎥/h</w:t>
            </w: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D3E96" w:rsidRPr="00482619" w:rsidRDefault="002D3E96" w:rsidP="00A13FD9">
            <w:pPr>
              <w:snapToGrid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A13FD9">
              <w:rPr>
                <w:rFonts w:hAnsi="ＭＳ 明朝" w:hint="eastAsia"/>
                <w:spacing w:val="780"/>
                <w:kern w:val="0"/>
                <w:szCs w:val="21"/>
                <w:fitText w:val="2000" w:id="-2094903803"/>
              </w:rPr>
              <w:t>便</w:t>
            </w:r>
            <w:r w:rsidRPr="00A13FD9">
              <w:rPr>
                <w:rFonts w:hAnsi="ＭＳ 明朝" w:hint="eastAsia"/>
                <w:spacing w:val="7"/>
                <w:kern w:val="0"/>
                <w:szCs w:val="21"/>
                <w:fitText w:val="2000" w:id="-2094903803"/>
              </w:rPr>
              <w:t>所</w:t>
            </w: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階数・設置数</w:t>
            </w:r>
          </w:p>
        </w:tc>
        <w:tc>
          <w:tcPr>
            <w:tcW w:w="1985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階　　か所</w:t>
            </w:r>
          </w:p>
        </w:tc>
        <w:tc>
          <w:tcPr>
            <w:tcW w:w="1843" w:type="dxa"/>
            <w:gridSpan w:val="3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階　　か所</w:t>
            </w:r>
          </w:p>
        </w:tc>
        <w:tc>
          <w:tcPr>
            <w:tcW w:w="1842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階　　か所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階　　か所</w:t>
            </w: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E96" w:rsidRPr="00482619" w:rsidRDefault="002D3E96" w:rsidP="00122662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D3E96" w:rsidRPr="002D3E96" w:rsidRDefault="002D3E96" w:rsidP="00122662">
            <w:pPr>
              <w:snapToGrid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AA566C">
              <w:rPr>
                <w:rFonts w:ascii="ＭＳ 明朝" w:hAnsi="ＭＳ 明朝" w:hint="eastAsia"/>
                <w:spacing w:val="135"/>
                <w:kern w:val="0"/>
                <w:szCs w:val="21"/>
                <w:fitText w:val="1200" w:id="-2094903802"/>
              </w:rPr>
              <w:t>便器</w:t>
            </w:r>
            <w:r w:rsidRPr="00AA566C">
              <w:rPr>
                <w:rFonts w:ascii="ＭＳ 明朝" w:hAnsi="ＭＳ 明朝" w:hint="eastAsia"/>
                <w:spacing w:val="15"/>
                <w:kern w:val="0"/>
                <w:szCs w:val="21"/>
                <w:fitText w:val="1200" w:id="-2094903802"/>
              </w:rPr>
              <w:t>数</w:t>
            </w:r>
          </w:p>
        </w:tc>
        <w:tc>
          <w:tcPr>
            <w:tcW w:w="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男性用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小</w:t>
            </w:r>
            <w:bookmarkStart w:id="0" w:name="_GoBack"/>
            <w:bookmarkEnd w:id="0"/>
            <w:r w:rsidRPr="002D3E96">
              <w:rPr>
                <w:rFonts w:ascii="ＭＳ 明朝" w:hAnsi="ＭＳ 明朝" w:hint="eastAsia"/>
                <w:szCs w:val="21"/>
              </w:rPr>
              <w:t>便器</w:t>
            </w:r>
          </w:p>
        </w:tc>
        <w:tc>
          <w:tcPr>
            <w:tcW w:w="1985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個</w:t>
            </w:r>
          </w:p>
        </w:tc>
        <w:tc>
          <w:tcPr>
            <w:tcW w:w="1843" w:type="dxa"/>
            <w:gridSpan w:val="3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個</w:t>
            </w:r>
          </w:p>
        </w:tc>
        <w:tc>
          <w:tcPr>
            <w:tcW w:w="1842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個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個</w:t>
            </w: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E96" w:rsidRPr="00482619" w:rsidRDefault="002D3E96" w:rsidP="00122662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大便器</w:t>
            </w:r>
          </w:p>
        </w:tc>
        <w:tc>
          <w:tcPr>
            <w:tcW w:w="1985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個</w:t>
            </w:r>
          </w:p>
        </w:tc>
        <w:tc>
          <w:tcPr>
            <w:tcW w:w="1843" w:type="dxa"/>
            <w:gridSpan w:val="3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個</w:t>
            </w:r>
          </w:p>
        </w:tc>
        <w:tc>
          <w:tcPr>
            <w:tcW w:w="1842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個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個</w:t>
            </w: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E96" w:rsidRPr="00482619" w:rsidRDefault="002D3E96" w:rsidP="00122662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女性用</w:t>
            </w:r>
          </w:p>
        </w:tc>
        <w:tc>
          <w:tcPr>
            <w:tcW w:w="1985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個</w:t>
            </w:r>
          </w:p>
        </w:tc>
        <w:tc>
          <w:tcPr>
            <w:tcW w:w="1843" w:type="dxa"/>
            <w:gridSpan w:val="3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個</w:t>
            </w:r>
          </w:p>
        </w:tc>
        <w:tc>
          <w:tcPr>
            <w:tcW w:w="1842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個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個</w:t>
            </w: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E96" w:rsidRPr="00482619" w:rsidRDefault="002D3E96" w:rsidP="00122662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その他用(　　　)</w:t>
            </w:r>
          </w:p>
        </w:tc>
        <w:tc>
          <w:tcPr>
            <w:tcW w:w="1985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個</w:t>
            </w:r>
          </w:p>
        </w:tc>
        <w:tc>
          <w:tcPr>
            <w:tcW w:w="1843" w:type="dxa"/>
            <w:gridSpan w:val="3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個</w:t>
            </w:r>
          </w:p>
        </w:tc>
        <w:tc>
          <w:tcPr>
            <w:tcW w:w="1842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個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個</w:t>
            </w: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E96" w:rsidRPr="00482619" w:rsidRDefault="002D3E96" w:rsidP="00122662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流水式手洗い設備</w:t>
            </w:r>
          </w:p>
        </w:tc>
        <w:tc>
          <w:tcPr>
            <w:tcW w:w="1985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□有　　□無</w:t>
            </w:r>
          </w:p>
        </w:tc>
        <w:tc>
          <w:tcPr>
            <w:tcW w:w="1843" w:type="dxa"/>
            <w:gridSpan w:val="3"/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□有　　□無</w:t>
            </w:r>
          </w:p>
        </w:tc>
        <w:tc>
          <w:tcPr>
            <w:tcW w:w="1842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□有　　□無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□有　　□無</w:t>
            </w: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E96" w:rsidRPr="00482619" w:rsidRDefault="002D3E96" w:rsidP="00122662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設置場所の表示</w:t>
            </w:r>
          </w:p>
        </w:tc>
        <w:tc>
          <w:tcPr>
            <w:tcW w:w="1985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□有　　□無</w:t>
            </w:r>
          </w:p>
        </w:tc>
        <w:tc>
          <w:tcPr>
            <w:tcW w:w="1843" w:type="dxa"/>
            <w:gridSpan w:val="3"/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□有　　□無</w:t>
            </w:r>
          </w:p>
        </w:tc>
        <w:tc>
          <w:tcPr>
            <w:tcW w:w="1842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□有　　□無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□有　　□無</w:t>
            </w: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E96" w:rsidRPr="00482619" w:rsidRDefault="002D3E96" w:rsidP="00122662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出入口の観覧室</w:t>
            </w:r>
          </w:p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への開口</w:t>
            </w:r>
          </w:p>
        </w:tc>
        <w:tc>
          <w:tcPr>
            <w:tcW w:w="1985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□有　　□無</w:t>
            </w:r>
          </w:p>
        </w:tc>
        <w:tc>
          <w:tcPr>
            <w:tcW w:w="1843" w:type="dxa"/>
            <w:gridSpan w:val="3"/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□有　　□無</w:t>
            </w:r>
          </w:p>
        </w:tc>
        <w:tc>
          <w:tcPr>
            <w:tcW w:w="1842" w:type="dxa"/>
            <w:gridSpan w:val="2"/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□有　　□無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□有　　□無</w:t>
            </w: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E96" w:rsidRPr="00482619" w:rsidRDefault="002D3E96" w:rsidP="00122662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便所の種類</w:t>
            </w:r>
          </w:p>
        </w:tc>
        <w:tc>
          <w:tcPr>
            <w:tcW w:w="7797" w:type="dxa"/>
            <w:gridSpan w:val="8"/>
            <w:tcBorders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□水洗便所　　□その他（　　　　　　　　　　）</w:t>
            </w: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E96" w:rsidRPr="00482619" w:rsidRDefault="002D3E96" w:rsidP="00122662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gridSpan w:val="4"/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床の排水構造</w:t>
            </w:r>
          </w:p>
        </w:tc>
        <w:tc>
          <w:tcPr>
            <w:tcW w:w="7797" w:type="dxa"/>
            <w:gridSpan w:val="8"/>
            <w:tcBorders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□排水溝　　　□その他（　　　　　　　　　　）</w:t>
            </w:r>
          </w:p>
        </w:tc>
      </w:tr>
      <w:tr w:rsidR="002D3E96" w:rsidRPr="00482619" w:rsidTr="00A13FD9">
        <w:trPr>
          <w:cantSplit/>
          <w:trHeight w:val="48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E96" w:rsidRPr="00482619" w:rsidRDefault="002D3E96" w:rsidP="00122662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D3E96" w:rsidRPr="002D3E96" w:rsidRDefault="002D3E96" w:rsidP="00122662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床面・内壁の材質</w:t>
            </w:r>
          </w:p>
        </w:tc>
        <w:tc>
          <w:tcPr>
            <w:tcW w:w="7797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3E96" w:rsidRPr="002D3E96" w:rsidRDefault="002D3E96" w:rsidP="00122662">
            <w:pPr>
              <w:snapToGrid w:val="0"/>
              <w:rPr>
                <w:rFonts w:ascii="ＭＳ 明朝" w:hAnsi="ＭＳ 明朝"/>
                <w:szCs w:val="21"/>
              </w:rPr>
            </w:pPr>
            <w:r w:rsidRPr="002D3E96">
              <w:rPr>
                <w:rFonts w:ascii="ＭＳ 明朝" w:hAnsi="ＭＳ 明朝" w:hint="eastAsia"/>
                <w:szCs w:val="21"/>
              </w:rPr>
              <w:t>□コンクリート　　□タイル　　□その他（　　　　　　　　　　　　）</w:t>
            </w:r>
          </w:p>
        </w:tc>
      </w:tr>
    </w:tbl>
    <w:p w:rsidR="00FD59D0" w:rsidRPr="002D3E96" w:rsidRDefault="00FD59D0" w:rsidP="00FD59D0">
      <w:pPr>
        <w:snapToGrid w:val="0"/>
        <w:jc w:val="left"/>
        <w:rPr>
          <w:rFonts w:hAnsi="ＭＳ 明朝"/>
          <w:sz w:val="20"/>
          <w:szCs w:val="32"/>
        </w:rPr>
      </w:pPr>
    </w:p>
    <w:sectPr w:rsidR="00FD59D0" w:rsidRPr="002D3E96" w:rsidSect="00AA566C">
      <w:headerReference w:type="default" r:id="rId8"/>
      <w:footerReference w:type="default" r:id="rId9"/>
      <w:pgSz w:w="11906" w:h="16838" w:code="9"/>
      <w:pgMar w:top="567" w:right="284" w:bottom="567" w:left="851" w:header="283" w:footer="567" w:gutter="0"/>
      <w:cols w:space="425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F5" w:rsidRDefault="000961F5">
      <w:r>
        <w:separator/>
      </w:r>
    </w:p>
  </w:endnote>
  <w:endnote w:type="continuationSeparator" w:id="0">
    <w:p w:rsidR="000961F5" w:rsidRDefault="0009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619" w:rsidRPr="00E2778D" w:rsidRDefault="00482619" w:rsidP="00F12881">
    <w:pPr>
      <w:rPr>
        <w:rFonts w:ascii="ＭＳ 明朝" w:hAnsi="ＭＳ 明朝"/>
        <w:color w:val="000000" w:themeColor="text1"/>
      </w:rPr>
    </w:pPr>
    <w:r w:rsidRPr="00E2778D">
      <w:rPr>
        <w:rFonts w:ascii="ＭＳ 明朝" w:hAnsi="ＭＳ 明朝"/>
        <w:color w:val="000000" w:themeColor="text1"/>
        <w:sz w:val="20"/>
      </w:rPr>
      <w:t>R02.</w:t>
    </w:r>
    <w:r w:rsidR="00AA566C">
      <w:rPr>
        <w:rFonts w:ascii="ＭＳ 明朝" w:hAnsi="ＭＳ 明朝" w:hint="eastAsia"/>
        <w:color w:val="000000" w:themeColor="text1"/>
        <w:sz w:val="20"/>
      </w:rPr>
      <w:t>2</w:t>
    </w:r>
    <w:r w:rsidRPr="00E2778D">
      <w:rPr>
        <w:rFonts w:ascii="ＭＳ 明朝" w:hAnsi="ＭＳ 明朝" w:hint="eastAsia"/>
        <w:color w:val="000000" w:themeColor="text1"/>
        <w:sz w:val="20"/>
      </w:rPr>
      <w:t xml:space="preserve">　A4　常用廃止後1年保存　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F5" w:rsidRDefault="000961F5">
      <w:r>
        <w:separator/>
      </w:r>
    </w:p>
  </w:footnote>
  <w:footnote w:type="continuationSeparator" w:id="0">
    <w:p w:rsidR="000961F5" w:rsidRDefault="00096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1F5" w:rsidRPr="00E2778D" w:rsidRDefault="000961F5" w:rsidP="00AE7C59">
    <w:pPr>
      <w:pStyle w:val="a4"/>
      <w:jc w:val="center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E6"/>
    <w:rsid w:val="0005206D"/>
    <w:rsid w:val="00087E14"/>
    <w:rsid w:val="000961F5"/>
    <w:rsid w:val="000A521C"/>
    <w:rsid w:val="000A7845"/>
    <w:rsid w:val="000B28DD"/>
    <w:rsid w:val="00106F65"/>
    <w:rsid w:val="00113292"/>
    <w:rsid w:val="00130A1C"/>
    <w:rsid w:val="00136703"/>
    <w:rsid w:val="0013776F"/>
    <w:rsid w:val="00152158"/>
    <w:rsid w:val="00152289"/>
    <w:rsid w:val="00167000"/>
    <w:rsid w:val="001C2C75"/>
    <w:rsid w:val="001C6256"/>
    <w:rsid w:val="001E0F4B"/>
    <w:rsid w:val="001F3D5B"/>
    <w:rsid w:val="001F6019"/>
    <w:rsid w:val="002100AF"/>
    <w:rsid w:val="002523B8"/>
    <w:rsid w:val="00265DF8"/>
    <w:rsid w:val="002A6C5F"/>
    <w:rsid w:val="002C15A6"/>
    <w:rsid w:val="002D3E96"/>
    <w:rsid w:val="002E21EC"/>
    <w:rsid w:val="003008A2"/>
    <w:rsid w:val="0030144F"/>
    <w:rsid w:val="00302615"/>
    <w:rsid w:val="00307061"/>
    <w:rsid w:val="003129AC"/>
    <w:rsid w:val="00312D5D"/>
    <w:rsid w:val="00330DCC"/>
    <w:rsid w:val="00352651"/>
    <w:rsid w:val="00397013"/>
    <w:rsid w:val="00423327"/>
    <w:rsid w:val="00437888"/>
    <w:rsid w:val="00482619"/>
    <w:rsid w:val="004A20CD"/>
    <w:rsid w:val="004C2BAE"/>
    <w:rsid w:val="004D1D64"/>
    <w:rsid w:val="004D7BC1"/>
    <w:rsid w:val="004E1C1B"/>
    <w:rsid w:val="004F2533"/>
    <w:rsid w:val="004F5E35"/>
    <w:rsid w:val="00502A20"/>
    <w:rsid w:val="00507063"/>
    <w:rsid w:val="005348B6"/>
    <w:rsid w:val="005644B3"/>
    <w:rsid w:val="005650E1"/>
    <w:rsid w:val="00582F0D"/>
    <w:rsid w:val="00585604"/>
    <w:rsid w:val="0058766E"/>
    <w:rsid w:val="00597022"/>
    <w:rsid w:val="005B58B1"/>
    <w:rsid w:val="005F33A4"/>
    <w:rsid w:val="005F358B"/>
    <w:rsid w:val="006158E2"/>
    <w:rsid w:val="006411D5"/>
    <w:rsid w:val="00645CD1"/>
    <w:rsid w:val="00675E25"/>
    <w:rsid w:val="0068698C"/>
    <w:rsid w:val="00690DB9"/>
    <w:rsid w:val="00690E6C"/>
    <w:rsid w:val="006A3449"/>
    <w:rsid w:val="006B1FDE"/>
    <w:rsid w:val="006C21ED"/>
    <w:rsid w:val="006D5E1C"/>
    <w:rsid w:val="006E460D"/>
    <w:rsid w:val="006E7DAF"/>
    <w:rsid w:val="00700692"/>
    <w:rsid w:val="00700B6E"/>
    <w:rsid w:val="00705E94"/>
    <w:rsid w:val="00714C16"/>
    <w:rsid w:val="00732848"/>
    <w:rsid w:val="00736783"/>
    <w:rsid w:val="00745BDE"/>
    <w:rsid w:val="007858F8"/>
    <w:rsid w:val="00787EDA"/>
    <w:rsid w:val="007A103E"/>
    <w:rsid w:val="007B596A"/>
    <w:rsid w:val="007F1693"/>
    <w:rsid w:val="00813CB4"/>
    <w:rsid w:val="00885889"/>
    <w:rsid w:val="008C03C7"/>
    <w:rsid w:val="008C20DB"/>
    <w:rsid w:val="008F1EBD"/>
    <w:rsid w:val="008F5A7E"/>
    <w:rsid w:val="00935397"/>
    <w:rsid w:val="009458B9"/>
    <w:rsid w:val="00971437"/>
    <w:rsid w:val="009B2910"/>
    <w:rsid w:val="009B52C9"/>
    <w:rsid w:val="009C7538"/>
    <w:rsid w:val="00A013EF"/>
    <w:rsid w:val="00A06AE6"/>
    <w:rsid w:val="00A13FD9"/>
    <w:rsid w:val="00A15EFF"/>
    <w:rsid w:val="00A20C37"/>
    <w:rsid w:val="00A31C0C"/>
    <w:rsid w:val="00A335A9"/>
    <w:rsid w:val="00A44E52"/>
    <w:rsid w:val="00A67505"/>
    <w:rsid w:val="00A8601D"/>
    <w:rsid w:val="00AA566C"/>
    <w:rsid w:val="00AB2D63"/>
    <w:rsid w:val="00AD12F4"/>
    <w:rsid w:val="00AE7C59"/>
    <w:rsid w:val="00B05370"/>
    <w:rsid w:val="00B13BDF"/>
    <w:rsid w:val="00B26125"/>
    <w:rsid w:val="00B55042"/>
    <w:rsid w:val="00B5560A"/>
    <w:rsid w:val="00B67820"/>
    <w:rsid w:val="00B71268"/>
    <w:rsid w:val="00B76BAB"/>
    <w:rsid w:val="00B87EDB"/>
    <w:rsid w:val="00BA07B7"/>
    <w:rsid w:val="00BC6194"/>
    <w:rsid w:val="00BF215A"/>
    <w:rsid w:val="00C47A20"/>
    <w:rsid w:val="00C6263D"/>
    <w:rsid w:val="00C70A55"/>
    <w:rsid w:val="00C951FE"/>
    <w:rsid w:val="00CC7A78"/>
    <w:rsid w:val="00CE0BF8"/>
    <w:rsid w:val="00CE2BD1"/>
    <w:rsid w:val="00CF5A0B"/>
    <w:rsid w:val="00CF613C"/>
    <w:rsid w:val="00D0709B"/>
    <w:rsid w:val="00D51A50"/>
    <w:rsid w:val="00D52215"/>
    <w:rsid w:val="00D70C79"/>
    <w:rsid w:val="00DB6A1D"/>
    <w:rsid w:val="00DC5962"/>
    <w:rsid w:val="00DD41B8"/>
    <w:rsid w:val="00E2778D"/>
    <w:rsid w:val="00E328F7"/>
    <w:rsid w:val="00E42A2E"/>
    <w:rsid w:val="00E44C04"/>
    <w:rsid w:val="00E6003E"/>
    <w:rsid w:val="00E71CD7"/>
    <w:rsid w:val="00E759A3"/>
    <w:rsid w:val="00EA4425"/>
    <w:rsid w:val="00EB627D"/>
    <w:rsid w:val="00F12881"/>
    <w:rsid w:val="00F415C7"/>
    <w:rsid w:val="00F47013"/>
    <w:rsid w:val="00F56B13"/>
    <w:rsid w:val="00F61613"/>
    <w:rsid w:val="00F6734F"/>
    <w:rsid w:val="00F97EA8"/>
    <w:rsid w:val="00FC27E6"/>
    <w:rsid w:val="00FC29E4"/>
    <w:rsid w:val="00FD59D0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A06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6A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06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6AE6"/>
    <w:rPr>
      <w:kern w:val="2"/>
      <w:sz w:val="21"/>
      <w:szCs w:val="24"/>
    </w:rPr>
  </w:style>
  <w:style w:type="table" w:styleId="a8">
    <w:name w:val="Table Grid"/>
    <w:basedOn w:val="a1"/>
    <w:uiPriority w:val="59"/>
    <w:rsid w:val="00F47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0C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20C37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A06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6A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06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6AE6"/>
    <w:rPr>
      <w:kern w:val="2"/>
      <w:sz w:val="21"/>
      <w:szCs w:val="24"/>
    </w:rPr>
  </w:style>
  <w:style w:type="table" w:styleId="a8">
    <w:name w:val="Table Grid"/>
    <w:basedOn w:val="a1"/>
    <w:uiPriority w:val="59"/>
    <w:rsid w:val="00F47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0C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20C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07BE7-520A-45C4-A40F-C052BB07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575</Words>
  <Characters>448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理容</vt:lpstr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2020-03-24T00:46:00Z</cp:lastPrinted>
  <dcterms:created xsi:type="dcterms:W3CDTF">2019-11-22T03:26:00Z</dcterms:created>
  <dcterms:modified xsi:type="dcterms:W3CDTF">2020-03-27T01:24:00Z</dcterms:modified>
</cp:coreProperties>
</file>