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165" w:rsidRDefault="00E953A7" w:rsidP="004910BC">
      <w:pPr>
        <w:wordWrap w:val="0"/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  <w:r w:rsidR="004910BC">
        <w:rPr>
          <w:rFonts w:hint="eastAsia"/>
        </w:rPr>
        <w:t xml:space="preserve">　</w:t>
      </w:r>
    </w:p>
    <w:p w:rsidR="00C70165" w:rsidRDefault="00C70165" w:rsidP="00C70165">
      <w:pPr>
        <w:jc w:val="right"/>
      </w:pPr>
    </w:p>
    <w:p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16241C">
        <w:rPr>
          <w:rFonts w:ascii="ＭＳ 明朝" w:hAnsi="ＭＳ 明朝" w:hint="eastAsia"/>
          <w:u w:val="single"/>
        </w:rPr>
        <w:t xml:space="preserve">　</w:t>
      </w:r>
      <w:bookmarkStart w:id="0" w:name="_GoBack"/>
      <w:bookmarkEnd w:id="0"/>
    </w:p>
    <w:p w:rsidR="00C70165" w:rsidRPr="004910BC" w:rsidRDefault="00C70165" w:rsidP="00C70165">
      <w:pPr>
        <w:ind w:firstLineChars="2400" w:firstLine="5040"/>
      </w:pP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E953A7" w:rsidP="00B433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B4333D">
        <w:rPr>
          <w:rFonts w:hint="eastAsia"/>
          <w:szCs w:val="21"/>
        </w:rPr>
        <w:t>４</w:t>
      </w:r>
      <w:r w:rsidR="00C00FFD">
        <w:rPr>
          <w:rFonts w:hint="eastAsia"/>
          <w:szCs w:val="21"/>
        </w:rPr>
        <w:t>年度</w:t>
      </w:r>
      <w:r w:rsidR="00BF7D4E" w:rsidRPr="00BF7D4E">
        <w:rPr>
          <w:rFonts w:hint="eastAsia"/>
          <w:szCs w:val="21"/>
        </w:rPr>
        <w:t>比治山公園における</w:t>
      </w:r>
      <w:r w:rsidR="00BF571A">
        <w:rPr>
          <w:rFonts w:hint="eastAsia"/>
          <w:szCs w:val="21"/>
        </w:rPr>
        <w:t>にぎわいづくり</w:t>
      </w:r>
      <w:r w:rsidR="00C00FFD">
        <w:rPr>
          <w:rFonts w:hint="eastAsia"/>
          <w:szCs w:val="21"/>
        </w:rPr>
        <w:t>推進</w:t>
      </w:r>
      <w:r w:rsidR="00BF7D4E" w:rsidRPr="00BF7D4E">
        <w:rPr>
          <w:rFonts w:hint="eastAsia"/>
          <w:szCs w:val="21"/>
        </w:rPr>
        <w:t>業務</w:t>
      </w:r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FA260E" w:rsidRDefault="00B55A7C" w:rsidP="00B55A7C">
      <w:pPr>
        <w:pStyle w:val="a7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4910BC" w:rsidRDefault="004910BC" w:rsidP="00FF477F">
      <w:pPr>
        <w:spacing w:line="480" w:lineRule="exact"/>
      </w:pPr>
    </w:p>
    <w:p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B58" w:rsidRDefault="00E15B58">
      <w:r>
        <w:separator/>
      </w:r>
    </w:p>
  </w:endnote>
  <w:endnote w:type="continuationSeparator" w:id="0">
    <w:p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B58" w:rsidRDefault="00E15B58">
      <w:r>
        <w:separator/>
      </w:r>
    </w:p>
  </w:footnote>
  <w:footnote w:type="continuationSeparator" w:id="0">
    <w:p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6241C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E40BD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33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953A7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9E8ADE"/>
  <w15:docId w15:val="{46AC4D02-DCCE-45E4-9415-AD973C8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7E26-EA15-43AC-AC4F-64F01BF2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C20191095</cp:lastModifiedBy>
  <cp:revision>4</cp:revision>
  <cp:lastPrinted>2017-04-10T11:29:00Z</cp:lastPrinted>
  <dcterms:created xsi:type="dcterms:W3CDTF">2018-05-29T06:16:00Z</dcterms:created>
  <dcterms:modified xsi:type="dcterms:W3CDTF">2022-05-23T05:44:00Z</dcterms:modified>
</cp:coreProperties>
</file>