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D654" w14:textId="77777777" w:rsidR="00206AC1" w:rsidRPr="00C272AD" w:rsidRDefault="00206AC1" w:rsidP="00142231">
      <w:pPr>
        <w:pStyle w:val="a3"/>
        <w:tabs>
          <w:tab w:val="left" w:pos="540"/>
        </w:tabs>
        <w:rPr>
          <w:rFonts w:ascii="ＭＳ 明朝" w:eastAsia="ＭＳ 明朝" w:hAnsi="ＭＳ 明朝"/>
          <w:spacing w:val="0"/>
        </w:rPr>
      </w:pPr>
      <w:r w:rsidRPr="00C272AD">
        <w:rPr>
          <w:rFonts w:ascii="ＭＳ 明朝" w:eastAsia="ＭＳ 明朝" w:hAnsi="ＭＳ 明朝" w:hint="eastAsia"/>
          <w:spacing w:val="15"/>
          <w:sz w:val="21"/>
          <w:szCs w:val="21"/>
        </w:rPr>
        <w:t>様式第２号</w:t>
      </w:r>
      <w:r w:rsidRPr="00C272AD">
        <w:rPr>
          <w:rFonts w:ascii="ＭＳ 明朝" w:eastAsia="ＭＳ 明朝" w:hAnsi="ＭＳ 明朝"/>
          <w:spacing w:val="9"/>
        </w:rPr>
        <w:t xml:space="preserve">                                                </w:t>
      </w:r>
    </w:p>
    <w:p w14:paraId="3B931BB3" w14:textId="77777777" w:rsidR="00206AC1" w:rsidRPr="00C272AD" w:rsidRDefault="00206AC1" w:rsidP="00206AC1">
      <w:pPr>
        <w:pStyle w:val="a3"/>
        <w:jc w:val="center"/>
        <w:rPr>
          <w:rFonts w:ascii="ＭＳ 明朝" w:eastAsia="ＭＳ 明朝" w:hAnsi="ＭＳ 明朝"/>
          <w:spacing w:val="0"/>
        </w:rPr>
      </w:pPr>
      <w:r w:rsidRPr="00C272AD">
        <w:rPr>
          <w:rFonts w:ascii="ＭＳ 明朝" w:eastAsia="ＭＳ 明朝" w:hAnsi="ＭＳ 明朝"/>
          <w:spacing w:val="0"/>
          <w:sz w:val="21"/>
          <w:szCs w:val="21"/>
        </w:rPr>
        <w:fldChar w:fldCharType="begin"/>
      </w:r>
      <w:r w:rsidRPr="00C272AD">
        <w:rPr>
          <w:rFonts w:ascii="ＭＳ 明朝" w:eastAsia="ＭＳ 明朝" w:hAnsi="ＭＳ 明朝"/>
          <w:spacing w:val="0"/>
          <w:sz w:val="21"/>
          <w:szCs w:val="21"/>
        </w:rPr>
        <w:instrText xml:space="preserve"> eq \o\ad(</w:instrText>
      </w:r>
      <w:r w:rsidRPr="00C272AD">
        <w:rPr>
          <w:rFonts w:ascii="ＭＳ 明朝" w:eastAsia="ＭＳ 明朝" w:hAnsi="ＭＳ 明朝" w:hint="eastAsia"/>
          <w:b/>
          <w:bCs/>
          <w:spacing w:val="0"/>
          <w:sz w:val="40"/>
          <w:szCs w:val="40"/>
        </w:rPr>
        <w:instrText>誓約書</w:instrText>
      </w:r>
      <w:r w:rsidRPr="00C272AD">
        <w:rPr>
          <w:rFonts w:ascii="ＭＳ 明朝" w:eastAsia="ＭＳ 明朝" w:hAnsi="ＭＳ 明朝"/>
          <w:spacing w:val="0"/>
          <w:sz w:val="21"/>
          <w:szCs w:val="21"/>
        </w:rPr>
        <w:instrText>,</w:instrText>
      </w:r>
      <w:r w:rsidRPr="00C272AD">
        <w:rPr>
          <w:rFonts w:ascii="ＭＳ 明朝" w:eastAsia="ＭＳ 明朝" w:hAnsi="ＭＳ 明朝" w:hint="eastAsia"/>
          <w:spacing w:val="0"/>
          <w:sz w:val="28"/>
          <w:szCs w:val="28"/>
        </w:rPr>
        <w:instrText xml:space="preserve">　　　　　　　　　　　　</w:instrText>
      </w:r>
      <w:r w:rsidRPr="00C272AD">
        <w:rPr>
          <w:rFonts w:ascii="ＭＳ 明朝" w:eastAsia="ＭＳ 明朝" w:hAnsi="ＭＳ 明朝"/>
          <w:spacing w:val="0"/>
          <w:sz w:val="21"/>
          <w:szCs w:val="21"/>
        </w:rPr>
        <w:instrText>)</w:instrText>
      </w:r>
      <w:r w:rsidRPr="00C272AD">
        <w:rPr>
          <w:rFonts w:ascii="ＭＳ 明朝" w:eastAsia="ＭＳ 明朝" w:hAnsi="ＭＳ 明朝"/>
          <w:spacing w:val="0"/>
          <w:sz w:val="21"/>
          <w:szCs w:val="21"/>
        </w:rPr>
        <w:fldChar w:fldCharType="end"/>
      </w:r>
    </w:p>
    <w:p w14:paraId="159A6AEF" w14:textId="77777777" w:rsidR="00206AC1" w:rsidRPr="00C272AD" w:rsidRDefault="00206AC1" w:rsidP="00206AC1">
      <w:pPr>
        <w:pStyle w:val="a3"/>
        <w:jc w:val="right"/>
        <w:rPr>
          <w:rFonts w:ascii="ＭＳ 明朝" w:eastAsia="ＭＳ 明朝" w:hAnsi="ＭＳ 明朝"/>
          <w:spacing w:val="0"/>
        </w:rPr>
      </w:pPr>
      <w:r w:rsidRPr="00C272AD">
        <w:rPr>
          <w:rFonts w:ascii="ＭＳ 明朝" w:eastAsia="ＭＳ 明朝" w:hAnsi="ＭＳ 明朝"/>
          <w:spacing w:val="9"/>
        </w:rPr>
        <w:t xml:space="preserve">   </w:t>
      </w:r>
      <w:r w:rsidRPr="00C272AD">
        <w:rPr>
          <w:rFonts w:ascii="ＭＳ 明朝" w:eastAsia="ＭＳ 明朝" w:hAnsi="ＭＳ 明朝" w:hint="eastAsia"/>
        </w:rPr>
        <w:t>年</w:t>
      </w:r>
      <w:r w:rsidRPr="00C272AD">
        <w:rPr>
          <w:rFonts w:ascii="ＭＳ 明朝" w:eastAsia="ＭＳ 明朝" w:hAnsi="ＭＳ 明朝"/>
          <w:spacing w:val="9"/>
        </w:rPr>
        <w:t xml:space="preserve">    </w:t>
      </w:r>
      <w:r w:rsidRPr="00C272AD">
        <w:rPr>
          <w:rFonts w:ascii="ＭＳ 明朝" w:eastAsia="ＭＳ 明朝" w:hAnsi="ＭＳ 明朝" w:hint="eastAsia"/>
        </w:rPr>
        <w:t>月</w:t>
      </w:r>
      <w:r w:rsidRPr="00C272AD">
        <w:rPr>
          <w:rFonts w:ascii="ＭＳ 明朝" w:eastAsia="ＭＳ 明朝" w:hAnsi="ＭＳ 明朝"/>
          <w:spacing w:val="9"/>
        </w:rPr>
        <w:t xml:space="preserve">    </w:t>
      </w:r>
      <w:r w:rsidRPr="00C272AD">
        <w:rPr>
          <w:rFonts w:ascii="ＭＳ 明朝" w:eastAsia="ＭＳ 明朝" w:hAnsi="ＭＳ 明朝" w:hint="eastAsia"/>
        </w:rPr>
        <w:t>日</w:t>
      </w:r>
    </w:p>
    <w:p w14:paraId="6005228C" w14:textId="77777777" w:rsidR="00206AC1" w:rsidRDefault="007B0D2F" w:rsidP="007B0D2F">
      <w:pPr>
        <w:pStyle w:val="a3"/>
        <w:ind w:leftChars="100" w:left="210"/>
        <w:rPr>
          <w:rFonts w:ascii="ＭＳ 明朝" w:eastAsia="ＭＳ 明朝" w:hAnsi="ＭＳ 明朝"/>
        </w:rPr>
      </w:pPr>
      <w:r>
        <w:rPr>
          <w:rFonts w:ascii="ＭＳ 明朝" w:eastAsia="ＭＳ 明朝" w:hAnsi="ＭＳ 明朝" w:hint="eastAsia"/>
        </w:rPr>
        <w:t>特定行政庁</w:t>
      </w:r>
    </w:p>
    <w:p w14:paraId="400B38E4" w14:textId="77777777" w:rsidR="006E4D67" w:rsidRPr="00C272AD" w:rsidRDefault="006E4D67" w:rsidP="007B0D2F">
      <w:pPr>
        <w:pStyle w:val="a3"/>
        <w:ind w:leftChars="100" w:left="210"/>
        <w:rPr>
          <w:rFonts w:ascii="ＭＳ 明朝" w:eastAsia="ＭＳ 明朝" w:hAnsi="ＭＳ 明朝"/>
          <w:spacing w:val="0"/>
        </w:rPr>
      </w:pPr>
      <w:r>
        <w:rPr>
          <w:rFonts w:ascii="ＭＳ 明朝" w:eastAsia="ＭＳ 明朝" w:hAnsi="ＭＳ 明朝" w:hint="eastAsia"/>
        </w:rPr>
        <w:t>市町長</w:t>
      </w:r>
    </w:p>
    <w:p w14:paraId="0992491D" w14:textId="77777777" w:rsidR="00206AC1" w:rsidRPr="00C272AD" w:rsidRDefault="006E4D67" w:rsidP="007B0D2F">
      <w:pPr>
        <w:pStyle w:val="a3"/>
        <w:ind w:leftChars="100" w:left="210"/>
        <w:rPr>
          <w:rFonts w:ascii="ＭＳ 明朝" w:eastAsia="ＭＳ 明朝" w:hAnsi="ＭＳ 明朝"/>
          <w:spacing w:val="0"/>
        </w:rPr>
      </w:pPr>
      <w:r>
        <w:rPr>
          <w:rFonts w:ascii="ＭＳ 明朝" w:eastAsia="ＭＳ 明朝" w:hAnsi="ＭＳ 明朝" w:hint="eastAsia"/>
        </w:rPr>
        <w:t>県厚生環境事務所長</w:t>
      </w:r>
      <w:r w:rsidR="00206AC1" w:rsidRPr="00C272AD">
        <w:rPr>
          <w:rFonts w:ascii="ＭＳ 明朝" w:eastAsia="ＭＳ 明朝" w:hAnsi="ＭＳ 明朝" w:hint="eastAsia"/>
        </w:rPr>
        <w:t xml:space="preserve">　　　　　様</w:t>
      </w:r>
    </w:p>
    <w:p w14:paraId="4C0B9F8C" w14:textId="77777777" w:rsidR="00206AC1" w:rsidRPr="00C272AD" w:rsidRDefault="00206AC1" w:rsidP="00206AC1">
      <w:pPr>
        <w:pStyle w:val="a3"/>
        <w:spacing w:line="381" w:lineRule="atLeast"/>
        <w:rPr>
          <w:rFonts w:ascii="ＭＳ 明朝" w:eastAsia="ＭＳ 明朝" w:hAnsi="ＭＳ 明朝"/>
          <w:spacing w:val="0"/>
        </w:rPr>
      </w:pPr>
    </w:p>
    <w:p w14:paraId="74F498AB" w14:textId="77777777" w:rsidR="00206AC1" w:rsidRPr="00C272AD" w:rsidRDefault="00206AC1" w:rsidP="00206AC1">
      <w:pPr>
        <w:pStyle w:val="a3"/>
        <w:spacing w:line="381" w:lineRule="atLeast"/>
        <w:ind w:left="3360"/>
        <w:rPr>
          <w:rFonts w:ascii="ＭＳ 明朝" w:eastAsia="ＭＳ 明朝" w:hAnsi="ＭＳ 明朝"/>
          <w:spacing w:val="0"/>
        </w:rPr>
      </w:pPr>
      <w:r w:rsidRPr="00C272AD">
        <w:rPr>
          <w:rFonts w:ascii="ＭＳ 明朝" w:eastAsia="ＭＳ 明朝" w:hAnsi="ＭＳ 明朝" w:hint="eastAsia"/>
          <w:spacing w:val="16"/>
        </w:rPr>
        <w:t>浄化槽設置者</w:t>
      </w:r>
      <w:r w:rsidRPr="00C272AD">
        <w:rPr>
          <w:rFonts w:ascii="ＭＳ 明朝" w:eastAsia="ＭＳ 明朝" w:hAnsi="ＭＳ 明朝"/>
          <w:spacing w:val="9"/>
        </w:rPr>
        <w:tab/>
      </w:r>
      <w:r w:rsidRPr="00C272AD">
        <w:rPr>
          <w:rFonts w:ascii="ＭＳ 明朝" w:eastAsia="ＭＳ 明朝" w:hAnsi="ＭＳ 明朝" w:hint="eastAsia"/>
          <w:spacing w:val="16"/>
        </w:rPr>
        <w:t>住所</w:t>
      </w:r>
    </w:p>
    <w:p w14:paraId="6691DE04" w14:textId="77777777" w:rsidR="00206AC1" w:rsidRPr="00C272AD" w:rsidRDefault="00206AC1" w:rsidP="00206AC1">
      <w:pPr>
        <w:pStyle w:val="a3"/>
        <w:spacing w:line="349" w:lineRule="atLeast"/>
        <w:ind w:left="4200" w:firstLine="840"/>
        <w:rPr>
          <w:rFonts w:ascii="ＭＳ 明朝" w:eastAsia="ＭＳ 明朝" w:hAnsi="ＭＳ 明朝"/>
          <w:spacing w:val="0"/>
        </w:rPr>
      </w:pPr>
      <w:r w:rsidRPr="00C272AD">
        <w:rPr>
          <w:rFonts w:ascii="ＭＳ 明朝" w:eastAsia="ＭＳ 明朝" w:hAnsi="ＭＳ 明朝" w:hint="eastAsia"/>
          <w:spacing w:val="16"/>
        </w:rPr>
        <w:t>氏名</w:t>
      </w:r>
      <w:r w:rsidRPr="00C272AD">
        <w:rPr>
          <w:rFonts w:ascii="ＭＳ 明朝" w:eastAsia="ＭＳ 明朝" w:hAnsi="ＭＳ 明朝"/>
          <w:spacing w:val="9"/>
        </w:rPr>
        <w:t xml:space="preserve"> </w:t>
      </w:r>
      <w:r w:rsidRPr="00C272AD">
        <w:rPr>
          <w:rFonts w:ascii="ＭＳ 明朝" w:eastAsia="ＭＳ 明朝" w:hAnsi="ＭＳ 明朝" w:hint="eastAsia"/>
        </w:rPr>
        <w:t xml:space="preserve">　</w:t>
      </w:r>
      <w:r w:rsidRPr="00C272AD">
        <w:rPr>
          <w:rFonts w:ascii="ＭＳ 明朝" w:eastAsia="ＭＳ 明朝" w:hAnsi="ＭＳ 明朝"/>
          <w:spacing w:val="9"/>
        </w:rPr>
        <w:t xml:space="preserve">                 </w:t>
      </w:r>
      <w:r w:rsidR="004C1EC7">
        <w:rPr>
          <w:rFonts w:ascii="ＭＳ 明朝" w:eastAsia="ＭＳ 明朝" w:hAnsi="ＭＳ 明朝" w:hint="eastAsia"/>
        </w:rPr>
        <w:t xml:space="preserve">　</w:t>
      </w:r>
    </w:p>
    <w:p w14:paraId="04FF3013" w14:textId="77777777" w:rsidR="00206AC1" w:rsidRPr="00C272AD" w:rsidRDefault="00206AC1" w:rsidP="00206AC1">
      <w:pPr>
        <w:pStyle w:val="a3"/>
        <w:spacing w:line="381" w:lineRule="atLeast"/>
        <w:rPr>
          <w:rFonts w:ascii="ＭＳ 明朝" w:eastAsia="ＭＳ 明朝" w:hAnsi="ＭＳ 明朝"/>
          <w:spacing w:val="0"/>
        </w:rPr>
      </w:pPr>
    </w:p>
    <w:p w14:paraId="4CE3FC9A" w14:textId="77777777" w:rsidR="00206AC1" w:rsidRPr="00C272AD" w:rsidRDefault="00206AC1" w:rsidP="00206AC1">
      <w:pPr>
        <w:pStyle w:val="a3"/>
        <w:spacing w:line="349" w:lineRule="atLeast"/>
        <w:rPr>
          <w:rFonts w:ascii="ＭＳ 明朝" w:eastAsia="ＭＳ 明朝" w:hAnsi="ＭＳ 明朝"/>
          <w:spacing w:val="0"/>
        </w:rPr>
      </w:pPr>
      <w:r w:rsidRPr="00C272AD">
        <w:rPr>
          <w:rFonts w:ascii="ＭＳ 明朝" w:eastAsia="ＭＳ 明朝" w:hAnsi="ＭＳ 明朝"/>
          <w:spacing w:val="8"/>
        </w:rPr>
        <w:t xml:space="preserve">  </w:t>
      </w:r>
      <w:r w:rsidRPr="00C272AD">
        <w:rPr>
          <w:rFonts w:ascii="ＭＳ 明朝" w:eastAsia="ＭＳ 明朝" w:hAnsi="ＭＳ 明朝" w:hint="eastAsia"/>
          <w:spacing w:val="16"/>
        </w:rPr>
        <w:t>今般</w:t>
      </w:r>
      <w:r w:rsidR="004C1EC7">
        <w:rPr>
          <w:rFonts w:ascii="ＭＳ 明朝" w:eastAsia="ＭＳ 明朝" w:hAnsi="ＭＳ 明朝" w:hint="eastAsia"/>
          <w:spacing w:val="16"/>
        </w:rPr>
        <w:t>、</w:t>
      </w:r>
      <w:r w:rsidRPr="00C272AD">
        <w:rPr>
          <w:rFonts w:ascii="ＭＳ 明朝" w:eastAsia="ＭＳ 明朝" w:hAnsi="ＭＳ 明朝" w:hint="eastAsia"/>
          <w:spacing w:val="16"/>
          <w:u w:val="single"/>
        </w:rPr>
        <w:t>広島県</w:t>
      </w:r>
      <w:r w:rsidRPr="00C272AD">
        <w:rPr>
          <w:rFonts w:ascii="ＭＳ 明朝" w:eastAsia="ＭＳ 明朝" w:hAnsi="ＭＳ 明朝"/>
          <w:spacing w:val="8"/>
          <w:u w:val="single"/>
        </w:rPr>
        <w:t xml:space="preserve">                               </w:t>
      </w:r>
      <w:r w:rsidRPr="00C272AD">
        <w:rPr>
          <w:rFonts w:ascii="ＭＳ 明朝" w:eastAsia="ＭＳ 明朝" w:hAnsi="ＭＳ 明朝" w:hint="eastAsia"/>
          <w:spacing w:val="16"/>
        </w:rPr>
        <w:t>において浄化槽を設置するに当たり</w:t>
      </w:r>
      <w:r w:rsidR="004C1EC7">
        <w:rPr>
          <w:rFonts w:ascii="ＭＳ 明朝" w:eastAsia="ＭＳ 明朝" w:hAnsi="ＭＳ 明朝" w:hint="eastAsia"/>
          <w:spacing w:val="16"/>
        </w:rPr>
        <w:t>、</w:t>
      </w:r>
      <w:r w:rsidRPr="00C272AD">
        <w:rPr>
          <w:rFonts w:ascii="ＭＳ 明朝" w:eastAsia="ＭＳ 明朝" w:hAnsi="ＭＳ 明朝" w:hint="eastAsia"/>
          <w:spacing w:val="16"/>
        </w:rPr>
        <w:t>『建築物の用途別による屎尿浄化槽の処理対象人員算定基準</w:t>
      </w:r>
      <w:r w:rsidRPr="00C272AD">
        <w:rPr>
          <w:rFonts w:ascii="ＭＳ 明朝" w:eastAsia="ＭＳ 明朝" w:hAnsi="ＭＳ 明朝"/>
          <w:spacing w:val="16"/>
        </w:rPr>
        <w:t>(JIS</w:t>
      </w:r>
      <w:r w:rsidRPr="00C272AD">
        <w:rPr>
          <w:rFonts w:ascii="ＭＳ 明朝" w:eastAsia="ＭＳ 明朝" w:hAnsi="ＭＳ 明朝"/>
          <w:spacing w:val="8"/>
        </w:rPr>
        <w:t xml:space="preserve"> </w:t>
      </w:r>
      <w:r w:rsidRPr="00C272AD">
        <w:rPr>
          <w:rFonts w:ascii="ＭＳ 明朝" w:eastAsia="ＭＳ 明朝" w:hAnsi="ＭＳ 明朝"/>
          <w:spacing w:val="16"/>
        </w:rPr>
        <w:t>A</w:t>
      </w:r>
      <w:r w:rsidR="00A844C0">
        <w:rPr>
          <w:rFonts w:ascii="ＭＳ 明朝" w:eastAsia="ＭＳ 明朝" w:hAnsi="ＭＳ 明朝"/>
          <w:spacing w:val="16"/>
        </w:rPr>
        <w:t>3302</w:t>
      </w:r>
      <w:r w:rsidR="00A844C0">
        <w:rPr>
          <w:rFonts w:ascii="ＭＳ 明朝" w:eastAsia="ＭＳ 明朝" w:hAnsi="ＭＳ 明朝" w:hint="eastAsia"/>
          <w:spacing w:val="16"/>
        </w:rPr>
        <w:t>：</w:t>
      </w:r>
      <w:r w:rsidR="00A844C0">
        <w:rPr>
          <w:rFonts w:ascii="ＭＳ 明朝" w:eastAsia="ＭＳ 明朝" w:hAnsi="ＭＳ 明朝"/>
          <w:spacing w:val="16"/>
        </w:rPr>
        <w:t>2000</w:t>
      </w:r>
      <w:r w:rsidRPr="00C272AD">
        <w:rPr>
          <w:rFonts w:ascii="ＭＳ 明朝" w:eastAsia="ＭＳ 明朝" w:hAnsi="ＭＳ 明朝"/>
          <w:spacing w:val="16"/>
        </w:rPr>
        <w:t>)</w:t>
      </w:r>
      <w:r w:rsidRPr="00C272AD">
        <w:rPr>
          <w:rFonts w:ascii="ＭＳ 明朝" w:eastAsia="ＭＳ 明朝" w:hAnsi="ＭＳ 明朝" w:hint="eastAsia"/>
          <w:spacing w:val="16"/>
        </w:rPr>
        <w:t>』に基づく</w:t>
      </w:r>
      <w:r w:rsidR="001112EA">
        <w:rPr>
          <w:rFonts w:ascii="ＭＳ 明朝" w:eastAsia="ＭＳ 明朝" w:hAnsi="ＭＳ 明朝" w:hint="eastAsia"/>
          <w:spacing w:val="16"/>
        </w:rPr>
        <w:t>処理対象人員の算定方法</w:t>
      </w:r>
      <w:r w:rsidRPr="00C272AD">
        <w:rPr>
          <w:rFonts w:ascii="ＭＳ 明朝" w:eastAsia="ＭＳ 明朝" w:hAnsi="ＭＳ 明朝" w:hint="eastAsia"/>
          <w:spacing w:val="16"/>
        </w:rPr>
        <w:t>では</w:t>
      </w:r>
      <w:r w:rsidR="004C1EC7">
        <w:rPr>
          <w:rFonts w:ascii="ＭＳ 明朝" w:eastAsia="ＭＳ 明朝" w:hAnsi="ＭＳ 明朝" w:hint="eastAsia"/>
          <w:spacing w:val="16"/>
        </w:rPr>
        <w:t>、</w:t>
      </w:r>
      <w:r w:rsidRPr="00C272AD">
        <w:rPr>
          <w:rFonts w:ascii="ＭＳ 明朝" w:eastAsia="ＭＳ 明朝" w:hAnsi="ＭＳ 明朝" w:hint="eastAsia"/>
          <w:spacing w:val="16"/>
        </w:rPr>
        <w:t>住宅の延べ面積が</w:t>
      </w:r>
      <w:r w:rsidRPr="00C272AD">
        <w:rPr>
          <w:rFonts w:ascii="ＭＳ 明朝" w:eastAsia="ＭＳ 明朝" w:hAnsi="ＭＳ 明朝"/>
          <w:spacing w:val="16"/>
        </w:rPr>
        <w:t>130</w:t>
      </w:r>
      <w:r w:rsidRPr="00C272AD">
        <w:rPr>
          <w:rFonts w:ascii="ＭＳ 明朝" w:eastAsia="ＭＳ 明朝" w:hAnsi="ＭＳ 明朝" w:hint="eastAsia"/>
          <w:spacing w:val="16"/>
        </w:rPr>
        <w:t>㎡を超えることにより処理対象人員が７人となり</w:t>
      </w:r>
      <w:r w:rsidR="004C1EC7">
        <w:rPr>
          <w:rFonts w:ascii="ＭＳ 明朝" w:eastAsia="ＭＳ 明朝" w:hAnsi="ＭＳ 明朝" w:hint="eastAsia"/>
          <w:spacing w:val="16"/>
        </w:rPr>
        <w:t>、</w:t>
      </w:r>
      <w:r w:rsidRPr="00C272AD">
        <w:rPr>
          <w:rFonts w:ascii="ＭＳ 明朝" w:eastAsia="ＭＳ 明朝" w:hAnsi="ＭＳ 明朝" w:hint="eastAsia"/>
          <w:spacing w:val="16"/>
        </w:rPr>
        <w:t>実際の使用状況を考えると明らかに実情に添いません。</w:t>
      </w:r>
    </w:p>
    <w:p w14:paraId="615E8685" w14:textId="77777777" w:rsidR="00206AC1" w:rsidRPr="00C272AD" w:rsidRDefault="00206AC1" w:rsidP="00206AC1">
      <w:pPr>
        <w:pStyle w:val="a3"/>
        <w:spacing w:line="349" w:lineRule="atLeast"/>
        <w:rPr>
          <w:rFonts w:ascii="ＭＳ 明朝" w:eastAsia="ＭＳ 明朝" w:hAnsi="ＭＳ 明朝"/>
          <w:spacing w:val="0"/>
        </w:rPr>
      </w:pPr>
      <w:r w:rsidRPr="00C272AD">
        <w:rPr>
          <w:rFonts w:ascii="ＭＳ 明朝" w:eastAsia="ＭＳ 明朝" w:hAnsi="ＭＳ 明朝" w:hint="eastAsia"/>
          <w:spacing w:val="16"/>
        </w:rPr>
        <w:t xml:space="preserve">　このため</w:t>
      </w:r>
      <w:r w:rsidR="004C1EC7">
        <w:rPr>
          <w:rFonts w:ascii="ＭＳ 明朝" w:eastAsia="ＭＳ 明朝" w:hAnsi="ＭＳ 明朝" w:hint="eastAsia"/>
          <w:spacing w:val="16"/>
        </w:rPr>
        <w:t>、</w:t>
      </w:r>
      <w:r w:rsidRPr="00C272AD">
        <w:rPr>
          <w:rFonts w:ascii="ＭＳ 明朝" w:eastAsia="ＭＳ 明朝" w:hAnsi="ＭＳ 明朝" w:hint="eastAsia"/>
          <w:spacing w:val="16"/>
        </w:rPr>
        <w:t>同基準のただし書の適用をお願いしているところですが</w:t>
      </w:r>
      <w:r w:rsidR="004C1EC7">
        <w:rPr>
          <w:rFonts w:ascii="ＭＳ 明朝" w:eastAsia="ＭＳ 明朝" w:hAnsi="ＭＳ 明朝" w:hint="eastAsia"/>
          <w:spacing w:val="16"/>
        </w:rPr>
        <w:t>、</w:t>
      </w:r>
      <w:r w:rsidRPr="00C272AD">
        <w:rPr>
          <w:rFonts w:ascii="ＭＳ 明朝" w:eastAsia="ＭＳ 明朝" w:hAnsi="ＭＳ 明朝" w:hint="eastAsia"/>
          <w:spacing w:val="16"/>
        </w:rPr>
        <w:t>この適用を受け</w:t>
      </w:r>
      <w:r w:rsidR="004C1EC7">
        <w:rPr>
          <w:rFonts w:ascii="ＭＳ 明朝" w:eastAsia="ＭＳ 明朝" w:hAnsi="ＭＳ 明朝" w:hint="eastAsia"/>
          <w:spacing w:val="16"/>
        </w:rPr>
        <w:t>、</w:t>
      </w:r>
      <w:r w:rsidRPr="00C272AD">
        <w:rPr>
          <w:rFonts w:ascii="ＭＳ 明朝" w:eastAsia="ＭＳ 明朝" w:hAnsi="ＭＳ 明朝" w:hint="eastAsia"/>
          <w:spacing w:val="16"/>
        </w:rPr>
        <w:t>処理対象人員が５人の浄化槽を設置した場合</w:t>
      </w:r>
      <w:r w:rsidR="004C1EC7">
        <w:rPr>
          <w:rFonts w:ascii="ＭＳ 明朝" w:eastAsia="ＭＳ 明朝" w:hAnsi="ＭＳ 明朝" w:hint="eastAsia"/>
          <w:spacing w:val="16"/>
        </w:rPr>
        <w:t>、</w:t>
      </w:r>
      <w:r w:rsidRPr="00C272AD">
        <w:rPr>
          <w:rFonts w:ascii="ＭＳ 明朝" w:eastAsia="ＭＳ 明朝" w:hAnsi="ＭＳ 明朝" w:hint="eastAsia"/>
          <w:spacing w:val="16"/>
        </w:rPr>
        <w:t>将来</w:t>
      </w:r>
      <w:r w:rsidR="004C1EC7">
        <w:rPr>
          <w:rFonts w:ascii="ＭＳ 明朝" w:eastAsia="ＭＳ 明朝" w:hAnsi="ＭＳ 明朝" w:hint="eastAsia"/>
          <w:spacing w:val="16"/>
        </w:rPr>
        <w:t>、</w:t>
      </w:r>
      <w:r w:rsidRPr="00C272AD">
        <w:rPr>
          <w:rFonts w:ascii="ＭＳ 明朝" w:eastAsia="ＭＳ 明朝" w:hAnsi="ＭＳ 明朝" w:hint="eastAsia"/>
          <w:spacing w:val="16"/>
        </w:rPr>
        <w:t>諸般の事情の変化等によっては</w:t>
      </w:r>
      <w:r w:rsidR="004C1EC7">
        <w:rPr>
          <w:rFonts w:ascii="ＭＳ 明朝" w:eastAsia="ＭＳ 明朝" w:hAnsi="ＭＳ 明朝" w:hint="eastAsia"/>
          <w:spacing w:val="16"/>
        </w:rPr>
        <w:t>、</w:t>
      </w:r>
      <w:r w:rsidRPr="00C272AD">
        <w:rPr>
          <w:rFonts w:ascii="ＭＳ 明朝" w:eastAsia="ＭＳ 明朝" w:hAnsi="ＭＳ 明朝" w:hint="eastAsia"/>
          <w:spacing w:val="16"/>
        </w:rPr>
        <w:t>浄化槽を自らの責任において埋め替える必要が生じる場合があることも十分理解した上で</w:t>
      </w:r>
      <w:r w:rsidR="004C1EC7">
        <w:rPr>
          <w:rFonts w:ascii="ＭＳ 明朝" w:eastAsia="ＭＳ 明朝" w:hAnsi="ＭＳ 明朝" w:hint="eastAsia"/>
          <w:spacing w:val="16"/>
        </w:rPr>
        <w:t>、</w:t>
      </w:r>
      <w:r w:rsidRPr="00C272AD">
        <w:rPr>
          <w:rFonts w:ascii="ＭＳ 明朝" w:eastAsia="ＭＳ 明朝" w:hAnsi="ＭＳ 明朝" w:hint="eastAsia"/>
          <w:spacing w:val="16"/>
        </w:rPr>
        <w:t>下記記載事項並びに関係図書記載事項に相違ないことを誓約します。</w:t>
      </w:r>
    </w:p>
    <w:p w14:paraId="025B8FB6" w14:textId="77777777" w:rsidR="00206AC1" w:rsidRPr="00C272AD" w:rsidRDefault="00206AC1" w:rsidP="005974F3">
      <w:pPr>
        <w:pStyle w:val="a3"/>
        <w:spacing w:line="222" w:lineRule="atLeast"/>
        <w:jc w:val="center"/>
        <w:rPr>
          <w:rFonts w:ascii="ＭＳ 明朝" w:eastAsia="ＭＳ 明朝" w:hAnsi="ＭＳ 明朝"/>
          <w:spacing w:val="0"/>
        </w:rPr>
      </w:pPr>
      <w:r w:rsidRPr="00C272AD">
        <w:rPr>
          <w:rFonts w:ascii="ＭＳ 明朝" w:eastAsia="ＭＳ 明朝" w:hAnsi="ＭＳ 明朝" w:hint="eastAsia"/>
        </w:rPr>
        <w:t>記</w:t>
      </w:r>
    </w:p>
    <w:p w14:paraId="0DA4E21B" w14:textId="77777777" w:rsidR="005974F3" w:rsidRPr="00C272AD" w:rsidRDefault="005974F3" w:rsidP="005974F3">
      <w:pPr>
        <w:pStyle w:val="a3"/>
        <w:spacing w:line="222" w:lineRule="atLeast"/>
        <w:jc w:val="center"/>
        <w:rPr>
          <w:rFonts w:ascii="ＭＳ 明朝" w:eastAsia="ＭＳ 明朝" w:hAnsi="ＭＳ 明朝"/>
          <w:spacing w:val="0"/>
          <w:sz w:val="18"/>
          <w:szCs w:val="18"/>
        </w:rPr>
      </w:pPr>
    </w:p>
    <w:tbl>
      <w:tblPr>
        <w:tblW w:w="8460" w:type="dxa"/>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8460"/>
      </w:tblGrid>
      <w:tr w:rsidR="00885EBA" w:rsidRPr="00C272AD" w14:paraId="100599A6" w14:textId="77777777" w:rsidTr="002A6C6F">
        <w:tblPrEx>
          <w:tblCellMar>
            <w:top w:w="0" w:type="dxa"/>
            <w:bottom w:w="0" w:type="dxa"/>
          </w:tblCellMar>
        </w:tblPrEx>
        <w:trPr>
          <w:trHeight w:val="296"/>
        </w:trPr>
        <w:tc>
          <w:tcPr>
            <w:tcW w:w="8460" w:type="dxa"/>
            <w:tcBorders>
              <w:top w:val="single" w:sz="4" w:space="0" w:color="auto"/>
              <w:bottom w:val="single" w:sz="4" w:space="0" w:color="auto"/>
            </w:tcBorders>
          </w:tcPr>
          <w:p w14:paraId="0982E701" w14:textId="77777777" w:rsidR="00885EBA" w:rsidRPr="00C272AD" w:rsidRDefault="00885EBA" w:rsidP="002A6C6F">
            <w:pPr>
              <w:pStyle w:val="a3"/>
              <w:wordWrap/>
              <w:spacing w:line="240" w:lineRule="auto"/>
              <w:ind w:leftChars="170" w:left="785" w:rightChars="230" w:right="483" w:hangingChars="210" w:hanging="428"/>
              <w:rPr>
                <w:rFonts w:ascii="ＭＳ 明朝" w:eastAsia="ＭＳ 明朝" w:hAnsi="ＭＳ 明朝"/>
                <w:spacing w:val="-8"/>
              </w:rPr>
            </w:pPr>
          </w:p>
          <w:p w14:paraId="7DE4B686" w14:textId="77777777" w:rsidR="00885EBA" w:rsidRPr="00C272AD" w:rsidRDefault="00885EBA" w:rsidP="002A6C6F">
            <w:pPr>
              <w:pStyle w:val="a3"/>
              <w:wordWrap/>
              <w:spacing w:line="240" w:lineRule="auto"/>
              <w:ind w:leftChars="169" w:left="605" w:rightChars="230" w:right="483" w:hangingChars="129" w:hanging="250"/>
              <w:rPr>
                <w:rFonts w:ascii="ＭＳ 明朝" w:eastAsia="ＭＳ 明朝" w:hAnsi="ＭＳ 明朝"/>
                <w:spacing w:val="-13"/>
              </w:rPr>
            </w:pPr>
            <w:r w:rsidRPr="00C272AD">
              <w:rPr>
                <w:rFonts w:ascii="ＭＳ 明朝" w:eastAsia="ＭＳ 明朝" w:hAnsi="ＭＳ 明朝" w:hint="eastAsia"/>
                <w:spacing w:val="-13"/>
              </w:rPr>
              <w:t>１　当該浄化槽に係る住宅においては</w:t>
            </w:r>
            <w:r w:rsidR="004C1EC7">
              <w:rPr>
                <w:rFonts w:ascii="ＭＳ 明朝" w:eastAsia="ＭＳ 明朝" w:hAnsi="ＭＳ 明朝" w:hint="eastAsia"/>
                <w:spacing w:val="-13"/>
              </w:rPr>
              <w:t>、</w:t>
            </w:r>
            <w:r w:rsidRPr="00C272AD">
              <w:rPr>
                <w:rFonts w:ascii="ＭＳ 明朝" w:eastAsia="ＭＳ 明朝" w:hAnsi="ＭＳ 明朝" w:hint="eastAsia"/>
                <w:spacing w:val="-13"/>
              </w:rPr>
              <w:t>将来に亘って</w:t>
            </w:r>
            <w:r w:rsidR="004C1EC7">
              <w:rPr>
                <w:rFonts w:ascii="ＭＳ 明朝" w:eastAsia="ＭＳ 明朝" w:hAnsi="ＭＳ 明朝" w:hint="eastAsia"/>
                <w:spacing w:val="-13"/>
              </w:rPr>
              <w:t>、</w:t>
            </w:r>
            <w:r w:rsidRPr="00C272AD">
              <w:rPr>
                <w:rFonts w:ascii="ＭＳ 明朝" w:eastAsia="ＭＳ 明朝" w:hAnsi="ＭＳ 明朝" w:hint="eastAsia"/>
                <w:spacing w:val="-13"/>
              </w:rPr>
              <w:t>１日当たりの最大水道使用量が１</w:t>
            </w:r>
            <w:r w:rsidRPr="00C272AD">
              <w:rPr>
                <w:rFonts w:ascii="ＭＳ 明朝" w:eastAsia="ＭＳ 明朝" w:hAnsi="ＭＳ 明朝"/>
                <w:spacing w:val="-13"/>
              </w:rPr>
              <w:t>,</w:t>
            </w:r>
            <w:r w:rsidRPr="00C272AD">
              <w:rPr>
                <w:rFonts w:ascii="ＭＳ 明朝" w:eastAsia="ＭＳ 明朝" w:hAnsi="ＭＳ 明朝" w:hint="eastAsia"/>
                <w:spacing w:val="-13"/>
              </w:rPr>
              <w:t>０００ﾘｯﾄﾙを超えることとなる人員が居住することはありません。</w:t>
            </w:r>
          </w:p>
          <w:p w14:paraId="4A3B367A" w14:textId="77777777" w:rsidR="00885EBA" w:rsidRPr="00C272AD" w:rsidRDefault="00885EBA" w:rsidP="002A6C6F">
            <w:pPr>
              <w:pStyle w:val="a3"/>
              <w:wordWrap/>
              <w:spacing w:line="240" w:lineRule="auto"/>
              <w:ind w:leftChars="170" w:left="764" w:rightChars="230" w:right="483" w:hangingChars="210" w:hanging="407"/>
              <w:rPr>
                <w:rFonts w:ascii="ＭＳ 明朝" w:eastAsia="ＭＳ 明朝" w:hAnsi="ＭＳ 明朝"/>
                <w:spacing w:val="-13"/>
              </w:rPr>
            </w:pPr>
          </w:p>
          <w:p w14:paraId="5CA5D3A4" w14:textId="77777777" w:rsidR="00885EBA" w:rsidRPr="00C272AD" w:rsidRDefault="00885EBA" w:rsidP="002A6C6F">
            <w:pPr>
              <w:pStyle w:val="a3"/>
              <w:wordWrap/>
              <w:spacing w:line="240" w:lineRule="auto"/>
              <w:ind w:leftChars="169" w:left="605" w:rightChars="230" w:right="483" w:hangingChars="129" w:hanging="250"/>
              <w:rPr>
                <w:rFonts w:ascii="ＭＳ 明朝" w:eastAsia="ＭＳ 明朝" w:hAnsi="ＭＳ 明朝"/>
                <w:spacing w:val="-13"/>
              </w:rPr>
            </w:pPr>
            <w:r w:rsidRPr="00C272AD">
              <w:rPr>
                <w:rFonts w:ascii="ＭＳ 明朝" w:eastAsia="ＭＳ 明朝" w:hAnsi="ＭＳ 明朝" w:hint="eastAsia"/>
                <w:spacing w:val="-13"/>
              </w:rPr>
              <w:t>２　浄化槽法に基づく</w:t>
            </w:r>
            <w:r w:rsidR="004C1EC7">
              <w:rPr>
                <w:rFonts w:ascii="ＭＳ 明朝" w:eastAsia="ＭＳ 明朝" w:hAnsi="ＭＳ 明朝" w:hint="eastAsia"/>
                <w:spacing w:val="-13"/>
              </w:rPr>
              <w:t>、</w:t>
            </w:r>
            <w:r w:rsidRPr="00C272AD">
              <w:rPr>
                <w:rFonts w:ascii="ＭＳ 明朝" w:eastAsia="ＭＳ 明朝" w:hAnsi="ＭＳ 明朝" w:hint="eastAsia"/>
                <w:spacing w:val="-13"/>
              </w:rPr>
              <w:t>浄化槽の保守点検</w:t>
            </w:r>
            <w:r w:rsidR="004C1EC7">
              <w:rPr>
                <w:rFonts w:ascii="ＭＳ 明朝" w:eastAsia="ＭＳ 明朝" w:hAnsi="ＭＳ 明朝" w:hint="eastAsia"/>
                <w:spacing w:val="-13"/>
              </w:rPr>
              <w:t>、</w:t>
            </w:r>
            <w:r w:rsidRPr="00C272AD">
              <w:rPr>
                <w:rFonts w:ascii="ＭＳ 明朝" w:eastAsia="ＭＳ 明朝" w:hAnsi="ＭＳ 明朝" w:hint="eastAsia"/>
                <w:spacing w:val="-13"/>
              </w:rPr>
              <w:t>清掃及び定期検査の実施は</w:t>
            </w:r>
            <w:r w:rsidR="004C1EC7">
              <w:rPr>
                <w:rFonts w:ascii="ＭＳ 明朝" w:eastAsia="ＭＳ 明朝" w:hAnsi="ＭＳ 明朝" w:hint="eastAsia"/>
                <w:spacing w:val="-13"/>
              </w:rPr>
              <w:t>、</w:t>
            </w:r>
            <w:r w:rsidRPr="00C272AD">
              <w:rPr>
                <w:rFonts w:ascii="ＭＳ 明朝" w:eastAsia="ＭＳ 明朝" w:hAnsi="ＭＳ 明朝" w:hint="eastAsia"/>
                <w:spacing w:val="-13"/>
              </w:rPr>
              <w:t>浄化槽を設置する者の義務であり</w:t>
            </w:r>
            <w:r w:rsidR="004C1EC7">
              <w:rPr>
                <w:rFonts w:ascii="ＭＳ 明朝" w:eastAsia="ＭＳ 明朝" w:hAnsi="ＭＳ 明朝" w:hint="eastAsia"/>
                <w:spacing w:val="-13"/>
              </w:rPr>
              <w:t>、</w:t>
            </w:r>
            <w:r w:rsidRPr="00C272AD">
              <w:rPr>
                <w:rFonts w:ascii="ＭＳ 明朝" w:eastAsia="ＭＳ 明朝" w:hAnsi="ＭＳ 明朝" w:hint="eastAsia"/>
                <w:spacing w:val="-13"/>
              </w:rPr>
              <w:t>本規定を遵守することにより</w:t>
            </w:r>
            <w:r w:rsidR="004C1EC7">
              <w:rPr>
                <w:rFonts w:ascii="ＭＳ 明朝" w:eastAsia="ＭＳ 明朝" w:hAnsi="ＭＳ 明朝" w:hint="eastAsia"/>
                <w:spacing w:val="-13"/>
              </w:rPr>
              <w:t>、</w:t>
            </w:r>
            <w:r w:rsidRPr="00C272AD">
              <w:rPr>
                <w:rFonts w:ascii="ＭＳ 明朝" w:eastAsia="ＭＳ 明朝" w:hAnsi="ＭＳ 明朝" w:hint="eastAsia"/>
                <w:spacing w:val="-13"/>
              </w:rPr>
              <w:t>生活環境を保全します。</w:t>
            </w:r>
          </w:p>
          <w:p w14:paraId="60B514F1" w14:textId="77777777" w:rsidR="00885EBA" w:rsidRPr="00C272AD" w:rsidRDefault="00885EBA" w:rsidP="002A6C6F">
            <w:pPr>
              <w:pStyle w:val="a3"/>
              <w:wordWrap/>
              <w:spacing w:line="240" w:lineRule="auto"/>
              <w:ind w:leftChars="170" w:left="764" w:rightChars="230" w:right="483" w:hangingChars="210" w:hanging="407"/>
              <w:rPr>
                <w:rFonts w:ascii="ＭＳ 明朝" w:eastAsia="ＭＳ 明朝" w:hAnsi="ＭＳ 明朝"/>
                <w:spacing w:val="-13"/>
              </w:rPr>
            </w:pPr>
          </w:p>
          <w:p w14:paraId="1DF13DA4" w14:textId="77777777" w:rsidR="00885EBA" w:rsidRPr="00C272AD" w:rsidRDefault="00885EBA" w:rsidP="002A6C6F">
            <w:pPr>
              <w:pStyle w:val="a3"/>
              <w:wordWrap/>
              <w:spacing w:line="240" w:lineRule="auto"/>
              <w:ind w:leftChars="169" w:left="605" w:rightChars="230" w:right="483" w:hangingChars="129" w:hanging="250"/>
              <w:rPr>
                <w:rFonts w:ascii="ＭＳ 明朝" w:eastAsia="ＭＳ 明朝" w:hAnsi="ＭＳ 明朝"/>
                <w:spacing w:val="-13"/>
              </w:rPr>
            </w:pPr>
            <w:r w:rsidRPr="00C272AD">
              <w:rPr>
                <w:rFonts w:ascii="ＭＳ 明朝" w:eastAsia="ＭＳ 明朝" w:hAnsi="ＭＳ 明朝" w:hint="eastAsia"/>
                <w:spacing w:val="-13"/>
              </w:rPr>
              <w:t>３　前記１の項に相違する事態となった場合</w:t>
            </w:r>
            <w:r w:rsidR="004C1EC7">
              <w:rPr>
                <w:rFonts w:ascii="ＭＳ 明朝" w:eastAsia="ＭＳ 明朝" w:hAnsi="ＭＳ 明朝" w:hint="eastAsia"/>
                <w:spacing w:val="-13"/>
              </w:rPr>
              <w:t>、</w:t>
            </w:r>
            <w:r w:rsidRPr="00C272AD">
              <w:rPr>
                <w:rFonts w:ascii="ＭＳ 明朝" w:eastAsia="ＭＳ 明朝" w:hAnsi="ＭＳ 明朝" w:hint="eastAsia"/>
                <w:spacing w:val="-13"/>
              </w:rPr>
              <w:t>並びに定期検査または</w:t>
            </w:r>
            <w:r w:rsidR="001112EA">
              <w:rPr>
                <w:rFonts w:ascii="ＭＳ 明朝" w:eastAsia="ＭＳ 明朝" w:hAnsi="ＭＳ 明朝" w:hint="eastAsia"/>
                <w:spacing w:val="-13"/>
              </w:rPr>
              <w:t>行政庁</w:t>
            </w:r>
            <w:r w:rsidRPr="00C272AD">
              <w:rPr>
                <w:rFonts w:ascii="ＭＳ 明朝" w:eastAsia="ＭＳ 明朝" w:hAnsi="ＭＳ 明朝" w:hint="eastAsia"/>
                <w:spacing w:val="-13"/>
              </w:rPr>
              <w:t>が行う検査の結果が「不適正」と判定された場合は</w:t>
            </w:r>
            <w:r w:rsidR="004C1EC7">
              <w:rPr>
                <w:rFonts w:ascii="ＭＳ 明朝" w:eastAsia="ＭＳ 明朝" w:hAnsi="ＭＳ 明朝" w:hint="eastAsia"/>
                <w:spacing w:val="-13"/>
              </w:rPr>
              <w:t>、</w:t>
            </w:r>
            <w:r w:rsidRPr="00C272AD">
              <w:rPr>
                <w:rFonts w:ascii="ＭＳ 明朝" w:eastAsia="ＭＳ 明朝" w:hAnsi="ＭＳ 明朝" w:hint="eastAsia"/>
                <w:spacing w:val="-13"/>
              </w:rPr>
              <w:t>浄化槽の埋め替えを行うなど</w:t>
            </w:r>
            <w:r w:rsidR="004C1EC7">
              <w:rPr>
                <w:rFonts w:ascii="ＭＳ 明朝" w:eastAsia="ＭＳ 明朝" w:hAnsi="ＭＳ 明朝" w:hint="eastAsia"/>
                <w:spacing w:val="-13"/>
              </w:rPr>
              <w:t>、</w:t>
            </w:r>
            <w:r w:rsidR="001112EA">
              <w:rPr>
                <w:rFonts w:ascii="ＭＳ 明朝" w:eastAsia="ＭＳ 明朝" w:hAnsi="ＭＳ 明朝" w:hint="eastAsia"/>
                <w:spacing w:val="-13"/>
              </w:rPr>
              <w:t>行政庁</w:t>
            </w:r>
            <w:r w:rsidRPr="00C272AD">
              <w:rPr>
                <w:rFonts w:ascii="ＭＳ 明朝" w:eastAsia="ＭＳ 明朝" w:hAnsi="ＭＳ 明朝" w:hint="eastAsia"/>
                <w:spacing w:val="-13"/>
              </w:rPr>
              <w:t>の指導に従い</w:t>
            </w:r>
            <w:r w:rsidR="004C1EC7">
              <w:rPr>
                <w:rFonts w:ascii="ＭＳ 明朝" w:eastAsia="ＭＳ 明朝" w:hAnsi="ＭＳ 明朝" w:hint="eastAsia"/>
                <w:spacing w:val="-13"/>
              </w:rPr>
              <w:t>、</w:t>
            </w:r>
            <w:r w:rsidRPr="00C272AD">
              <w:rPr>
                <w:rFonts w:ascii="ＭＳ 明朝" w:eastAsia="ＭＳ 明朝" w:hAnsi="ＭＳ 明朝" w:hint="eastAsia"/>
                <w:spacing w:val="-13"/>
              </w:rPr>
              <w:t>責任を持って速やかに改善措置を講じます。</w:t>
            </w:r>
          </w:p>
          <w:p w14:paraId="4AD6791F" w14:textId="77777777" w:rsidR="00885EBA" w:rsidRPr="00C272AD" w:rsidRDefault="00885EBA" w:rsidP="002A6C6F">
            <w:pPr>
              <w:pStyle w:val="a3"/>
              <w:wordWrap/>
              <w:spacing w:line="240" w:lineRule="auto"/>
              <w:ind w:leftChars="170" w:left="764" w:rightChars="230" w:right="483" w:hangingChars="210" w:hanging="407"/>
              <w:rPr>
                <w:rFonts w:ascii="ＭＳ 明朝" w:eastAsia="ＭＳ 明朝" w:hAnsi="ＭＳ 明朝"/>
                <w:spacing w:val="-13"/>
              </w:rPr>
            </w:pPr>
          </w:p>
          <w:p w14:paraId="20F16B1D" w14:textId="77777777" w:rsidR="00885EBA" w:rsidRPr="00C272AD" w:rsidRDefault="00885EBA" w:rsidP="002A6C6F">
            <w:pPr>
              <w:pStyle w:val="a3"/>
              <w:wordWrap/>
              <w:spacing w:line="240" w:lineRule="auto"/>
              <w:ind w:leftChars="169" w:left="605" w:rightChars="230" w:right="483" w:hangingChars="129" w:hanging="250"/>
              <w:rPr>
                <w:rFonts w:ascii="ＭＳ 明朝" w:eastAsia="ＭＳ 明朝" w:hAnsi="ＭＳ 明朝"/>
                <w:spacing w:val="-13"/>
              </w:rPr>
            </w:pPr>
            <w:r w:rsidRPr="00C272AD">
              <w:rPr>
                <w:rFonts w:ascii="ＭＳ 明朝" w:eastAsia="ＭＳ 明朝" w:hAnsi="ＭＳ 明朝" w:hint="eastAsia"/>
                <w:spacing w:val="-13"/>
              </w:rPr>
              <w:t>４</w:t>
            </w:r>
            <w:r w:rsidRPr="00C272AD">
              <w:rPr>
                <w:rFonts w:ascii="ＭＳ 明朝" w:eastAsia="ＭＳ 明朝" w:hAnsi="ＭＳ 明朝"/>
                <w:spacing w:val="-8"/>
              </w:rPr>
              <w:t xml:space="preserve">  </w:t>
            </w:r>
            <w:r w:rsidRPr="00C272AD">
              <w:rPr>
                <w:rFonts w:ascii="ＭＳ 明朝" w:eastAsia="ＭＳ 明朝" w:hAnsi="ＭＳ 明朝" w:hint="eastAsia"/>
                <w:spacing w:val="-13"/>
              </w:rPr>
              <w:t>その他</w:t>
            </w:r>
            <w:r w:rsidR="004C1EC7">
              <w:rPr>
                <w:rFonts w:ascii="ＭＳ 明朝" w:eastAsia="ＭＳ 明朝" w:hAnsi="ＭＳ 明朝" w:hint="eastAsia"/>
                <w:spacing w:val="-13"/>
              </w:rPr>
              <w:t>、</w:t>
            </w:r>
            <w:r w:rsidR="001112EA">
              <w:rPr>
                <w:rFonts w:ascii="ＭＳ 明朝" w:eastAsia="ＭＳ 明朝" w:hAnsi="ＭＳ 明朝" w:hint="eastAsia"/>
                <w:spacing w:val="-13"/>
              </w:rPr>
              <w:t>行政庁</w:t>
            </w:r>
            <w:r w:rsidRPr="00C272AD">
              <w:rPr>
                <w:rFonts w:ascii="ＭＳ 明朝" w:eastAsia="ＭＳ 明朝" w:hAnsi="ＭＳ 明朝" w:hint="eastAsia"/>
                <w:spacing w:val="-13"/>
              </w:rPr>
              <w:t>が必要と認めて行う指導を受けた場合も</w:t>
            </w:r>
            <w:r w:rsidR="004C1EC7">
              <w:rPr>
                <w:rFonts w:ascii="ＭＳ 明朝" w:eastAsia="ＭＳ 明朝" w:hAnsi="ＭＳ 明朝" w:hint="eastAsia"/>
                <w:spacing w:val="-13"/>
              </w:rPr>
              <w:t>、</w:t>
            </w:r>
            <w:r w:rsidRPr="00C272AD">
              <w:rPr>
                <w:rFonts w:ascii="ＭＳ 明朝" w:eastAsia="ＭＳ 明朝" w:hAnsi="ＭＳ 明朝" w:hint="eastAsia"/>
                <w:spacing w:val="-13"/>
              </w:rPr>
              <w:t>責任を持って速やかに改善措置を講じます。</w:t>
            </w:r>
          </w:p>
          <w:p w14:paraId="68A6EAA2" w14:textId="77777777" w:rsidR="00885EBA" w:rsidRPr="00C272AD" w:rsidRDefault="00885EBA" w:rsidP="002A6C6F">
            <w:pPr>
              <w:pStyle w:val="a3"/>
              <w:wordWrap/>
              <w:spacing w:line="240" w:lineRule="auto"/>
              <w:ind w:leftChars="170" w:left="764" w:rightChars="230" w:right="483" w:hangingChars="210" w:hanging="407"/>
              <w:rPr>
                <w:rFonts w:ascii="ＭＳ 明朝" w:eastAsia="ＭＳ 明朝" w:hAnsi="ＭＳ 明朝"/>
                <w:spacing w:val="-13"/>
              </w:rPr>
            </w:pPr>
          </w:p>
          <w:p w14:paraId="66844468" w14:textId="77777777" w:rsidR="00885EBA" w:rsidRPr="00C272AD" w:rsidRDefault="00885EBA" w:rsidP="002A6C6F">
            <w:pPr>
              <w:pStyle w:val="a3"/>
              <w:wordWrap/>
              <w:spacing w:line="240" w:lineRule="auto"/>
              <w:ind w:leftChars="169" w:left="605" w:rightChars="230" w:right="483" w:hangingChars="129" w:hanging="250"/>
              <w:rPr>
                <w:rFonts w:ascii="ＭＳ 明朝" w:eastAsia="ＭＳ 明朝" w:hAnsi="ＭＳ 明朝"/>
                <w:spacing w:val="-13"/>
              </w:rPr>
            </w:pPr>
            <w:r w:rsidRPr="00C272AD">
              <w:rPr>
                <w:rFonts w:ascii="ＭＳ 明朝" w:eastAsia="ＭＳ 明朝" w:hAnsi="ＭＳ 明朝" w:hint="eastAsia"/>
                <w:spacing w:val="-13"/>
              </w:rPr>
              <w:t>５　浄化槽管理者（浄化槽設置者に同じ。）を変更する場合は</w:t>
            </w:r>
            <w:r w:rsidR="004C1EC7">
              <w:rPr>
                <w:rFonts w:ascii="ＭＳ 明朝" w:eastAsia="ＭＳ 明朝" w:hAnsi="ＭＳ 明朝" w:hint="eastAsia"/>
                <w:spacing w:val="-13"/>
              </w:rPr>
              <w:t>、</w:t>
            </w:r>
            <w:r w:rsidRPr="00C272AD">
              <w:rPr>
                <w:rFonts w:ascii="ＭＳ 明朝" w:eastAsia="ＭＳ 明朝" w:hAnsi="ＭＳ 明朝" w:hint="eastAsia"/>
                <w:spacing w:val="-13"/>
              </w:rPr>
              <w:t>変更後の浄化槽管理者に対し</w:t>
            </w:r>
            <w:r w:rsidR="004C1EC7">
              <w:rPr>
                <w:rFonts w:ascii="ＭＳ 明朝" w:eastAsia="ＭＳ 明朝" w:hAnsi="ＭＳ 明朝" w:hint="eastAsia"/>
                <w:spacing w:val="-13"/>
              </w:rPr>
              <w:t>、</w:t>
            </w:r>
            <w:r w:rsidRPr="00C272AD">
              <w:rPr>
                <w:rFonts w:ascii="ＭＳ 明朝" w:eastAsia="ＭＳ 明朝" w:hAnsi="ＭＳ 明朝" w:hint="eastAsia"/>
                <w:spacing w:val="-13"/>
              </w:rPr>
              <w:t>責任を持って上記事項を承継します。</w:t>
            </w:r>
          </w:p>
          <w:p w14:paraId="7B4137C6" w14:textId="77777777" w:rsidR="00885EBA" w:rsidRPr="00C272AD" w:rsidRDefault="00885EBA" w:rsidP="00885EBA">
            <w:pPr>
              <w:pStyle w:val="a3"/>
              <w:wordWrap/>
              <w:spacing w:line="240" w:lineRule="auto"/>
              <w:ind w:leftChars="171" w:left="942" w:rightChars="144" w:right="302" w:hangingChars="265" w:hanging="583"/>
              <w:rPr>
                <w:rFonts w:ascii="ＭＳ 明朝" w:eastAsia="ＭＳ 明朝" w:hAnsi="ＭＳ 明朝"/>
                <w:spacing w:val="0"/>
              </w:rPr>
            </w:pPr>
          </w:p>
        </w:tc>
      </w:tr>
    </w:tbl>
    <w:p w14:paraId="41E42C61" w14:textId="77777777" w:rsidR="0044334B" w:rsidRPr="00C272AD" w:rsidRDefault="0044334B" w:rsidP="00885EBA">
      <w:pPr>
        <w:rPr>
          <w:rFonts w:ascii="ＭＳ Ｐ明朝" w:eastAsia="ＭＳ Ｐ明朝" w:hAnsi="ＭＳ Ｐ明朝"/>
        </w:rPr>
      </w:pPr>
    </w:p>
    <w:sectPr w:rsidR="0044334B" w:rsidRPr="00C272AD" w:rsidSect="00B537A8">
      <w:pgSz w:w="11906" w:h="16838" w:code="9"/>
      <w:pgMar w:top="1247" w:right="1701" w:bottom="1021" w:left="1701"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50082"/>
    <w:multiLevelType w:val="hybridMultilevel"/>
    <w:tmpl w:val="FFFFFFFF"/>
    <w:lvl w:ilvl="0" w:tplc="EFE4AC9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857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229B"/>
    <w:rsid w:val="00015730"/>
    <w:rsid w:val="00045D1A"/>
    <w:rsid w:val="000726AF"/>
    <w:rsid w:val="0008602D"/>
    <w:rsid w:val="00087AD3"/>
    <w:rsid w:val="000A23D9"/>
    <w:rsid w:val="000A755E"/>
    <w:rsid w:val="000D0296"/>
    <w:rsid w:val="00106E2F"/>
    <w:rsid w:val="001112EA"/>
    <w:rsid w:val="001229A6"/>
    <w:rsid w:val="001368C1"/>
    <w:rsid w:val="00142231"/>
    <w:rsid w:val="00147EE8"/>
    <w:rsid w:val="001617AC"/>
    <w:rsid w:val="001736F2"/>
    <w:rsid w:val="00175493"/>
    <w:rsid w:val="001A67BA"/>
    <w:rsid w:val="00206AC1"/>
    <w:rsid w:val="00216BAB"/>
    <w:rsid w:val="00230AEC"/>
    <w:rsid w:val="0025090E"/>
    <w:rsid w:val="00287A23"/>
    <w:rsid w:val="00297C58"/>
    <w:rsid w:val="002A1BD4"/>
    <w:rsid w:val="002A3E56"/>
    <w:rsid w:val="002A6C6F"/>
    <w:rsid w:val="002E0F18"/>
    <w:rsid w:val="002E3E59"/>
    <w:rsid w:val="0030163E"/>
    <w:rsid w:val="00311FD3"/>
    <w:rsid w:val="00321326"/>
    <w:rsid w:val="00326811"/>
    <w:rsid w:val="00332A5F"/>
    <w:rsid w:val="00340173"/>
    <w:rsid w:val="003572D7"/>
    <w:rsid w:val="00394785"/>
    <w:rsid w:val="00397044"/>
    <w:rsid w:val="003A2B86"/>
    <w:rsid w:val="003B268B"/>
    <w:rsid w:val="003D6610"/>
    <w:rsid w:val="0040438D"/>
    <w:rsid w:val="00420831"/>
    <w:rsid w:val="00424F4B"/>
    <w:rsid w:val="0044334B"/>
    <w:rsid w:val="004646ED"/>
    <w:rsid w:val="004A7706"/>
    <w:rsid w:val="004B34DC"/>
    <w:rsid w:val="004B5A20"/>
    <w:rsid w:val="004C1EC7"/>
    <w:rsid w:val="004C3379"/>
    <w:rsid w:val="004C39F4"/>
    <w:rsid w:val="004D5800"/>
    <w:rsid w:val="004E1B59"/>
    <w:rsid w:val="0052174F"/>
    <w:rsid w:val="00523BCE"/>
    <w:rsid w:val="00526F96"/>
    <w:rsid w:val="00544B79"/>
    <w:rsid w:val="00553049"/>
    <w:rsid w:val="00555A97"/>
    <w:rsid w:val="00555EDF"/>
    <w:rsid w:val="0058763E"/>
    <w:rsid w:val="00591A0D"/>
    <w:rsid w:val="005974F3"/>
    <w:rsid w:val="005B5994"/>
    <w:rsid w:val="005F2E05"/>
    <w:rsid w:val="006568ED"/>
    <w:rsid w:val="00681B4B"/>
    <w:rsid w:val="006A3185"/>
    <w:rsid w:val="006C08D4"/>
    <w:rsid w:val="006D7D60"/>
    <w:rsid w:val="006E1419"/>
    <w:rsid w:val="006E4D67"/>
    <w:rsid w:val="00745E24"/>
    <w:rsid w:val="00751EEB"/>
    <w:rsid w:val="00785EBD"/>
    <w:rsid w:val="00787194"/>
    <w:rsid w:val="007A5B70"/>
    <w:rsid w:val="007B0D2F"/>
    <w:rsid w:val="007E7B9A"/>
    <w:rsid w:val="007F1420"/>
    <w:rsid w:val="00806A06"/>
    <w:rsid w:val="00807E0F"/>
    <w:rsid w:val="0081125D"/>
    <w:rsid w:val="00815AA3"/>
    <w:rsid w:val="0082754E"/>
    <w:rsid w:val="008424D6"/>
    <w:rsid w:val="00852197"/>
    <w:rsid w:val="00875952"/>
    <w:rsid w:val="008779A1"/>
    <w:rsid w:val="00881921"/>
    <w:rsid w:val="00885EBA"/>
    <w:rsid w:val="00892124"/>
    <w:rsid w:val="00895391"/>
    <w:rsid w:val="00895924"/>
    <w:rsid w:val="008A0BC1"/>
    <w:rsid w:val="008B179D"/>
    <w:rsid w:val="008B712D"/>
    <w:rsid w:val="008D09A0"/>
    <w:rsid w:val="008D59C9"/>
    <w:rsid w:val="008D66D6"/>
    <w:rsid w:val="008E02AE"/>
    <w:rsid w:val="0090120F"/>
    <w:rsid w:val="00905966"/>
    <w:rsid w:val="009131A9"/>
    <w:rsid w:val="0091602C"/>
    <w:rsid w:val="0094622E"/>
    <w:rsid w:val="009644BB"/>
    <w:rsid w:val="00971D1A"/>
    <w:rsid w:val="009923A8"/>
    <w:rsid w:val="009A5586"/>
    <w:rsid w:val="009C3F4A"/>
    <w:rsid w:val="009C45F1"/>
    <w:rsid w:val="00A609FE"/>
    <w:rsid w:val="00A64292"/>
    <w:rsid w:val="00A738C7"/>
    <w:rsid w:val="00A844C0"/>
    <w:rsid w:val="00A84F6D"/>
    <w:rsid w:val="00A97586"/>
    <w:rsid w:val="00AA2599"/>
    <w:rsid w:val="00AC14ED"/>
    <w:rsid w:val="00AD0753"/>
    <w:rsid w:val="00AD24B9"/>
    <w:rsid w:val="00AD404A"/>
    <w:rsid w:val="00AF18BB"/>
    <w:rsid w:val="00B27ADD"/>
    <w:rsid w:val="00B40344"/>
    <w:rsid w:val="00B537A8"/>
    <w:rsid w:val="00B61204"/>
    <w:rsid w:val="00B6640F"/>
    <w:rsid w:val="00B818C2"/>
    <w:rsid w:val="00B8510E"/>
    <w:rsid w:val="00BB0D6B"/>
    <w:rsid w:val="00BD1AEC"/>
    <w:rsid w:val="00BF684A"/>
    <w:rsid w:val="00C02D4A"/>
    <w:rsid w:val="00C12C55"/>
    <w:rsid w:val="00C12EC0"/>
    <w:rsid w:val="00C272AD"/>
    <w:rsid w:val="00C42AEE"/>
    <w:rsid w:val="00C477D8"/>
    <w:rsid w:val="00C56AAF"/>
    <w:rsid w:val="00C93555"/>
    <w:rsid w:val="00C96AB2"/>
    <w:rsid w:val="00CC56EA"/>
    <w:rsid w:val="00CD0F38"/>
    <w:rsid w:val="00CD7ADA"/>
    <w:rsid w:val="00D04CF2"/>
    <w:rsid w:val="00D108F6"/>
    <w:rsid w:val="00D10E10"/>
    <w:rsid w:val="00D27EDD"/>
    <w:rsid w:val="00D327C0"/>
    <w:rsid w:val="00D37075"/>
    <w:rsid w:val="00D37828"/>
    <w:rsid w:val="00D42CF8"/>
    <w:rsid w:val="00D44D93"/>
    <w:rsid w:val="00D50D47"/>
    <w:rsid w:val="00D51572"/>
    <w:rsid w:val="00D533D2"/>
    <w:rsid w:val="00D57A32"/>
    <w:rsid w:val="00D76F35"/>
    <w:rsid w:val="00DA1D2B"/>
    <w:rsid w:val="00DA23B8"/>
    <w:rsid w:val="00DA42BE"/>
    <w:rsid w:val="00DB7BA2"/>
    <w:rsid w:val="00DC45CC"/>
    <w:rsid w:val="00DE157B"/>
    <w:rsid w:val="00E04471"/>
    <w:rsid w:val="00E207C5"/>
    <w:rsid w:val="00E26B5F"/>
    <w:rsid w:val="00E46584"/>
    <w:rsid w:val="00E564DD"/>
    <w:rsid w:val="00E752A8"/>
    <w:rsid w:val="00E82644"/>
    <w:rsid w:val="00EA1613"/>
    <w:rsid w:val="00EF333C"/>
    <w:rsid w:val="00F1398C"/>
    <w:rsid w:val="00F23201"/>
    <w:rsid w:val="00F40089"/>
    <w:rsid w:val="00F54EBC"/>
    <w:rsid w:val="00F726D7"/>
    <w:rsid w:val="00F74266"/>
    <w:rsid w:val="00F7678D"/>
    <w:rsid w:val="00F90144"/>
    <w:rsid w:val="00F92E70"/>
    <w:rsid w:val="00F97992"/>
    <w:rsid w:val="00FB4700"/>
    <w:rsid w:val="00FD17D8"/>
    <w:rsid w:val="00FD229B"/>
    <w:rsid w:val="00FD3D8D"/>
    <w:rsid w:val="00FD7E0E"/>
    <w:rsid w:val="00FD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8014A9"/>
  <w14:defaultImageDpi w14:val="0"/>
  <w15:docId w15:val="{03AA5919-F887-4A76-855D-F33D53C1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29B"/>
    <w:pPr>
      <w:widowControl w:val="0"/>
      <w:spacing w:after="0" w:line="240" w:lineRule="auto"/>
      <w:jc w:val="both"/>
    </w:pPr>
    <w:rPr>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015730"/>
    <w:pPr>
      <w:widowControl w:val="0"/>
      <w:wordWrap w:val="0"/>
      <w:autoSpaceDE w:val="0"/>
      <w:autoSpaceDN w:val="0"/>
      <w:adjustRightInd w:val="0"/>
      <w:spacing w:after="0" w:line="286" w:lineRule="atLeast"/>
      <w:jc w:val="both"/>
    </w:pPr>
    <w:rPr>
      <w:rFonts w:ascii="Times New Roman" w:eastAsia="ＭＳ ゴシック" w:hAnsi="Times New Roman"/>
      <w:spacing w:val="4"/>
      <w:kern w:val="0"/>
    </w:rPr>
  </w:style>
  <w:style w:type="table" w:styleId="a4">
    <w:name w:val="Table Grid"/>
    <w:basedOn w:val="a1"/>
    <w:uiPriority w:val="99"/>
    <w:rsid w:val="00F92E70"/>
    <w:pPr>
      <w:widowControl w:val="0"/>
      <w:spacing w:after="0" w:line="240"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5974F3"/>
    <w:pPr>
      <w:jc w:val="center"/>
    </w:pPr>
    <w:rPr>
      <w:rFonts w:ascii="Times New Roman" w:eastAsia="ＭＳ ゴシック" w:hAnsi="Times New Roman"/>
      <w:spacing w:val="4"/>
      <w:kern w:val="0"/>
      <w:sz w:val="22"/>
      <w:szCs w:val="22"/>
    </w:rPr>
  </w:style>
  <w:style w:type="character" w:customStyle="1" w:styleId="a6">
    <w:name w:val="記 (文字)"/>
    <w:basedOn w:val="a0"/>
    <w:link w:val="a5"/>
    <w:uiPriority w:val="99"/>
    <w:semiHidden/>
    <w:rPr>
      <w:rFonts w:cs="Times New Roman"/>
      <w:sz w:val="21"/>
    </w:rPr>
  </w:style>
  <w:style w:type="paragraph" w:styleId="a7">
    <w:name w:val="Closing"/>
    <w:basedOn w:val="a"/>
    <w:link w:val="a8"/>
    <w:uiPriority w:val="99"/>
    <w:rsid w:val="005974F3"/>
    <w:pPr>
      <w:jc w:val="right"/>
    </w:pPr>
    <w:rPr>
      <w:rFonts w:ascii="Times New Roman" w:eastAsia="ＭＳ ゴシック" w:hAnsi="Times New Roman"/>
      <w:spacing w:val="4"/>
      <w:kern w:val="0"/>
      <w:sz w:val="22"/>
      <w:szCs w:val="22"/>
    </w:rPr>
  </w:style>
  <w:style w:type="character" w:customStyle="1" w:styleId="a8">
    <w:name w:val="結語 (文字)"/>
    <w:basedOn w:val="a0"/>
    <w:link w:val="a7"/>
    <w:uiPriority w:val="99"/>
    <w:semiHidden/>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128</Words>
  <Characters>736</Characters>
  <DocSecurity>0</DocSecurity>
  <Lines>6</Lines>
  <Paragraphs>1</Paragraphs>
  <ScaleCrop>false</ScaleCrop>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2025-03-18T06:16:00Z</cp:lastPrinted>
  <dcterms:created xsi:type="dcterms:W3CDTF">2025-03-27T04:44:00Z</dcterms:created>
  <dcterms:modified xsi:type="dcterms:W3CDTF">2025-03-27T04:44:00Z</dcterms:modified>
</cp:coreProperties>
</file>