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1343A" w:rsidRPr="00F2345D" w:rsidRDefault="0024554E" w:rsidP="0024554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4A43F4">
              <w:rPr>
                <w:rFonts w:ascii="ＭＳ 明朝" w:eastAsia="ＭＳ 明朝" w:hAnsi="ＭＳ 明朝" w:hint="eastAsia"/>
                <w:color w:val="000000" w:themeColor="text1"/>
                <w:szCs w:val="21"/>
              </w:rPr>
              <w:t>３</w:t>
            </w:r>
            <w:r w:rsidR="00D42E37"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1343A">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4A43F4">
              <w:rPr>
                <w:rFonts w:ascii="ＭＳ 明朝" w:eastAsia="ＭＳ 明朝" w:hAnsi="ＭＳ 明朝" w:hint="eastAsia"/>
                <w:color w:val="000000"/>
                <w:szCs w:val="21"/>
              </w:rPr>
              <w:t>４</w:t>
            </w:r>
            <w:r>
              <w:rPr>
                <w:rFonts w:ascii="ＭＳ 明朝" w:eastAsia="ＭＳ 明朝" w:hAnsi="ＭＳ 明朝" w:hint="eastAsia"/>
                <w:color w:val="000000"/>
                <w:szCs w:val="21"/>
              </w:rPr>
              <w:t>年度</w:t>
            </w:r>
            <w:r w:rsidRPr="00F2345D" w:rsidDel="00D1343A">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4A43F4">
              <w:rPr>
                <w:rFonts w:ascii="ＭＳ 明朝" w:eastAsia="ＭＳ 明朝" w:hAnsi="ＭＳ 明朝" w:hint="eastAsia"/>
                <w:color w:val="000000" w:themeColor="text1"/>
                <w:szCs w:val="21"/>
              </w:rPr>
              <w:t>５</w:t>
            </w:r>
            <w:r>
              <w:rPr>
                <w:rFonts w:ascii="ＭＳ 明朝" w:eastAsia="ＭＳ 明朝" w:hAnsi="ＭＳ 明朝" w:hint="eastAsia"/>
                <w:color w:val="000000" w:themeColor="text1"/>
                <w:szCs w:val="21"/>
              </w:rPr>
              <w:t>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CE1" w:rsidRPr="00372817" w:rsidRDefault="0024554E" w:rsidP="0024554E">
            <w:pPr>
              <w:jc w:val="center"/>
              <w:rPr>
                <w:rFonts w:ascii="ＭＳ 明朝" w:eastAsia="ＭＳ 明朝" w:hAnsi="ＭＳ 明朝"/>
                <w:szCs w:val="21"/>
              </w:rPr>
            </w:pPr>
            <w:r>
              <w:rPr>
                <w:rFonts w:ascii="ＭＳ 明朝" w:eastAsia="ＭＳ 明朝" w:hAnsi="ＭＳ 明朝" w:hint="eastAsia"/>
                <w:szCs w:val="21"/>
              </w:rPr>
              <w:t>令和</w:t>
            </w:r>
            <w:r w:rsidR="004A43F4">
              <w:rPr>
                <w:rFonts w:ascii="ＭＳ 明朝" w:eastAsia="ＭＳ 明朝" w:hAnsi="ＭＳ 明朝" w:hint="eastAsia"/>
                <w:szCs w:val="21"/>
              </w:rPr>
              <w:t>３</w:t>
            </w:r>
            <w:r w:rsidR="00BB7490" w:rsidRPr="00372817">
              <w:rPr>
                <w:rFonts w:ascii="ＭＳ 明朝" w:eastAsia="ＭＳ 明朝" w:hAnsi="ＭＳ 明朝" w:hint="eastAsia"/>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CE1" w:rsidP="00AD573F">
            <w:pPr>
              <w:jc w:val="center"/>
              <w:rPr>
                <w:rFonts w:ascii="ＭＳ 明朝" w:eastAsia="ＭＳ 明朝" w:hAnsi="ＭＳ 明朝"/>
                <w:szCs w:val="21"/>
              </w:rPr>
            </w:pPr>
            <w:r>
              <w:rPr>
                <w:rFonts w:ascii="ＭＳ 明朝" w:eastAsia="ＭＳ 明朝" w:hAnsi="ＭＳ 明朝" w:hint="eastAsia"/>
                <w:color w:val="000000"/>
                <w:szCs w:val="21"/>
              </w:rPr>
              <w:t>令和</w:t>
            </w:r>
            <w:r w:rsidR="004A43F4">
              <w:rPr>
                <w:rFonts w:ascii="ＭＳ 明朝" w:eastAsia="ＭＳ 明朝" w:hAnsi="ＭＳ 明朝" w:hint="eastAsia"/>
                <w:color w:val="000000"/>
                <w:szCs w:val="21"/>
              </w:rPr>
              <w:t>４</w:t>
            </w:r>
            <w:r>
              <w:rPr>
                <w:rFonts w:ascii="ＭＳ 明朝" w:eastAsia="ＭＳ 明朝" w:hAnsi="ＭＳ 明朝" w:hint="eastAsia"/>
                <w:color w:val="000000"/>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7C540E">
            <w:pPr>
              <w:jc w:val="center"/>
              <w:rPr>
                <w:rFonts w:ascii="ＭＳ 明朝" w:eastAsia="ＭＳ 明朝" w:hAnsi="ＭＳ 明朝"/>
                <w:szCs w:val="21"/>
              </w:rPr>
            </w:pPr>
            <w:r w:rsidRPr="00D42E37">
              <w:rPr>
                <w:rFonts w:ascii="ＭＳ 明朝" w:eastAsia="ＭＳ 明朝" w:hAnsi="ＭＳ 明朝" w:hint="eastAsia"/>
                <w:color w:val="000000"/>
                <w:szCs w:val="21"/>
              </w:rPr>
              <w:t>令和</w:t>
            </w:r>
            <w:r w:rsidR="004A43F4">
              <w:rPr>
                <w:rFonts w:ascii="ＭＳ 明朝" w:eastAsia="ＭＳ 明朝" w:hAnsi="ＭＳ 明朝" w:hint="eastAsia"/>
                <w:color w:val="000000"/>
                <w:szCs w:val="21"/>
              </w:rPr>
              <w:t>５</w:t>
            </w:r>
            <w:r w:rsidRPr="00D42E37">
              <w:rPr>
                <w:rFonts w:ascii="ＭＳ 明朝" w:eastAsia="ＭＳ 明朝" w:hAnsi="ＭＳ 明朝" w:hint="eastAsia"/>
                <w:color w:val="000000"/>
                <w:szCs w:val="21"/>
              </w:rPr>
              <w:t>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372817" w:rsidRDefault="003A15C9" w:rsidP="00B32329">
      <w:pPr>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⑴　</w:t>
      </w:r>
      <w:r w:rsidR="00F376D0" w:rsidRPr="00372817">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広島市　　　　区　　　　町　　　　番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r w:rsidR="00BB7CE1">
              <w:rPr>
                <w:rFonts w:ascii="ＭＳ 明朝" w:eastAsia="ＭＳ 明朝" w:hAnsi="ＭＳ 明朝" w:hint="eastAsia"/>
              </w:rPr>
              <w:t>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建築面積　　　　　　　　　　　　　　　　　　　　</w:t>
            </w:r>
            <w:r w:rsidR="00BB7CE1">
              <w:rPr>
                <w:rFonts w:ascii="ＭＳ 明朝" w:eastAsia="ＭＳ 明朝" w:hAnsi="ＭＳ 明朝" w:hint="eastAsia"/>
              </w:rPr>
              <w:t>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法令上建築できる建築面積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B7CE1" w:rsidP="00B32329">
            <w:pPr>
              <w:rPr>
                <w:rFonts w:ascii="ＭＳ 明朝" w:eastAsia="ＭＳ 明朝" w:hAnsi="ＭＳ 明朝"/>
              </w:rPr>
            </w:pPr>
            <w:r>
              <w:rPr>
                <w:rFonts w:ascii="ＭＳ 明朝" w:eastAsia="ＭＳ 明朝" w:hAnsi="ＭＳ 明朝" w:hint="eastAsia"/>
              </w:rPr>
              <w:t>Ｂ</w:t>
            </w:r>
            <w:r w:rsidR="00B32329" w:rsidRPr="00372817">
              <w:rPr>
                <w:rFonts w:ascii="ＭＳ 明朝" w:eastAsia="ＭＳ 明朝" w:hAnsi="ＭＳ 明朝" w:hint="eastAsia"/>
              </w:rPr>
              <w:t>÷</w:t>
            </w:r>
            <w:r>
              <w:rPr>
                <w:rFonts w:ascii="ＭＳ 明朝" w:eastAsia="ＭＳ 明朝" w:hAnsi="ＭＳ 明朝" w:hint="eastAsia"/>
              </w:rPr>
              <w:t>Ａ</w:t>
            </w:r>
            <w:r w:rsidR="00B32329" w:rsidRPr="00372817">
              <w:rPr>
                <w:rFonts w:ascii="ＭＳ 明朝" w:eastAsia="ＭＳ 明朝" w:hAnsi="ＭＳ 明朝" w:hint="eastAsia"/>
              </w:rPr>
              <w:t>×１００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⑵　規模</w:t>
      </w:r>
      <w:r w:rsidR="00B25DFA" w:rsidRPr="00372817">
        <w:rPr>
          <w:rFonts w:ascii="ＭＳ 明朝" w:eastAsia="ＭＳ 明朝" w:hAnsi="ＭＳ 明朝" w:hint="eastAsia"/>
        </w:rPr>
        <w:t xml:space="preserve">　</w:t>
      </w:r>
      <w:r w:rsidRPr="00372817">
        <w:rPr>
          <w:rFonts w:ascii="ＭＳ 明朝" w:eastAsia="ＭＳ 明朝" w:hAnsi="ＭＳ 明朝" w:hint="eastAsia"/>
        </w:rPr>
        <w:t xml:space="preserve">延床面積　　</w:t>
      </w:r>
      <w:r w:rsidR="00B25DFA" w:rsidRPr="00372817">
        <w:rPr>
          <w:rFonts w:ascii="ＭＳ 明朝" w:eastAsia="ＭＳ 明朝" w:hAnsi="ＭＳ 明朝" w:hint="eastAsia"/>
        </w:rPr>
        <w:t>特定施設</w:t>
      </w:r>
      <w:r w:rsidR="002F3B5A" w:rsidRPr="00372817">
        <w:rPr>
          <w:rFonts w:ascii="ＭＳ 明朝" w:eastAsia="ＭＳ 明朝" w:hAnsi="ＭＳ 明朝" w:hint="eastAsia"/>
        </w:rPr>
        <w:t>入居者生活介護</w:t>
      </w:r>
      <w:r w:rsidRPr="00372817">
        <w:rPr>
          <w:rFonts w:ascii="ＭＳ 明朝" w:eastAsia="ＭＳ 明朝" w:hAnsi="ＭＳ 明朝" w:hint="eastAsia"/>
        </w:rPr>
        <w:t xml:space="preserve">　</w:t>
      </w:r>
      <w:r w:rsidR="002F3B5A" w:rsidRPr="00372817">
        <w:rPr>
          <w:rFonts w:ascii="ＭＳ 明朝" w:eastAsia="ＭＳ 明朝" w:hAnsi="ＭＳ 明朝" w:hint="eastAsia"/>
        </w:rPr>
        <w:t xml:space="preserve">　　　　</w:t>
      </w:r>
      <w:r w:rsidRPr="00372817">
        <w:rPr>
          <w:rFonts w:ascii="ＭＳ 明朝" w:eastAsia="ＭＳ 明朝" w:hAnsi="ＭＳ 明朝" w:hint="eastAsia"/>
        </w:rPr>
        <w:t xml:space="preserve">　㎡　</w:t>
      </w:r>
      <w:r w:rsidR="003E38F0" w:rsidRPr="00372817">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2F3B5A" w:rsidRPr="00372817">
        <w:rPr>
          <w:rFonts w:ascii="ＭＳ 明朝" w:eastAsia="ＭＳ 明朝" w:hAnsi="ＭＳ 明朝" w:hint="eastAsia"/>
        </w:rPr>
        <w:t>特定施設入居者生活介護</w:t>
      </w:r>
      <w:r w:rsidRPr="00372817">
        <w:rPr>
          <w:rFonts w:ascii="ＭＳ 明朝" w:eastAsia="ＭＳ 明朝" w:hAnsi="ＭＳ 明朝" w:hint="eastAsia"/>
        </w:rPr>
        <w:t>以外の施設（事業所）を併せて整備する場合は記入してください。）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4A43F4" w:rsidRDefault="00CE7B11" w:rsidP="004A43F4">
            <w:pPr>
              <w:ind w:firstLineChars="100" w:firstLine="18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 xml:space="preserve">ＪＲ　　　　　　　　　駅より　　距離(道のり)　　　　ｍ　</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運行間隔　約　　分</w:t>
            </w:r>
          </w:p>
          <w:p w:rsidR="00CE7B11" w:rsidRPr="004A43F4" w:rsidRDefault="00CE7B11" w:rsidP="00DF462C">
            <w:pPr>
              <w:rPr>
                <w:rFonts w:ascii="ＭＳ 明朝" w:eastAsia="ＭＳ 明朝" w:hAnsi="ＭＳ 明朝"/>
                <w:color w:val="000000"/>
                <w:sz w:val="18"/>
                <w:szCs w:val="18"/>
              </w:rPr>
            </w:pPr>
          </w:p>
          <w:p w:rsidR="00CE7B11" w:rsidRPr="004A43F4" w:rsidRDefault="00CE7B11" w:rsidP="004A43F4">
            <w:pPr>
              <w:ind w:firstLineChars="100" w:firstLine="18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 xml:space="preserve">市内電車　　　　　　　駅より　　距離(道のり)　　　　ｍ　</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運行間隔　約　　分</w:t>
            </w:r>
          </w:p>
          <w:p w:rsidR="00CE7B11" w:rsidRPr="004A43F4" w:rsidRDefault="00CE7B11" w:rsidP="00DF462C">
            <w:pPr>
              <w:rPr>
                <w:rFonts w:ascii="ＭＳ 明朝" w:eastAsia="ＭＳ 明朝" w:hAnsi="ＭＳ 明朝"/>
                <w:color w:val="000000"/>
                <w:sz w:val="18"/>
                <w:szCs w:val="18"/>
              </w:rPr>
            </w:pPr>
          </w:p>
          <w:p w:rsidR="00CE7B11" w:rsidRPr="004A43F4" w:rsidRDefault="00CE7B11" w:rsidP="004A43F4">
            <w:pPr>
              <w:ind w:firstLineChars="100" w:firstLine="18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ｱｽﾄﾗﾑﾗｲﾝ　　　　　　　駅より　　距離(道のり)　　　　ｍ</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 xml:space="preserve">　運行間隔　約　　分</w:t>
            </w:r>
          </w:p>
          <w:p w:rsidR="00CE7B11" w:rsidRPr="004A43F4" w:rsidRDefault="00CE7B11" w:rsidP="00DF462C">
            <w:pPr>
              <w:rPr>
                <w:rFonts w:ascii="ＭＳ 明朝" w:eastAsia="ＭＳ 明朝" w:hAnsi="ＭＳ 明朝"/>
                <w:color w:val="000000"/>
                <w:sz w:val="18"/>
                <w:szCs w:val="18"/>
              </w:rPr>
            </w:pPr>
          </w:p>
          <w:p w:rsidR="00CE7B11" w:rsidRPr="004A43F4" w:rsidRDefault="00CE7B11" w:rsidP="004A43F4">
            <w:pPr>
              <w:spacing w:line="360" w:lineRule="auto"/>
              <w:ind w:firstLineChars="100" w:firstLine="18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 xml:space="preserve">バス　　　　　　　　　線　　　　　　バス停より　　距離(道のり)　　　　ｍ　</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運行間隔　約　　　分</w:t>
            </w:r>
          </w:p>
          <w:p w:rsidR="004A43F4" w:rsidRDefault="004A43F4" w:rsidP="00DF462C">
            <w:pPr>
              <w:ind w:left="540" w:hangingChars="300" w:hanging="540"/>
              <w:rPr>
                <w:rFonts w:ascii="ＭＳ 明朝" w:eastAsia="ＭＳ 明朝" w:hAnsi="ＭＳ 明朝"/>
                <w:color w:val="000000"/>
                <w:sz w:val="18"/>
                <w:szCs w:val="18"/>
              </w:rPr>
            </w:pPr>
          </w:p>
          <w:p w:rsidR="00CE7B11" w:rsidRPr="004A43F4" w:rsidRDefault="00CE7B11" w:rsidP="004A43F4">
            <w:pPr>
              <w:ind w:leftChars="100" w:left="570" w:hangingChars="200" w:hanging="36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w:t>
            </w:r>
            <w:r w:rsidR="004A43F4">
              <w:rPr>
                <w:rFonts w:ascii="ＭＳ 明朝" w:eastAsia="ＭＳ 明朝" w:hAnsi="ＭＳ 明朝" w:hint="eastAsia"/>
                <w:color w:val="000000"/>
                <w:sz w:val="18"/>
                <w:szCs w:val="18"/>
              </w:rPr>
              <w:t xml:space="preserve">　</w:t>
            </w:r>
            <w:r w:rsidRPr="004A43F4">
              <w:rPr>
                <w:rFonts w:ascii="ＭＳ 明朝" w:eastAsia="ＭＳ 明朝" w:hAnsi="ＭＳ 明朝" w:hint="eastAsia"/>
                <w:color w:val="000000"/>
                <w:sz w:val="18"/>
                <w:szCs w:val="18"/>
              </w:rPr>
              <w:t>その他　（　　　　　　　　　　　　　　　　　　　　　　　　　　　　　　　）</w:t>
            </w:r>
          </w:p>
          <w:p w:rsidR="00CE7B11" w:rsidRPr="004A43F4" w:rsidRDefault="00CE7B11" w:rsidP="00DF462C">
            <w:pPr>
              <w:ind w:left="392" w:hangingChars="218" w:hanging="392"/>
              <w:rPr>
                <w:rFonts w:ascii="ＭＳ 明朝" w:eastAsia="ＭＳ 明朝" w:hAnsi="ＭＳ 明朝"/>
                <w:color w:val="000000"/>
                <w:sz w:val="18"/>
                <w:szCs w:val="18"/>
              </w:rPr>
            </w:pPr>
          </w:p>
          <w:p w:rsidR="00CE7B11" w:rsidRPr="004A43F4" w:rsidRDefault="00CE7B11" w:rsidP="00DF462C">
            <w:pPr>
              <w:spacing w:line="240" w:lineRule="exact"/>
              <w:ind w:left="180" w:hangingChars="100" w:hanging="180"/>
              <w:rPr>
                <w:rFonts w:ascii="ＭＳ 明朝" w:eastAsia="ＭＳ 明朝" w:hAnsi="ＭＳ 明朝"/>
                <w:color w:val="000000"/>
                <w:sz w:val="18"/>
                <w:szCs w:val="18"/>
              </w:rPr>
            </w:pPr>
            <w:r w:rsidRPr="004A43F4">
              <w:rPr>
                <w:rFonts w:ascii="ＭＳ 明朝" w:eastAsia="ＭＳ 明朝" w:hAnsi="ＭＳ 明朝" w:hint="eastAsia"/>
                <w:color w:val="000000"/>
                <w:sz w:val="18"/>
                <w:szCs w:val="18"/>
              </w:rPr>
              <w:t>※　運行間隔は、</w:t>
            </w:r>
            <w:r w:rsidR="008904AE">
              <w:rPr>
                <w:rFonts w:ascii="ＭＳ 明朝" w:eastAsia="ＭＳ 明朝" w:hAnsi="ＭＳ 明朝" w:hint="eastAsia"/>
                <w:color w:val="000000"/>
                <w:sz w:val="18"/>
                <w:szCs w:val="18"/>
              </w:rPr>
              <w:t>平日の</w:t>
            </w:r>
            <w:r w:rsidRPr="004A43F4">
              <w:rPr>
                <w:rFonts w:ascii="ＭＳ 明朝" w:eastAsia="ＭＳ 明朝" w:hAnsi="ＭＳ 明朝" w:hint="eastAsia"/>
                <w:color w:val="000000"/>
                <w:sz w:val="18"/>
                <w:szCs w:val="18"/>
              </w:rPr>
              <w:t>昼間</w:t>
            </w:r>
            <w:r w:rsidR="008904AE">
              <w:rPr>
                <w:rFonts w:ascii="ＭＳ 明朝" w:eastAsia="ＭＳ 明朝" w:hAnsi="ＭＳ 明朝" w:hint="eastAsia"/>
                <w:color w:val="000000"/>
                <w:sz w:val="18"/>
                <w:szCs w:val="18"/>
              </w:rPr>
              <w:t>(9</w:t>
            </w:r>
            <w:r w:rsidRPr="004A43F4">
              <w:rPr>
                <w:rFonts w:ascii="ＭＳ 明朝" w:eastAsia="ＭＳ 明朝" w:hAnsi="ＭＳ 明朝" w:hint="eastAsia"/>
                <w:color w:val="000000"/>
                <w:sz w:val="18"/>
                <w:szCs w:val="18"/>
              </w:rPr>
              <w:t>時か</w:t>
            </w:r>
            <w:bookmarkStart w:id="0" w:name="_GoBack"/>
            <w:bookmarkEnd w:id="0"/>
            <w:r w:rsidRPr="004A43F4">
              <w:rPr>
                <w:rFonts w:ascii="ＭＳ 明朝" w:eastAsia="ＭＳ 明朝" w:hAnsi="ＭＳ 明朝" w:hint="eastAsia"/>
                <w:color w:val="000000"/>
                <w:sz w:val="18"/>
                <w:szCs w:val="18"/>
              </w:rPr>
              <w:t>ら</w:t>
            </w:r>
            <w:r w:rsidR="008904AE">
              <w:rPr>
                <w:rFonts w:ascii="ＭＳ 明朝" w:eastAsia="ＭＳ 明朝" w:hAnsi="ＭＳ 明朝" w:hint="eastAsia"/>
                <w:color w:val="000000"/>
                <w:sz w:val="18"/>
                <w:szCs w:val="18"/>
              </w:rPr>
              <w:t>17</w:t>
            </w:r>
            <w:r w:rsidRPr="004A43F4">
              <w:rPr>
                <w:rFonts w:ascii="ＭＳ 明朝" w:eastAsia="ＭＳ 明朝" w:hAnsi="ＭＳ 明朝" w:hint="eastAsia"/>
                <w:color w:val="000000"/>
                <w:sz w:val="18"/>
                <w:szCs w:val="18"/>
              </w:rPr>
              <w:t>時まで</w:t>
            </w:r>
            <w:r w:rsidR="008904AE">
              <w:rPr>
                <w:rFonts w:ascii="ＭＳ 明朝" w:eastAsia="ＭＳ 明朝" w:hAnsi="ＭＳ 明朝" w:hint="eastAsia"/>
                <w:color w:val="000000"/>
                <w:sz w:val="18"/>
                <w:szCs w:val="18"/>
              </w:rPr>
              <w:t>)</w:t>
            </w:r>
            <w:r w:rsidRPr="004A43F4">
              <w:rPr>
                <w:rFonts w:ascii="ＭＳ 明朝" w:eastAsia="ＭＳ 明朝" w:hAnsi="ＭＳ 明朝" w:hint="eastAsia"/>
                <w:color w:val="000000"/>
                <w:sz w:val="18"/>
                <w:szCs w:val="18"/>
              </w:rPr>
              <w:t>に平均何分ごとに整備予定地へ運行しているか記入してください。</w:t>
            </w:r>
          </w:p>
          <w:p w:rsidR="00CE7B11" w:rsidRPr="00AE3D28" w:rsidRDefault="00CE7B11" w:rsidP="00DF462C">
            <w:pPr>
              <w:rPr>
                <w:rFonts w:ascii="ＭＳ ゴシック" w:eastAsia="ＭＳ ゴシック" w:hAnsi="ＭＳ ゴシック"/>
              </w:rPr>
            </w:pPr>
            <w:r w:rsidRPr="004A43F4">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4A43F4" w:rsidP="00DF462C">
            <w:pPr>
              <w:spacing w:line="22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 xml:space="preserve">※　</w:t>
            </w:r>
            <w:r w:rsidR="00CE7B11" w:rsidRPr="00CE7B11">
              <w:rPr>
                <w:rFonts w:ascii="ＭＳ 明朝" w:eastAsia="ＭＳ 明朝" w:hAnsi="ＭＳ 明朝" w:hint="eastAsia"/>
                <w:color w:val="000000"/>
                <w:sz w:val="16"/>
                <w:szCs w:val="16"/>
              </w:rPr>
              <w:t>整備予定地周辺の交通や騒音の状況等について記載すること。</w:t>
            </w:r>
          </w:p>
          <w:p w:rsidR="00CE7B11" w:rsidRPr="004A43F4" w:rsidRDefault="00CE7B11" w:rsidP="00DF462C">
            <w:pPr>
              <w:rPr>
                <w:rFonts w:ascii="ＭＳ 明朝" w:eastAsia="ＭＳ 明朝" w:hAnsi="ＭＳ 明朝"/>
                <w:color w:val="000000"/>
                <w:sz w:val="18"/>
                <w:szCs w:val="16"/>
              </w:rPr>
            </w:pPr>
          </w:p>
          <w:p w:rsidR="00CE7B11" w:rsidRPr="004A43F4" w:rsidRDefault="00CE7B11" w:rsidP="00DF462C">
            <w:pPr>
              <w:rPr>
                <w:rFonts w:ascii="ＭＳ 明朝" w:eastAsia="ＭＳ 明朝" w:hAnsi="ＭＳ 明朝"/>
                <w:color w:val="000000"/>
                <w:sz w:val="18"/>
                <w:szCs w:val="16"/>
              </w:rPr>
            </w:pPr>
          </w:p>
          <w:p w:rsidR="00CE7B11" w:rsidRPr="004A43F4" w:rsidRDefault="00CE7B11" w:rsidP="00DF462C">
            <w:pPr>
              <w:rPr>
                <w:rFonts w:ascii="ＭＳ 明朝" w:eastAsia="ＭＳ 明朝" w:hAnsi="ＭＳ 明朝"/>
                <w:color w:val="000000"/>
                <w:sz w:val="18"/>
                <w:szCs w:val="16"/>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w:t>
            </w:r>
            <w:r w:rsidR="00331AB4">
              <w:rPr>
                <w:rFonts w:ascii="ＭＳ ゴシック" w:eastAsia="ＭＳ ゴシック" w:hAnsi="ＭＳ ゴシック" w:hint="eastAsia"/>
                <w:color w:val="000000"/>
                <w:u w:val="double"/>
              </w:rPr>
              <w:t>洪水浸水想定区域の指定の有無</w:t>
            </w:r>
            <w:r w:rsidRPr="00DF462C">
              <w:rPr>
                <w:rFonts w:ascii="ＭＳ ゴシック" w:eastAsia="ＭＳ ゴシック" w:hAnsi="ＭＳ ゴシック" w:hint="eastAsia"/>
                <w:color w:val="000000"/>
                <w:u w:val="double"/>
              </w:rPr>
              <w:t xml:space="preserve">　　　　　　　　　　　　　　　　　　　　　　　　　　　　　　　　　　　　　</w:t>
            </w:r>
          </w:p>
          <w:p w:rsidR="00CE7B11" w:rsidRPr="00331AB4" w:rsidRDefault="00CE7B11" w:rsidP="00DF462C">
            <w:pPr>
              <w:rPr>
                <w:rFonts w:ascii="ＭＳ 明朝" w:eastAsia="ＭＳ 明朝" w:hAnsi="ＭＳ 明朝"/>
                <w:color w:val="000000"/>
                <w:sz w:val="16"/>
                <w:szCs w:val="16"/>
              </w:rPr>
            </w:pPr>
            <w:r w:rsidRPr="00331AB4">
              <w:rPr>
                <w:rFonts w:ascii="ＭＳ 明朝" w:eastAsia="ＭＳ 明朝" w:hAnsi="ＭＳ 明朝" w:hint="eastAsia"/>
                <w:color w:val="000000"/>
                <w:sz w:val="16"/>
                <w:szCs w:val="16"/>
              </w:rPr>
              <w:t xml:space="preserve">※　</w:t>
            </w:r>
            <w:r w:rsidR="00331AB4" w:rsidRPr="00331AB4">
              <w:rPr>
                <w:rFonts w:ascii="ＭＳ 明朝" w:eastAsia="ＭＳ 明朝" w:hAnsi="ＭＳ 明朝" w:hint="eastAsia"/>
                <w:color w:val="000000"/>
                <w:sz w:val="16"/>
                <w:szCs w:val="16"/>
              </w:rPr>
              <w:t>整備予定地が洪水浸水想定区域の指定があれば、避難確保計画を添付してください</w:t>
            </w:r>
            <w:r w:rsidRPr="00331AB4">
              <w:rPr>
                <w:rFonts w:ascii="ＭＳ 明朝" w:eastAsia="ＭＳ 明朝" w:hAnsi="ＭＳ 明朝" w:hint="eastAsia"/>
                <w:color w:val="000000"/>
                <w:sz w:val="16"/>
                <w:szCs w:val="16"/>
              </w:rPr>
              <w:t>。</w:t>
            </w:r>
          </w:p>
          <w:p w:rsidR="00CE7B11" w:rsidRDefault="00331AB4" w:rsidP="00DF462C">
            <w:pPr>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　指定の有無　　　　　　　　　　　　□有　　　□無</w:t>
            </w:r>
          </w:p>
          <w:p w:rsidR="00331AB4" w:rsidRDefault="00331AB4" w:rsidP="00DF462C">
            <w:pPr>
              <w:rPr>
                <w:rFonts w:ascii="ＭＳ 明朝" w:eastAsia="ＭＳ 明朝" w:hAnsi="ＭＳ 明朝"/>
                <w:color w:val="000000"/>
                <w:sz w:val="18"/>
                <w:szCs w:val="18"/>
              </w:rPr>
            </w:pPr>
          </w:p>
          <w:p w:rsidR="00331AB4" w:rsidRDefault="00331AB4" w:rsidP="00DF462C">
            <w:pPr>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・有の場合　　避難確保計画添付　　　□有　　　□無</w:t>
            </w:r>
          </w:p>
          <w:p w:rsidR="00331AB4" w:rsidRDefault="00331AB4" w:rsidP="00DF462C">
            <w:pPr>
              <w:rPr>
                <w:rFonts w:ascii="ＭＳ 明朝" w:eastAsia="ＭＳ 明朝" w:hAnsi="ＭＳ 明朝"/>
                <w:color w:val="000000"/>
                <w:sz w:val="18"/>
                <w:szCs w:val="18"/>
              </w:rPr>
            </w:pPr>
          </w:p>
          <w:p w:rsidR="00331AB4" w:rsidRPr="00331AB4" w:rsidRDefault="00331AB4" w:rsidP="00DF462C">
            <w:pPr>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・有の場合　　水害対策に資する設備の設置について以下に記載すること。</w:t>
            </w:r>
          </w:p>
          <w:p w:rsidR="00331AB4" w:rsidRDefault="00331AB4" w:rsidP="00DF462C">
            <w:pPr>
              <w:rPr>
                <w:rFonts w:ascii="ＭＳ 明朝" w:eastAsia="ＭＳ 明朝" w:hAnsi="ＭＳ 明朝"/>
                <w:color w:val="000000"/>
                <w:sz w:val="18"/>
                <w:szCs w:val="18"/>
              </w:rPr>
            </w:pPr>
          </w:p>
          <w:p w:rsidR="00331AB4" w:rsidRPr="00331AB4" w:rsidRDefault="00331AB4" w:rsidP="00DF462C">
            <w:pPr>
              <w:rPr>
                <w:rFonts w:ascii="ＭＳ 明朝" w:eastAsia="ＭＳ 明朝" w:hAnsi="ＭＳ 明朝"/>
                <w:color w:val="000000"/>
                <w:sz w:val="18"/>
                <w:szCs w:val="18"/>
              </w:rPr>
            </w:pPr>
          </w:p>
          <w:p w:rsidR="00331AB4" w:rsidRPr="00331AB4" w:rsidRDefault="00331AB4" w:rsidP="00DF462C">
            <w:pPr>
              <w:rPr>
                <w:rFonts w:ascii="ＭＳ 明朝" w:eastAsia="ＭＳ 明朝" w:hAnsi="ＭＳ 明朝"/>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331AB4" w:rsidRPr="00331AB4" w:rsidRDefault="00331AB4" w:rsidP="00331AB4">
            <w:pPr>
              <w:spacing w:line="220" w:lineRule="exact"/>
              <w:rPr>
                <w:rFonts w:ascii="ＭＳ 明朝" w:eastAsia="ＭＳ 明朝" w:hAnsi="ＭＳ 明朝"/>
                <w:color w:val="000000" w:themeColor="text1"/>
                <w:sz w:val="16"/>
                <w:szCs w:val="16"/>
              </w:rPr>
            </w:pPr>
            <w:r w:rsidRPr="00331AB4">
              <w:rPr>
                <w:rFonts w:ascii="ＭＳ 明朝" w:eastAsia="ＭＳ 明朝" w:hAnsi="ＭＳ 明朝" w:hint="eastAsia"/>
                <w:color w:val="000000" w:themeColor="text1"/>
                <w:sz w:val="16"/>
                <w:szCs w:val="16"/>
              </w:rPr>
              <w:t>※　整備予定地周辺（整備予定地から500ｍ以内（道のり））の商業施設、文化施設、娯楽施設等の状況について記載すること。</w:t>
            </w:r>
          </w:p>
          <w:p w:rsidR="00CE7B11" w:rsidRPr="00331AB4" w:rsidRDefault="00331AB4" w:rsidP="00331AB4">
            <w:pPr>
              <w:spacing w:line="220" w:lineRule="exact"/>
              <w:rPr>
                <w:rFonts w:ascii="ＭＳ Ｐ明朝" w:eastAsia="ＭＳ Ｐ明朝" w:hAnsi="ＭＳ Ｐ明朝"/>
                <w:color w:val="000000"/>
                <w:sz w:val="16"/>
                <w:szCs w:val="16"/>
              </w:rPr>
            </w:pPr>
            <w:r w:rsidRPr="00331AB4">
              <w:rPr>
                <w:rFonts w:ascii="ＭＳ 明朝" w:eastAsia="ＭＳ 明朝" w:hAnsi="ＭＳ 明朝" w:hint="eastAsia"/>
                <w:color w:val="000000" w:themeColor="text1"/>
                <w:sz w:val="16"/>
                <w:szCs w:val="16"/>
              </w:rPr>
              <w:t>※　徒歩又は車いすによる外出の機会を促進する生活環境かどうか記載すること。</w:t>
            </w:r>
          </w:p>
          <w:p w:rsidR="00CE7B11" w:rsidRPr="00331AB4" w:rsidRDefault="00CE7B11" w:rsidP="00DF462C">
            <w:pPr>
              <w:rPr>
                <w:rFonts w:ascii="ＭＳ 明朝" w:eastAsia="ＭＳ 明朝" w:hAnsi="ＭＳ 明朝"/>
                <w:color w:val="000000"/>
                <w:sz w:val="18"/>
                <w:szCs w:val="18"/>
              </w:rPr>
            </w:pPr>
          </w:p>
          <w:p w:rsidR="00CE7B11" w:rsidRPr="00331AB4" w:rsidRDefault="00CE7B11" w:rsidP="00DF462C">
            <w:pPr>
              <w:rPr>
                <w:rFonts w:ascii="ＭＳ 明朝" w:eastAsia="ＭＳ 明朝" w:hAnsi="ＭＳ 明朝"/>
                <w:color w:val="000000"/>
                <w:sz w:val="18"/>
                <w:szCs w:val="18"/>
              </w:rPr>
            </w:pPr>
          </w:p>
          <w:p w:rsidR="00331AB4" w:rsidRPr="00331AB4" w:rsidRDefault="00331AB4" w:rsidP="00DF462C">
            <w:pPr>
              <w:rPr>
                <w:rFonts w:ascii="ＭＳ 明朝" w:eastAsia="ＭＳ 明朝" w:hAnsi="ＭＳ 明朝"/>
                <w:color w:val="000000"/>
                <w:sz w:val="18"/>
                <w:szCs w:val="18"/>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331AB4" w:rsidRDefault="00CE7B11" w:rsidP="00DF462C">
            <w:pPr>
              <w:rPr>
                <w:rFonts w:ascii="ＭＳ 明朝" w:eastAsia="ＭＳ 明朝" w:hAnsi="ＭＳ 明朝"/>
                <w:color w:val="000000"/>
                <w:sz w:val="18"/>
                <w:szCs w:val="18"/>
              </w:rPr>
            </w:pPr>
          </w:p>
          <w:p w:rsidR="00CE7B11" w:rsidRPr="00331AB4" w:rsidRDefault="00CE7B11" w:rsidP="00DF462C">
            <w:pPr>
              <w:rPr>
                <w:rFonts w:ascii="ＭＳ 明朝" w:eastAsia="ＭＳ 明朝" w:hAnsi="ＭＳ 明朝"/>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Default="00CE7B11" w:rsidP="00DF462C">
            <w:pPr>
              <w:rPr>
                <w:rFonts w:ascii="ＭＳ 明朝" w:eastAsia="ＭＳ 明朝" w:hAnsi="ＭＳ 明朝"/>
                <w:sz w:val="18"/>
                <w:szCs w:val="18"/>
              </w:rPr>
            </w:pPr>
          </w:p>
          <w:p w:rsidR="00331AB4" w:rsidRPr="00331AB4" w:rsidRDefault="00331AB4" w:rsidP="00DF462C">
            <w:pPr>
              <w:rPr>
                <w:rFonts w:ascii="ＭＳ 明朝" w:eastAsia="ＭＳ 明朝" w:hAnsi="ＭＳ 明朝"/>
                <w:sz w:val="18"/>
                <w:szCs w:val="18"/>
              </w:rPr>
            </w:pPr>
          </w:p>
          <w:p w:rsidR="00CE7B11" w:rsidRPr="00331AB4" w:rsidRDefault="00CE7B11" w:rsidP="00DF462C">
            <w:pPr>
              <w:rPr>
                <w:rFonts w:ascii="ＭＳ 明朝" w:eastAsia="ＭＳ 明朝" w:hAnsi="ＭＳ 明朝"/>
                <w:sz w:val="18"/>
                <w:szCs w:val="18"/>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243435" w:rsidP="00DF462C">
            <w:pPr>
              <w:rPr>
                <w:rFonts w:ascii="ＭＳ ゴシック" w:eastAsia="ＭＳ ゴシック" w:hAnsi="ＭＳ ゴシック"/>
                <w:color w:val="000000"/>
                <w:u w:val="double"/>
              </w:rPr>
            </w:pPr>
            <w:r>
              <w:rPr>
                <w:rFonts w:ascii="ＭＳ ゴシック" w:eastAsia="ＭＳ ゴシック" w:hAnsi="ＭＳ ゴシック" w:hint="eastAsia"/>
                <w:color w:val="000000"/>
                <w:u w:val="double"/>
              </w:rPr>
              <w:t>⑴</w:t>
            </w:r>
            <w:r w:rsidR="00CE7B11" w:rsidRPr="00DF462C">
              <w:rPr>
                <w:rFonts w:ascii="ＭＳ ゴシック" w:eastAsia="ＭＳ ゴシック" w:hAnsi="ＭＳ ゴシック" w:hint="eastAsia"/>
                <w:color w:val="000000"/>
                <w:u w:val="double"/>
              </w:rPr>
              <w:t xml:space="preserve">　避難経路　　　　　　　　　　　　　　　　　　　　　　　　　　　　　　　　　　　　　　　</w:t>
            </w:r>
          </w:p>
          <w:p w:rsidR="00243435" w:rsidRPr="00E6157C" w:rsidRDefault="00243435" w:rsidP="00243435">
            <w:pPr>
              <w:spacing w:line="220" w:lineRule="exact"/>
              <w:ind w:left="160" w:hangingChars="100" w:hanging="160"/>
              <w:rPr>
                <w:rFonts w:ascii="ＭＳ 明朝" w:eastAsia="ＭＳ 明朝" w:hAnsi="ＭＳ 明朝"/>
                <w:color w:val="000000" w:themeColor="text1"/>
                <w:sz w:val="16"/>
                <w:szCs w:val="16"/>
              </w:rPr>
            </w:pPr>
            <w:r w:rsidRPr="00E6157C">
              <w:rPr>
                <w:rFonts w:ascii="ＭＳ 明朝" w:eastAsia="ＭＳ 明朝" w:hAnsi="ＭＳ 明朝" w:hint="eastAsia"/>
                <w:color w:val="000000" w:themeColor="text1"/>
                <w:sz w:val="16"/>
                <w:szCs w:val="16"/>
              </w:rPr>
              <w:t>※　避難経路を平面図に明示するとともに、経路途中の段差の有無を記載すること。その他、消防法その他法令等の基準に基づく設備等に加え安全の確保に対する取組があれば具体的に記載すること。</w:t>
            </w:r>
          </w:p>
          <w:p w:rsidR="00243435" w:rsidRPr="00877B85" w:rsidRDefault="00243435" w:rsidP="00243435">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避難経路</w:t>
            </w:r>
          </w:p>
          <w:p w:rsidR="00243435" w:rsidRPr="00877B85" w:rsidRDefault="00243435" w:rsidP="00243435">
            <w:pPr>
              <w:rPr>
                <w:rFonts w:ascii="ＭＳ 明朝" w:eastAsia="ＭＳ 明朝" w:hAnsi="ＭＳ 明朝"/>
                <w:color w:val="000000" w:themeColor="text1"/>
                <w:sz w:val="18"/>
                <w:szCs w:val="18"/>
              </w:rPr>
            </w:pPr>
          </w:p>
          <w:p w:rsidR="00243435" w:rsidRDefault="00243435" w:rsidP="00243435">
            <w:pPr>
              <w:rPr>
                <w:rFonts w:ascii="ＭＳ 明朝" w:eastAsia="ＭＳ 明朝" w:hAnsi="ＭＳ 明朝"/>
                <w:color w:val="000000" w:themeColor="text1"/>
                <w:sz w:val="18"/>
                <w:szCs w:val="18"/>
              </w:rPr>
            </w:pPr>
          </w:p>
          <w:p w:rsidR="00243435" w:rsidRPr="00877B85" w:rsidRDefault="00243435" w:rsidP="00243435">
            <w:pPr>
              <w:rPr>
                <w:rFonts w:ascii="ＭＳ 明朝" w:eastAsia="ＭＳ 明朝" w:hAnsi="ＭＳ 明朝"/>
                <w:color w:val="000000" w:themeColor="text1"/>
                <w:sz w:val="18"/>
                <w:szCs w:val="18"/>
              </w:rPr>
            </w:pPr>
          </w:p>
          <w:p w:rsidR="00243435" w:rsidRPr="00877B85" w:rsidRDefault="00243435" w:rsidP="00243435">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・１階に段差を越えることなく屋外の安全な場所に避難できる経路　　　　　　　　　　か所</w:t>
            </w:r>
          </w:p>
          <w:p w:rsidR="00243435" w:rsidRPr="00877B85" w:rsidRDefault="00243435" w:rsidP="00243435">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・居間及び食堂の窓が掃き出し窓となっており、直接屋外へ避難可　　　　　　　　可・不可</w:t>
            </w:r>
          </w:p>
          <w:p w:rsidR="00243435" w:rsidRPr="00877B85" w:rsidRDefault="00243435" w:rsidP="00243435">
            <w:pPr>
              <w:spacing w:line="220" w:lineRule="exact"/>
              <w:ind w:firstLineChars="100" w:firstLine="180"/>
              <w:rPr>
                <w:rFonts w:ascii="ＭＳ 明朝" w:eastAsia="ＭＳ 明朝" w:hAnsi="ＭＳ 明朝"/>
                <w:color w:val="000000" w:themeColor="text1"/>
                <w:sz w:val="18"/>
                <w:szCs w:val="18"/>
              </w:rPr>
            </w:pPr>
            <w:r w:rsidRPr="00877B85">
              <w:rPr>
                <w:rFonts w:ascii="ＭＳ 明朝" w:eastAsia="ＭＳ 明朝" w:hAnsi="ＭＳ 明朝" w:hint="eastAsia"/>
                <w:color w:val="000000" w:themeColor="text1"/>
                <w:sz w:val="18"/>
                <w:szCs w:val="18"/>
              </w:rPr>
              <w:t xml:space="preserve">・避難経路の幅員　　　</w:t>
            </w:r>
            <w:r w:rsidRPr="00877B85">
              <w:rPr>
                <w:rFonts w:ascii="ＭＳ 明朝" w:eastAsia="ＭＳ 明朝" w:hAnsi="ＭＳ 明朝" w:hint="eastAsia"/>
                <w:color w:val="000000" w:themeColor="text1"/>
                <w:sz w:val="18"/>
                <w:szCs w:val="18"/>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243435" w:rsidP="00DF462C">
            <w:pPr>
              <w:rPr>
                <w:rFonts w:ascii="ＭＳ ゴシック" w:eastAsia="ＭＳ ゴシック" w:hAnsi="ＭＳ ゴシック"/>
                <w:color w:val="000000"/>
                <w:u w:val="double"/>
              </w:rPr>
            </w:pPr>
            <w:r>
              <w:rPr>
                <w:rFonts w:ascii="ＭＳ ゴシック" w:eastAsia="ＭＳ ゴシック" w:hAnsi="ＭＳ ゴシック" w:hint="eastAsia"/>
                <w:color w:val="000000"/>
                <w:u w:val="double"/>
              </w:rPr>
              <w:t>⑵</w:t>
            </w:r>
            <w:r w:rsidR="00CE7B11" w:rsidRPr="00DF462C">
              <w:rPr>
                <w:rFonts w:ascii="ＭＳ ゴシック" w:eastAsia="ＭＳ ゴシック" w:hAnsi="ＭＳ ゴシック" w:hint="eastAsia"/>
                <w:color w:val="000000"/>
                <w:u w:val="double"/>
              </w:rPr>
              <w:t xml:space="preserve">　安全面　　　　　　　　　　　　　　　　　　　　　　　　　　　　　　　　　　　　　　　　</w:t>
            </w: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利用者の動線や動作に応じた手すりを設置</w:t>
            </w: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玄関に、靴を脱ぐ際の腰掛ベンチを設置</w:t>
            </w: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駐車場又は敷地出入口から玄関までの動線の段差の解消を図る</w:t>
            </w:r>
          </w:p>
          <w:p w:rsidR="00243435" w:rsidRPr="00243435" w:rsidRDefault="00243435" w:rsidP="00243435">
            <w:pPr>
              <w:spacing w:line="220" w:lineRule="exact"/>
              <w:ind w:firstLineChars="200" w:firstLine="36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・駐車場又は敷地出入口から玄関までの動線の有効幅員　　　　　　　　ｍ</w:t>
            </w:r>
          </w:p>
          <w:p w:rsidR="00243435" w:rsidRP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消防法その他の法令等の基準に基づく非常用照明、利用者のための食糧備蓄等、災害時への備えに関する取組</w:t>
            </w:r>
          </w:p>
          <w:p w:rsidR="00243435" w:rsidRP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建物周辺の舗装等に濡れても滑りにくい材料を使用し、歩行の安全や車いす等の利用に配慮</w:t>
            </w:r>
          </w:p>
          <w:p w:rsidR="00243435" w:rsidRPr="00243435" w:rsidRDefault="00243435" w:rsidP="00243435">
            <w:pPr>
              <w:spacing w:line="220" w:lineRule="exact"/>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sidRPr="00243435">
              <w:rPr>
                <w:rFonts w:ascii="ＭＳ 明朝" w:eastAsia="ＭＳ 明朝" w:hAnsi="ＭＳ 明朝" w:hint="eastAsia"/>
                <w:color w:val="000000"/>
                <w:sz w:val="18"/>
                <w:szCs w:val="18"/>
              </w:rPr>
              <w:t xml:space="preserve">　</w:t>
            </w:r>
            <w:r w:rsidRPr="00243435">
              <w:rPr>
                <w:rFonts w:ascii="ＭＳ 明朝" w:eastAsia="ＭＳ 明朝" w:hAnsi="ＭＳ 明朝" w:hint="eastAsia"/>
                <w:color w:val="000000"/>
                <w:sz w:val="16"/>
                <w:szCs w:val="16"/>
              </w:rPr>
              <w:t>※　素材名、使用する箇所、配所した内容などを具体的に記載すること。</w:t>
            </w:r>
          </w:p>
          <w:p w:rsid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rPr>
                <w:rFonts w:ascii="ＭＳ 明朝" w:eastAsia="ＭＳ 明朝" w:hAnsi="ＭＳ 明朝"/>
                <w:color w:val="000000"/>
                <w:sz w:val="18"/>
                <w:szCs w:val="18"/>
              </w:rPr>
            </w:pPr>
          </w:p>
          <w:p w:rsidR="00243435" w:rsidRPr="00243435" w:rsidRDefault="00243435" w:rsidP="00243435">
            <w:pPr>
              <w:spacing w:line="220" w:lineRule="exact"/>
              <w:ind w:firstLineChars="100" w:firstLine="180"/>
              <w:rPr>
                <w:rFonts w:ascii="ＭＳ 明朝" w:eastAsia="ＭＳ 明朝" w:hAnsi="ＭＳ 明朝"/>
                <w:color w:val="000000"/>
                <w:sz w:val="18"/>
                <w:szCs w:val="18"/>
              </w:rPr>
            </w:pPr>
            <w:r w:rsidRPr="00243435">
              <w:rPr>
                <w:rFonts w:ascii="ＭＳ 明朝" w:eastAsia="ＭＳ 明朝" w:hAnsi="ＭＳ 明朝" w:hint="eastAsia"/>
                <w:color w:val="000000"/>
                <w:sz w:val="18"/>
                <w:szCs w:val="18"/>
              </w:rPr>
              <w:t>○　転倒防止や職員の身体の負担軽減に配慮した床材を使用</w:t>
            </w:r>
          </w:p>
          <w:p w:rsidR="00243435" w:rsidRPr="00243435" w:rsidRDefault="00243435" w:rsidP="00243435">
            <w:pPr>
              <w:spacing w:line="220" w:lineRule="exact"/>
              <w:ind w:firstLineChars="300" w:firstLine="480"/>
              <w:rPr>
                <w:rFonts w:ascii="ＭＳ 明朝" w:eastAsia="ＭＳ 明朝" w:hAnsi="ＭＳ 明朝"/>
                <w:color w:val="000000"/>
                <w:sz w:val="18"/>
                <w:szCs w:val="18"/>
              </w:rPr>
            </w:pPr>
            <w:r w:rsidRPr="00243435">
              <w:rPr>
                <w:rFonts w:ascii="ＭＳ 明朝" w:eastAsia="ＭＳ 明朝" w:hAnsi="ＭＳ 明朝" w:hint="eastAsia"/>
                <w:color w:val="000000"/>
                <w:sz w:val="16"/>
                <w:szCs w:val="16"/>
              </w:rPr>
              <w:t>※　素材名、使用する箇所、配所した内容などを具体的に記載すること。</w:t>
            </w:r>
          </w:p>
          <w:p w:rsidR="00243435" w:rsidRDefault="00243435" w:rsidP="00243435">
            <w:pPr>
              <w:spacing w:line="220" w:lineRule="exact"/>
              <w:rPr>
                <w:rFonts w:ascii="ＭＳ 明朝" w:eastAsia="ＭＳ 明朝" w:hAnsi="ＭＳ 明朝"/>
                <w:color w:val="000000"/>
                <w:sz w:val="18"/>
                <w:szCs w:val="18"/>
              </w:rPr>
            </w:pPr>
          </w:p>
          <w:p w:rsidR="00243435" w:rsidRDefault="00243435" w:rsidP="00243435">
            <w:pPr>
              <w:spacing w:line="220" w:lineRule="exact"/>
              <w:rPr>
                <w:rFonts w:ascii="ＭＳ 明朝" w:eastAsia="ＭＳ 明朝" w:hAnsi="ＭＳ 明朝"/>
                <w:color w:val="000000"/>
                <w:sz w:val="18"/>
                <w:szCs w:val="18"/>
              </w:rPr>
            </w:pPr>
          </w:p>
          <w:p w:rsidR="00711C84" w:rsidRPr="00243435" w:rsidRDefault="00711C84" w:rsidP="00243435">
            <w:pPr>
              <w:spacing w:line="220" w:lineRule="exact"/>
              <w:rPr>
                <w:rFonts w:ascii="ＭＳ 明朝" w:eastAsia="ＭＳ 明朝" w:hAnsi="ＭＳ 明朝"/>
                <w:color w:val="000000"/>
                <w:sz w:val="18"/>
                <w:szCs w:val="18"/>
              </w:rPr>
            </w:pPr>
          </w:p>
          <w:p w:rsidR="00CE7B11" w:rsidRPr="00DF462C" w:rsidRDefault="00711C84" w:rsidP="00DF462C">
            <w:pPr>
              <w:rPr>
                <w:rFonts w:ascii="ＭＳ ゴシック" w:eastAsia="ＭＳ ゴシック" w:hAnsi="ＭＳ ゴシック"/>
                <w:color w:val="000000"/>
                <w:u w:val="double"/>
              </w:rPr>
            </w:pPr>
            <w:r>
              <w:rPr>
                <w:rFonts w:ascii="ＭＳ ゴシック" w:eastAsia="ＭＳ ゴシック" w:hAnsi="ＭＳ ゴシック" w:hint="eastAsia"/>
                <w:color w:val="000000"/>
                <w:u w:val="double"/>
              </w:rPr>
              <w:t>⑶</w:t>
            </w:r>
            <w:r w:rsidR="00CE7B11" w:rsidRPr="00DF462C">
              <w:rPr>
                <w:rFonts w:ascii="ＭＳ ゴシック" w:eastAsia="ＭＳ ゴシック" w:hAnsi="ＭＳ ゴシック" w:hint="eastAsia"/>
                <w:color w:val="000000"/>
                <w:u w:val="double"/>
              </w:rPr>
              <w:t xml:space="preserve">　衛生管理　　　　　　　　　　　　　　　　　　　　　　　　　　　　　　　　　　　　　　　</w:t>
            </w:r>
          </w:p>
          <w:p w:rsidR="00CE7B11" w:rsidRPr="00CE7B11" w:rsidRDefault="00711C84" w:rsidP="00711C84">
            <w:pPr>
              <w:spacing w:line="220" w:lineRule="exact"/>
              <w:rPr>
                <w:rFonts w:ascii="ＭＳ 明朝" w:eastAsia="ＭＳ 明朝" w:hAnsi="ＭＳ 明朝"/>
                <w:color w:val="000000"/>
              </w:rPr>
            </w:pPr>
            <w:r>
              <w:rPr>
                <w:rFonts w:ascii="ＭＳ 明朝" w:eastAsia="ＭＳ 明朝" w:hAnsi="ＭＳ 明朝" w:hint="eastAsia"/>
                <w:color w:val="000000"/>
                <w:sz w:val="16"/>
                <w:szCs w:val="16"/>
              </w:rPr>
              <w:t xml:space="preserve">※　</w:t>
            </w:r>
            <w:r w:rsidR="00CE7B11" w:rsidRPr="00CE7B11">
              <w:rPr>
                <w:rFonts w:ascii="ＭＳ 明朝" w:eastAsia="ＭＳ 明朝" w:hAnsi="ＭＳ 明朝" w:hint="eastAsia"/>
                <w:color w:val="000000"/>
                <w:sz w:val="16"/>
                <w:szCs w:val="16"/>
              </w:rPr>
              <w:t>玄関に手洗い場を設置する場合は平面図に明示すること。＞</w:t>
            </w:r>
          </w:p>
          <w:p w:rsidR="00CE7B11" w:rsidRPr="00711C84" w:rsidRDefault="00CE7B11" w:rsidP="00711C84">
            <w:pPr>
              <w:ind w:firstLineChars="100" w:firstLine="180"/>
              <w:rPr>
                <w:rFonts w:ascii="ＭＳ 明朝" w:eastAsia="ＭＳ 明朝" w:hAnsi="ＭＳ 明朝"/>
                <w:color w:val="000000"/>
                <w:sz w:val="18"/>
                <w:szCs w:val="16"/>
              </w:rPr>
            </w:pPr>
            <w:r w:rsidRPr="00711C84">
              <w:rPr>
                <w:rFonts w:ascii="ＭＳ 明朝" w:eastAsia="ＭＳ 明朝" w:hAnsi="ＭＳ 明朝" w:hint="eastAsia"/>
                <w:color w:val="000000"/>
                <w:sz w:val="18"/>
                <w:szCs w:val="16"/>
              </w:rPr>
              <w:t>□</w:t>
            </w:r>
            <w:r w:rsidR="00711C84" w:rsidRPr="00711C84">
              <w:rPr>
                <w:rFonts w:ascii="ＭＳ 明朝" w:eastAsia="ＭＳ 明朝" w:hAnsi="ＭＳ 明朝" w:hint="eastAsia"/>
                <w:color w:val="000000"/>
                <w:sz w:val="18"/>
                <w:szCs w:val="16"/>
              </w:rPr>
              <w:t xml:space="preserve">　</w:t>
            </w:r>
            <w:r w:rsidRPr="00711C84">
              <w:rPr>
                <w:rFonts w:ascii="ＭＳ 明朝" w:eastAsia="ＭＳ 明朝" w:hAnsi="ＭＳ 明朝" w:hint="eastAsia"/>
                <w:color w:val="000000"/>
                <w:sz w:val="18"/>
                <w:szCs w:val="16"/>
              </w:rPr>
              <w:t>玄関に手洗い場を設置</w:t>
            </w:r>
          </w:p>
          <w:p w:rsidR="00DF462C" w:rsidRPr="00CE7B11" w:rsidRDefault="00DF462C" w:rsidP="00DF462C">
            <w:pPr>
              <w:rPr>
                <w:rFonts w:ascii="ＭＳ 明朝" w:eastAsia="ＭＳ 明朝" w:hAnsi="ＭＳ 明朝"/>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居住空間</w:t>
            </w:r>
            <w:r w:rsidR="00D57F78">
              <w:rPr>
                <w:rFonts w:ascii="ＭＳ ゴシック" w:eastAsia="ＭＳ ゴシック" w:hAnsi="ＭＳ ゴシック" w:hint="eastAsia"/>
                <w:bdr w:val="single" w:sz="4" w:space="0" w:color="auto"/>
              </w:rPr>
              <w:t xml:space="preserve">　　　　　　　　　　　　　　　　　　　　　　　　　　　　　　　　　　　　　　　　　</w:t>
            </w:r>
          </w:p>
          <w:p w:rsidR="00E353E0" w:rsidRPr="00DF462C" w:rsidRDefault="00DF2986" w:rsidP="00E353E0">
            <w:pPr>
              <w:rPr>
                <w:rFonts w:ascii="ＭＳ ゴシック" w:eastAsia="ＭＳ ゴシック" w:hAnsi="ＭＳ ゴシック"/>
                <w:kern w:val="0"/>
                <w:u w:val="double"/>
              </w:rPr>
            </w:pPr>
            <w:r>
              <w:rPr>
                <w:rFonts w:ascii="ＭＳ ゴシック" w:eastAsia="ＭＳ ゴシック" w:hAnsi="ＭＳ ゴシック" w:hint="eastAsia"/>
                <w:kern w:val="0"/>
                <w:u w:val="double"/>
              </w:rPr>
              <w:t>⑴</w:t>
            </w:r>
            <w:r w:rsidR="00E353E0" w:rsidRPr="00DF462C">
              <w:rPr>
                <w:rFonts w:ascii="ＭＳ ゴシック" w:eastAsia="ＭＳ ゴシック" w:hAnsi="ＭＳ ゴシック" w:hint="eastAsia"/>
                <w:kern w:val="0"/>
                <w:u w:val="double"/>
              </w:rPr>
              <w:t xml:space="preserve">　食堂・機能訓練室　　　　　　　　　　　　　　　　　　　　　　　　　　　　　　　　　　　</w:t>
            </w:r>
          </w:p>
          <w:p w:rsidR="00E353E0" w:rsidRPr="00DF2986" w:rsidRDefault="00E353E0" w:rsidP="00DF2986">
            <w:pPr>
              <w:ind w:firstLineChars="100" w:firstLine="180"/>
              <w:rPr>
                <w:rFonts w:ascii="ＭＳ 明朝" w:eastAsia="ＭＳ 明朝" w:hAnsi="ＭＳ 明朝"/>
                <w:sz w:val="18"/>
                <w:szCs w:val="18"/>
              </w:rPr>
            </w:pPr>
            <w:r w:rsidRPr="00DF2986">
              <w:rPr>
                <w:rFonts w:ascii="ＭＳ 明朝" w:eastAsia="ＭＳ 明朝" w:hAnsi="ＭＳ 明朝" w:hint="eastAsia"/>
                <w:sz w:val="18"/>
                <w:szCs w:val="18"/>
              </w:rPr>
              <w:t>○</w:t>
            </w:r>
            <w:r w:rsidR="00DF2986" w:rsidRPr="00DF2986">
              <w:rPr>
                <w:rFonts w:ascii="ＭＳ 明朝" w:eastAsia="ＭＳ 明朝" w:hAnsi="ＭＳ 明朝" w:hint="eastAsia"/>
                <w:sz w:val="18"/>
                <w:szCs w:val="18"/>
              </w:rPr>
              <w:t xml:space="preserve">　</w:t>
            </w:r>
            <w:r w:rsidRPr="00DF2986">
              <w:rPr>
                <w:rFonts w:ascii="ＭＳ 明朝" w:eastAsia="ＭＳ 明朝" w:hAnsi="ＭＳ 明朝" w:hint="eastAsia"/>
                <w:sz w:val="18"/>
                <w:szCs w:val="18"/>
              </w:rPr>
              <w:t>利用者が快適に過ごせるような環境づくり（採光、照明、通風、景観など）</w:t>
            </w:r>
          </w:p>
          <w:p w:rsidR="00E353E0" w:rsidRPr="00DF2986" w:rsidRDefault="00E353E0" w:rsidP="00E353E0">
            <w:pPr>
              <w:rPr>
                <w:rFonts w:ascii="ＭＳ 明朝" w:eastAsia="ＭＳ 明朝" w:hAnsi="ＭＳ 明朝"/>
                <w:sz w:val="18"/>
                <w:szCs w:val="18"/>
              </w:rPr>
            </w:pPr>
          </w:p>
          <w:p w:rsidR="00DF2986" w:rsidRPr="00DF2986" w:rsidRDefault="00DF2986" w:rsidP="00E353E0">
            <w:pPr>
              <w:rPr>
                <w:rFonts w:ascii="ＭＳ 明朝" w:eastAsia="ＭＳ 明朝" w:hAnsi="ＭＳ 明朝"/>
                <w:sz w:val="18"/>
                <w:szCs w:val="18"/>
              </w:rPr>
            </w:pPr>
          </w:p>
          <w:p w:rsidR="00E353E0" w:rsidRPr="00DF2986" w:rsidRDefault="00E353E0" w:rsidP="00E353E0">
            <w:pPr>
              <w:rPr>
                <w:rFonts w:ascii="ＭＳ 明朝" w:eastAsia="ＭＳ 明朝" w:hAnsi="ＭＳ 明朝"/>
                <w:sz w:val="18"/>
                <w:szCs w:val="18"/>
              </w:rPr>
            </w:pPr>
          </w:p>
          <w:p w:rsidR="00DF2986" w:rsidRPr="00DF2986" w:rsidRDefault="00DF2986" w:rsidP="00DF2986">
            <w:pPr>
              <w:ind w:firstLineChars="100" w:firstLine="180"/>
              <w:rPr>
                <w:rFonts w:ascii="ＭＳ 明朝" w:eastAsia="ＭＳ 明朝" w:hAnsi="ＭＳ 明朝"/>
                <w:sz w:val="18"/>
                <w:szCs w:val="18"/>
              </w:rPr>
            </w:pPr>
            <w:r w:rsidRPr="00DF2986">
              <w:rPr>
                <w:rFonts w:ascii="ＭＳ 明朝" w:eastAsia="ＭＳ 明朝" w:hAnsi="ＭＳ 明朝" w:hint="eastAsia"/>
                <w:sz w:val="18"/>
                <w:szCs w:val="18"/>
              </w:rPr>
              <w:lastRenderedPageBreak/>
              <w:t>○　食堂及び機能訓練室と居室の配置について</w:t>
            </w:r>
          </w:p>
          <w:p w:rsidR="00DF2986" w:rsidRPr="00823967" w:rsidRDefault="00DF2986" w:rsidP="00E353E0">
            <w:pPr>
              <w:rPr>
                <w:rFonts w:ascii="ＭＳ 明朝" w:eastAsia="ＭＳ 明朝" w:hAnsi="ＭＳ 明朝"/>
                <w:sz w:val="18"/>
                <w:szCs w:val="18"/>
              </w:rPr>
            </w:pPr>
          </w:p>
          <w:p w:rsidR="00823967" w:rsidRPr="00DF2986" w:rsidRDefault="00823967" w:rsidP="00E353E0">
            <w:pPr>
              <w:rPr>
                <w:rFonts w:ascii="ＭＳ 明朝" w:eastAsia="ＭＳ 明朝" w:hAnsi="ＭＳ 明朝"/>
                <w:sz w:val="18"/>
                <w:szCs w:val="18"/>
              </w:rPr>
            </w:pPr>
          </w:p>
          <w:p w:rsidR="00DF2986" w:rsidRDefault="00DF2986" w:rsidP="00E353E0">
            <w:pPr>
              <w:rPr>
                <w:rFonts w:ascii="ＭＳ 明朝" w:eastAsia="ＭＳ 明朝" w:hAnsi="ＭＳ 明朝"/>
                <w:sz w:val="18"/>
                <w:szCs w:val="18"/>
              </w:rPr>
            </w:pPr>
          </w:p>
          <w:p w:rsidR="00823967" w:rsidRPr="00DF2986" w:rsidRDefault="00823967" w:rsidP="00823967">
            <w:pPr>
              <w:ind w:firstLineChars="100" w:firstLine="180"/>
              <w:rPr>
                <w:rFonts w:ascii="ＭＳ 明朝" w:eastAsia="ＭＳ 明朝" w:hAnsi="ＭＳ 明朝"/>
                <w:sz w:val="18"/>
                <w:szCs w:val="18"/>
              </w:rPr>
            </w:pPr>
            <w:r w:rsidRPr="00DF2986">
              <w:rPr>
                <w:rFonts w:ascii="ＭＳ 明朝" w:eastAsia="ＭＳ 明朝" w:hAnsi="ＭＳ 明朝" w:hint="eastAsia"/>
                <w:sz w:val="18"/>
                <w:szCs w:val="18"/>
              </w:rPr>
              <w:t>○　食事をおいしく食べられる環境づくり（利用者の状態に合ういすやテーブルの準備）</w:t>
            </w:r>
          </w:p>
          <w:p w:rsidR="00823967" w:rsidRDefault="00823967" w:rsidP="00E353E0">
            <w:pPr>
              <w:rPr>
                <w:rFonts w:ascii="ＭＳ 明朝" w:eastAsia="ＭＳ 明朝" w:hAnsi="ＭＳ 明朝"/>
                <w:sz w:val="18"/>
                <w:szCs w:val="18"/>
              </w:rPr>
            </w:pPr>
          </w:p>
          <w:p w:rsidR="001B1A8B" w:rsidRDefault="001B1A8B" w:rsidP="00E353E0">
            <w:pPr>
              <w:rPr>
                <w:rFonts w:ascii="ＭＳ 明朝" w:eastAsia="ＭＳ 明朝" w:hAnsi="ＭＳ 明朝"/>
                <w:sz w:val="18"/>
                <w:szCs w:val="18"/>
              </w:rPr>
            </w:pPr>
          </w:p>
          <w:p w:rsidR="001B1A8B" w:rsidRDefault="001B1A8B" w:rsidP="00E353E0">
            <w:pPr>
              <w:rPr>
                <w:rFonts w:ascii="ＭＳ 明朝" w:eastAsia="ＭＳ 明朝" w:hAnsi="ＭＳ 明朝"/>
                <w:sz w:val="18"/>
                <w:szCs w:val="18"/>
              </w:rPr>
            </w:pPr>
          </w:p>
          <w:p w:rsidR="00A5142C" w:rsidRPr="001B1A8B" w:rsidRDefault="00A5142C" w:rsidP="001B1A8B">
            <w:pPr>
              <w:spacing w:line="220" w:lineRule="exact"/>
              <w:rPr>
                <w:rFonts w:ascii="ＭＳ 明朝" w:eastAsia="ＭＳ 明朝" w:hAnsi="ＭＳ 明朝"/>
                <w:sz w:val="18"/>
                <w:szCs w:val="18"/>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1B1A8B" w:rsidP="00DF462C">
            <w:pPr>
              <w:rPr>
                <w:rFonts w:ascii="ＭＳ ゴシック" w:eastAsia="ＭＳ ゴシック" w:hAnsi="ＭＳ ゴシック"/>
                <w:color w:val="000000"/>
                <w:kern w:val="0"/>
                <w:u w:val="double"/>
              </w:rPr>
            </w:pPr>
            <w:r>
              <w:rPr>
                <w:rFonts w:ascii="ＭＳ ゴシック" w:eastAsia="ＭＳ ゴシック" w:hAnsi="ＭＳ ゴシック" w:hint="eastAsia"/>
                <w:color w:val="000000"/>
                <w:kern w:val="0"/>
                <w:u w:val="double"/>
              </w:rPr>
              <w:t>⑴</w:t>
            </w:r>
            <w:r w:rsidR="00CE7B11" w:rsidRPr="008961BE">
              <w:rPr>
                <w:rFonts w:ascii="ＭＳ ゴシック" w:eastAsia="ＭＳ ゴシック" w:hAnsi="ＭＳ ゴシック" w:hint="eastAsia"/>
                <w:color w:val="000000"/>
                <w:kern w:val="0"/>
                <w:u w:val="double"/>
              </w:rPr>
              <w:t xml:space="preserve">　トイレ設備　　　　　　　　　　　　　　　　　　　　　　　　　　　　　　　　　　　　　　</w:t>
            </w:r>
          </w:p>
          <w:p w:rsidR="00CE7B11" w:rsidRPr="00894249" w:rsidRDefault="00CE7B11" w:rsidP="00894249">
            <w:pPr>
              <w:ind w:firstLineChars="100" w:firstLine="180"/>
              <w:rPr>
                <w:rFonts w:ascii="ＭＳ 明朝" w:eastAsia="ＭＳ 明朝" w:hAnsi="ＭＳ 明朝"/>
                <w:color w:val="000000"/>
                <w:sz w:val="18"/>
                <w:szCs w:val="18"/>
              </w:rPr>
            </w:pPr>
            <w:r w:rsidRPr="00894249">
              <w:rPr>
                <w:rFonts w:ascii="ＭＳ 明朝" w:eastAsia="ＭＳ 明朝" w:hAnsi="ＭＳ 明朝" w:hint="eastAsia"/>
                <w:color w:val="000000"/>
                <w:sz w:val="18"/>
                <w:szCs w:val="18"/>
              </w:rPr>
              <w:t>○</w:t>
            </w:r>
            <w:r w:rsidR="00894249" w:rsidRPr="00894249">
              <w:rPr>
                <w:rFonts w:ascii="ＭＳ 明朝" w:eastAsia="ＭＳ 明朝" w:hAnsi="ＭＳ 明朝" w:hint="eastAsia"/>
                <w:color w:val="000000"/>
                <w:sz w:val="18"/>
                <w:szCs w:val="18"/>
              </w:rPr>
              <w:t xml:space="preserve">　</w:t>
            </w:r>
            <w:r w:rsidRPr="00894249">
              <w:rPr>
                <w:rFonts w:ascii="ＭＳ 明朝" w:eastAsia="ＭＳ 明朝" w:hAnsi="ＭＳ 明朝" w:hint="eastAsia"/>
                <w:color w:val="000000"/>
                <w:sz w:val="18"/>
                <w:szCs w:val="18"/>
              </w:rPr>
              <w:t>清掃・臭い対策</w:t>
            </w:r>
            <w:r w:rsidR="00894249">
              <w:rPr>
                <w:rFonts w:ascii="ＭＳ 明朝" w:eastAsia="ＭＳ 明朝" w:hAnsi="ＭＳ 明朝" w:hint="eastAsia"/>
                <w:color w:val="000000"/>
                <w:sz w:val="18"/>
                <w:szCs w:val="18"/>
              </w:rPr>
              <w:t>（具体的に記載すること。）</w:t>
            </w:r>
          </w:p>
          <w:p w:rsidR="00CE7B11" w:rsidRPr="00894249" w:rsidRDefault="00CE7B11" w:rsidP="00DF462C">
            <w:pPr>
              <w:rPr>
                <w:rFonts w:ascii="ＭＳ 明朝" w:eastAsia="ＭＳ 明朝" w:hAnsi="ＭＳ 明朝"/>
                <w:color w:val="000000"/>
                <w:sz w:val="18"/>
                <w:szCs w:val="18"/>
              </w:rPr>
            </w:pPr>
          </w:p>
          <w:p w:rsidR="00894249" w:rsidRPr="00894249" w:rsidRDefault="00894249" w:rsidP="00DF462C">
            <w:pPr>
              <w:rPr>
                <w:rFonts w:ascii="ＭＳ 明朝" w:eastAsia="ＭＳ 明朝" w:hAnsi="ＭＳ 明朝"/>
                <w:color w:val="000000"/>
                <w:sz w:val="18"/>
                <w:szCs w:val="18"/>
              </w:rPr>
            </w:pPr>
          </w:p>
          <w:p w:rsidR="00894249" w:rsidRDefault="00894249" w:rsidP="00DF462C">
            <w:pPr>
              <w:rPr>
                <w:rFonts w:ascii="ＭＳ 明朝" w:eastAsia="ＭＳ 明朝" w:hAnsi="ＭＳ 明朝"/>
                <w:color w:val="000000"/>
                <w:sz w:val="18"/>
                <w:szCs w:val="18"/>
              </w:rPr>
            </w:pPr>
          </w:p>
          <w:p w:rsidR="00894249" w:rsidRPr="00894249" w:rsidRDefault="00894249" w:rsidP="00DF462C">
            <w:pPr>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・汚物処理室の設置　　　□有　　　□無</w:t>
            </w:r>
          </w:p>
          <w:p w:rsidR="00CE7B11" w:rsidRPr="00894249" w:rsidRDefault="00CE7B11" w:rsidP="00DF462C">
            <w:pPr>
              <w:rPr>
                <w:rFonts w:ascii="ＭＳ 明朝" w:eastAsia="ＭＳ 明朝" w:hAnsi="ＭＳ 明朝"/>
                <w:color w:val="000000"/>
                <w:sz w:val="18"/>
                <w:szCs w:val="18"/>
              </w:rPr>
            </w:pPr>
          </w:p>
          <w:p w:rsidR="00CE7B11" w:rsidRPr="008961BE" w:rsidRDefault="00894249" w:rsidP="00DF462C">
            <w:pPr>
              <w:rPr>
                <w:rFonts w:ascii="ＭＳ ゴシック" w:eastAsia="ＭＳ ゴシック" w:hAnsi="ＭＳ ゴシック"/>
                <w:color w:val="000000"/>
                <w:u w:val="double"/>
              </w:rPr>
            </w:pPr>
            <w:r>
              <w:rPr>
                <w:rFonts w:ascii="ＭＳ ゴシック" w:eastAsia="ＭＳ ゴシック" w:hAnsi="ＭＳ ゴシック" w:hint="eastAsia"/>
                <w:color w:val="000000"/>
                <w:u w:val="double"/>
              </w:rPr>
              <w:t>⑵</w:t>
            </w:r>
            <w:r w:rsidR="00CE7B11" w:rsidRPr="008961BE">
              <w:rPr>
                <w:rFonts w:ascii="ＭＳ ゴシック" w:eastAsia="ＭＳ ゴシック" w:hAnsi="ＭＳ ゴシック" w:hint="eastAsia"/>
                <w:color w:val="000000"/>
                <w:u w:val="double"/>
              </w:rPr>
              <w:t xml:space="preserve">　浴室　　　　　　　　　　　　　　　　　　　　　　　　　　　　　　　　　　　　　　　　　</w:t>
            </w:r>
          </w:p>
          <w:p w:rsidR="00CE7B11" w:rsidRPr="00894249" w:rsidRDefault="00CE7B11" w:rsidP="00894249">
            <w:pPr>
              <w:ind w:firstLineChars="100" w:firstLine="180"/>
              <w:rPr>
                <w:rFonts w:ascii="ＭＳ 明朝" w:eastAsia="ＭＳ 明朝" w:hAnsi="ＭＳ 明朝"/>
                <w:color w:val="000000"/>
                <w:sz w:val="18"/>
                <w:szCs w:val="18"/>
              </w:rPr>
            </w:pPr>
            <w:r w:rsidRPr="00894249">
              <w:rPr>
                <w:rFonts w:ascii="ＭＳ 明朝" w:eastAsia="ＭＳ 明朝" w:hAnsi="ＭＳ 明朝" w:hint="eastAsia"/>
                <w:color w:val="000000"/>
                <w:sz w:val="18"/>
                <w:szCs w:val="18"/>
              </w:rPr>
              <w:t>○</w:t>
            </w:r>
            <w:r w:rsidR="00894249" w:rsidRPr="00894249">
              <w:rPr>
                <w:rFonts w:ascii="ＭＳ 明朝" w:eastAsia="ＭＳ 明朝" w:hAnsi="ＭＳ 明朝" w:hint="eastAsia"/>
                <w:color w:val="000000"/>
                <w:sz w:val="18"/>
                <w:szCs w:val="18"/>
              </w:rPr>
              <w:t xml:space="preserve">　</w:t>
            </w:r>
            <w:r w:rsidRPr="00894249">
              <w:rPr>
                <w:rFonts w:ascii="ＭＳ 明朝" w:eastAsia="ＭＳ 明朝" w:hAnsi="ＭＳ 明朝" w:hint="eastAsia"/>
                <w:color w:val="000000"/>
                <w:sz w:val="18"/>
                <w:szCs w:val="18"/>
              </w:rPr>
              <w:t>浴槽について利用者の入りやすさのために重視した点</w:t>
            </w:r>
            <w:r w:rsidR="00894249">
              <w:rPr>
                <w:rFonts w:ascii="ＭＳ 明朝" w:eastAsia="ＭＳ 明朝" w:hAnsi="ＭＳ 明朝" w:hint="eastAsia"/>
                <w:color w:val="000000"/>
                <w:sz w:val="18"/>
                <w:szCs w:val="18"/>
              </w:rPr>
              <w:t>（具体的に記載すること。）</w:t>
            </w:r>
          </w:p>
          <w:p w:rsidR="00CE7B11" w:rsidRPr="00894249" w:rsidRDefault="00CE7B11" w:rsidP="00DF462C">
            <w:pPr>
              <w:rPr>
                <w:rFonts w:ascii="ＭＳ 明朝" w:eastAsia="ＭＳ 明朝" w:hAnsi="ＭＳ 明朝"/>
                <w:color w:val="000000"/>
                <w:sz w:val="18"/>
                <w:szCs w:val="18"/>
              </w:rPr>
            </w:pPr>
          </w:p>
          <w:p w:rsidR="00CE7B11" w:rsidRDefault="00CE7B11" w:rsidP="00DF462C">
            <w:pPr>
              <w:rPr>
                <w:rFonts w:ascii="ＭＳ 明朝" w:eastAsia="ＭＳ 明朝" w:hAnsi="ＭＳ 明朝"/>
                <w:color w:val="000000"/>
                <w:sz w:val="18"/>
                <w:szCs w:val="18"/>
              </w:rPr>
            </w:pPr>
          </w:p>
          <w:p w:rsidR="00894249" w:rsidRPr="00894249" w:rsidRDefault="00894249" w:rsidP="00DF462C">
            <w:pPr>
              <w:rPr>
                <w:rFonts w:ascii="ＭＳ 明朝" w:eastAsia="ＭＳ 明朝" w:hAnsi="ＭＳ 明朝"/>
                <w:color w:val="000000"/>
                <w:sz w:val="18"/>
                <w:szCs w:val="18"/>
              </w:rPr>
            </w:pPr>
          </w:p>
          <w:p w:rsidR="00CE7B11" w:rsidRPr="00894249" w:rsidRDefault="00CE7B11" w:rsidP="00894249">
            <w:pPr>
              <w:ind w:firstLineChars="100" w:firstLine="180"/>
              <w:rPr>
                <w:rFonts w:ascii="ＭＳ 明朝" w:eastAsia="ＭＳ 明朝" w:hAnsi="ＭＳ 明朝"/>
                <w:color w:val="000000"/>
                <w:sz w:val="18"/>
                <w:szCs w:val="18"/>
              </w:rPr>
            </w:pPr>
            <w:r w:rsidRPr="00894249">
              <w:rPr>
                <w:rFonts w:ascii="ＭＳ 明朝" w:eastAsia="ＭＳ 明朝" w:hAnsi="ＭＳ 明朝" w:hint="eastAsia"/>
                <w:color w:val="000000"/>
                <w:sz w:val="18"/>
                <w:szCs w:val="18"/>
              </w:rPr>
              <w:t>○</w:t>
            </w:r>
            <w:r w:rsidR="00894249">
              <w:rPr>
                <w:rFonts w:ascii="ＭＳ 明朝" w:eastAsia="ＭＳ 明朝" w:hAnsi="ＭＳ 明朝" w:hint="eastAsia"/>
                <w:color w:val="000000"/>
                <w:sz w:val="18"/>
                <w:szCs w:val="18"/>
              </w:rPr>
              <w:t xml:space="preserve">　</w:t>
            </w:r>
            <w:r w:rsidRPr="00894249">
              <w:rPr>
                <w:rFonts w:ascii="ＭＳ 明朝" w:eastAsia="ＭＳ 明朝" w:hAnsi="ＭＳ 明朝" w:hint="eastAsia"/>
                <w:color w:val="000000"/>
                <w:sz w:val="18"/>
                <w:szCs w:val="18"/>
              </w:rPr>
              <w:t>ヒートショック対策</w:t>
            </w:r>
          </w:p>
          <w:p w:rsidR="00CE7B11" w:rsidRDefault="00CE7B11" w:rsidP="00DF462C">
            <w:pPr>
              <w:rPr>
                <w:rFonts w:ascii="ＭＳ 明朝" w:eastAsia="ＭＳ 明朝" w:hAnsi="ＭＳ 明朝"/>
                <w:color w:val="000000"/>
                <w:sz w:val="18"/>
                <w:szCs w:val="18"/>
              </w:rPr>
            </w:pPr>
          </w:p>
          <w:p w:rsidR="00894249" w:rsidRDefault="00894249" w:rsidP="00DF462C">
            <w:pPr>
              <w:rPr>
                <w:rFonts w:ascii="ＭＳ 明朝" w:eastAsia="ＭＳ 明朝" w:hAnsi="ＭＳ 明朝"/>
                <w:color w:val="000000"/>
                <w:sz w:val="18"/>
                <w:szCs w:val="18"/>
              </w:rPr>
            </w:pPr>
          </w:p>
          <w:p w:rsidR="00894249" w:rsidRPr="00894249" w:rsidRDefault="00894249" w:rsidP="00DF462C">
            <w:pPr>
              <w:rPr>
                <w:rFonts w:ascii="ＭＳ 明朝" w:eastAsia="ＭＳ 明朝" w:hAnsi="ＭＳ 明朝"/>
                <w:color w:val="000000"/>
                <w:sz w:val="18"/>
                <w:szCs w:val="18"/>
              </w:rPr>
            </w:pPr>
          </w:p>
          <w:p w:rsidR="00CE7B11" w:rsidRPr="00E96A80" w:rsidRDefault="00CE7B11" w:rsidP="00894249">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9D1A2B" w:rsidP="008961BE">
            <w:pPr>
              <w:spacing w:line="220" w:lineRule="exact"/>
              <w:rPr>
                <w:rFonts w:ascii="ＭＳ Ｐ明朝" w:eastAsia="ＭＳ Ｐ明朝" w:hAnsi="ＭＳ Ｐ明朝"/>
                <w:sz w:val="16"/>
                <w:szCs w:val="16"/>
              </w:rPr>
            </w:pPr>
            <w:r>
              <w:rPr>
                <w:rFonts w:ascii="ＭＳ Ｐ明朝" w:eastAsia="ＭＳ Ｐ明朝" w:hAnsi="ＭＳ Ｐ明朝" w:hint="eastAsia"/>
                <w:sz w:val="16"/>
                <w:szCs w:val="16"/>
              </w:rPr>
              <w:t>※　特筆すべき独自の取組がある場合は記載すること。</w:t>
            </w:r>
          </w:p>
          <w:p w:rsidR="00CE7B11" w:rsidRPr="009D1A2B" w:rsidRDefault="00CE7B11" w:rsidP="009D1A2B">
            <w:pPr>
              <w:ind w:firstLineChars="100" w:firstLine="180"/>
              <w:rPr>
                <w:rFonts w:ascii="ＭＳ 明朝" w:eastAsia="ＭＳ 明朝" w:hAnsi="ＭＳ 明朝"/>
                <w:sz w:val="18"/>
                <w:szCs w:val="18"/>
              </w:rPr>
            </w:pPr>
            <w:r w:rsidRPr="009D1A2B">
              <w:rPr>
                <w:rFonts w:ascii="ＭＳ 明朝" w:eastAsia="ＭＳ 明朝" w:hAnsi="ＭＳ 明朝" w:hint="eastAsia"/>
                <w:sz w:val="18"/>
                <w:szCs w:val="18"/>
              </w:rPr>
              <w:t>○</w:t>
            </w:r>
            <w:r w:rsidR="009D1A2B">
              <w:rPr>
                <w:rFonts w:ascii="ＭＳ 明朝" w:eastAsia="ＭＳ 明朝" w:hAnsi="ＭＳ 明朝" w:hint="eastAsia"/>
                <w:sz w:val="18"/>
                <w:szCs w:val="18"/>
              </w:rPr>
              <w:t xml:space="preserve">　</w:t>
            </w:r>
            <w:r w:rsidRPr="009D1A2B">
              <w:rPr>
                <w:rFonts w:ascii="ＭＳ 明朝" w:eastAsia="ＭＳ 明朝" w:hAnsi="ＭＳ 明朝" w:hint="eastAsia"/>
                <w:sz w:val="18"/>
                <w:szCs w:val="18"/>
              </w:rPr>
              <w:t>建物の特質（広島県産の木材の使用など）</w:t>
            </w:r>
          </w:p>
          <w:p w:rsidR="00CE7B11" w:rsidRPr="009D1A2B" w:rsidRDefault="00CE7B11"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CE7B11" w:rsidRPr="009D1A2B" w:rsidRDefault="00CE7B11" w:rsidP="009D1A2B">
            <w:pPr>
              <w:ind w:firstLineChars="100" w:firstLine="180"/>
              <w:rPr>
                <w:rFonts w:ascii="ＭＳ 明朝" w:eastAsia="ＭＳ 明朝" w:hAnsi="ＭＳ 明朝"/>
                <w:sz w:val="18"/>
                <w:szCs w:val="18"/>
              </w:rPr>
            </w:pPr>
            <w:r w:rsidRPr="009D1A2B">
              <w:rPr>
                <w:rFonts w:ascii="ＭＳ 明朝" w:eastAsia="ＭＳ 明朝" w:hAnsi="ＭＳ 明朝" w:hint="eastAsia"/>
                <w:sz w:val="18"/>
                <w:szCs w:val="18"/>
              </w:rPr>
              <w:t>○</w:t>
            </w:r>
            <w:r w:rsidR="009D1A2B">
              <w:rPr>
                <w:rFonts w:ascii="ＭＳ 明朝" w:eastAsia="ＭＳ 明朝" w:hAnsi="ＭＳ 明朝" w:hint="eastAsia"/>
                <w:sz w:val="18"/>
                <w:szCs w:val="18"/>
              </w:rPr>
              <w:t xml:space="preserve">　</w:t>
            </w:r>
            <w:r w:rsidRPr="009D1A2B">
              <w:rPr>
                <w:rFonts w:ascii="ＭＳ 明朝" w:eastAsia="ＭＳ 明朝" w:hAnsi="ＭＳ 明朝" w:hint="eastAsia"/>
                <w:sz w:val="18"/>
                <w:szCs w:val="18"/>
              </w:rPr>
              <w:t>安全・健康面等への配慮（シックハウス対策・衛生管理への配慮など）</w:t>
            </w:r>
          </w:p>
          <w:p w:rsidR="00CE7B11" w:rsidRPr="009D1A2B" w:rsidRDefault="00CE7B11"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CE7B11" w:rsidRPr="009D1A2B" w:rsidRDefault="00CE7B11" w:rsidP="009D1A2B">
            <w:pPr>
              <w:ind w:firstLineChars="100" w:firstLine="180"/>
              <w:rPr>
                <w:rFonts w:ascii="ＭＳ 明朝" w:eastAsia="ＭＳ 明朝" w:hAnsi="ＭＳ 明朝"/>
                <w:sz w:val="18"/>
                <w:szCs w:val="18"/>
              </w:rPr>
            </w:pPr>
            <w:r w:rsidRPr="009D1A2B">
              <w:rPr>
                <w:rFonts w:ascii="ＭＳ 明朝" w:eastAsia="ＭＳ 明朝" w:hAnsi="ＭＳ 明朝" w:hint="eastAsia"/>
                <w:sz w:val="18"/>
                <w:szCs w:val="18"/>
              </w:rPr>
              <w:t>○</w:t>
            </w:r>
            <w:r w:rsidR="009D1A2B">
              <w:rPr>
                <w:rFonts w:ascii="ＭＳ 明朝" w:eastAsia="ＭＳ 明朝" w:hAnsi="ＭＳ 明朝" w:hint="eastAsia"/>
                <w:sz w:val="18"/>
                <w:szCs w:val="18"/>
              </w:rPr>
              <w:t xml:space="preserve">　</w:t>
            </w:r>
            <w:r w:rsidR="008961BE" w:rsidRPr="009D1A2B">
              <w:rPr>
                <w:rFonts w:ascii="ＭＳ 明朝" w:eastAsia="ＭＳ 明朝" w:hAnsi="ＭＳ 明朝" w:hint="eastAsia"/>
                <w:sz w:val="18"/>
                <w:szCs w:val="18"/>
              </w:rPr>
              <w:t>居住空間</w:t>
            </w:r>
          </w:p>
          <w:p w:rsidR="00CE7B11" w:rsidRPr="009D1A2B" w:rsidRDefault="00CE7B11"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CE7B11" w:rsidRPr="009D1A2B" w:rsidRDefault="00CE7B11" w:rsidP="009D1A2B">
            <w:pPr>
              <w:ind w:firstLineChars="100" w:firstLine="180"/>
              <w:rPr>
                <w:rFonts w:ascii="ＭＳ 明朝" w:eastAsia="ＭＳ 明朝" w:hAnsi="ＭＳ 明朝"/>
                <w:sz w:val="18"/>
                <w:szCs w:val="18"/>
              </w:rPr>
            </w:pPr>
            <w:r w:rsidRPr="009D1A2B">
              <w:rPr>
                <w:rFonts w:ascii="ＭＳ 明朝" w:eastAsia="ＭＳ 明朝" w:hAnsi="ＭＳ 明朝" w:hint="eastAsia"/>
                <w:sz w:val="18"/>
                <w:szCs w:val="18"/>
              </w:rPr>
              <w:t>○</w:t>
            </w:r>
            <w:r w:rsidR="009D1A2B">
              <w:rPr>
                <w:rFonts w:ascii="ＭＳ 明朝" w:eastAsia="ＭＳ 明朝" w:hAnsi="ＭＳ 明朝" w:hint="eastAsia"/>
                <w:sz w:val="18"/>
                <w:szCs w:val="18"/>
              </w:rPr>
              <w:t xml:space="preserve">　</w:t>
            </w:r>
            <w:r w:rsidRPr="009D1A2B">
              <w:rPr>
                <w:rFonts w:ascii="ＭＳ 明朝" w:eastAsia="ＭＳ 明朝" w:hAnsi="ＭＳ 明朝" w:hint="eastAsia"/>
                <w:sz w:val="18"/>
                <w:szCs w:val="18"/>
              </w:rPr>
              <w:t>水回り空間</w:t>
            </w:r>
          </w:p>
          <w:p w:rsidR="00CE7B11" w:rsidRPr="009D1A2B" w:rsidRDefault="00CE7B11" w:rsidP="00DF462C">
            <w:pPr>
              <w:rPr>
                <w:rFonts w:ascii="ＭＳ 明朝" w:eastAsia="ＭＳ 明朝" w:hAnsi="ＭＳ 明朝"/>
                <w:sz w:val="18"/>
                <w:szCs w:val="18"/>
              </w:rPr>
            </w:pPr>
          </w:p>
          <w:p w:rsidR="00D57F78" w:rsidRPr="009D1A2B" w:rsidRDefault="00D57F78" w:rsidP="00DF462C">
            <w:pPr>
              <w:rPr>
                <w:rFonts w:ascii="ＭＳ 明朝" w:eastAsia="ＭＳ 明朝" w:hAnsi="ＭＳ 明朝"/>
                <w:sz w:val="18"/>
                <w:szCs w:val="18"/>
              </w:rPr>
            </w:pPr>
          </w:p>
          <w:p w:rsidR="00CE7B11" w:rsidRPr="009D1A2B" w:rsidRDefault="00CE7B11" w:rsidP="00DF462C">
            <w:pPr>
              <w:rPr>
                <w:rFonts w:ascii="ＭＳ 明朝" w:eastAsia="ＭＳ 明朝" w:hAnsi="ＭＳ 明朝"/>
                <w:sz w:val="18"/>
                <w:szCs w:val="18"/>
              </w:rPr>
            </w:pPr>
          </w:p>
        </w:tc>
      </w:tr>
    </w:tbl>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lastRenderedPageBreak/>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372817" w:rsidRDefault="00B11EE1" w:rsidP="00B11EE1">
      <w:pPr>
        <w:rPr>
          <w:rFonts w:ascii="ＭＳ 明朝" w:eastAsia="ＭＳ 明朝" w:hAnsi="ＭＳ 明朝"/>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⑶　事業開始予定日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r w:rsidR="00706F93">
        <w:rPr>
          <w:rFonts w:ascii="ＭＳ 明朝" w:eastAsia="ＭＳ 明朝" w:hAnsi="ＭＳ 明朝" w:hint="eastAsia"/>
        </w:rPr>
        <w:t>令和</w:t>
      </w:r>
      <w:r w:rsidR="00E45C75">
        <w:rPr>
          <w:rFonts w:ascii="ＭＳ 明朝" w:eastAsia="ＭＳ 明朝" w:hAnsi="ＭＳ 明朝" w:hint="eastAsia"/>
        </w:rPr>
        <w:t>８</w:t>
      </w:r>
      <w:r w:rsidRPr="00372817">
        <w:rPr>
          <w:rFonts w:ascii="ＭＳ 明朝" w:eastAsia="ＭＳ 明朝" w:hAnsi="ＭＳ 明朝" w:hint="eastAsia"/>
        </w:rPr>
        <w:t>年度末までとします。）</w:t>
      </w:r>
    </w:p>
    <w:p w:rsidR="006A6910" w:rsidRDefault="006A6910" w:rsidP="00C42EF2"/>
    <w:p w:rsidR="00E45C75" w:rsidRPr="00372817" w:rsidRDefault="00E45C75"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1"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1"/>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8961BE" w:rsidRPr="008961BE" w:rsidRDefault="008961BE" w:rsidP="00916497">
      <w:pPr>
        <w:ind w:left="210" w:hangingChars="100" w:hanging="210"/>
        <w:jc w:val="left"/>
        <w:rPr>
          <w:rFonts w:ascii="ＭＳ 明朝" w:eastAsia="ＭＳ 明朝" w:hAnsi="ＭＳ 明朝"/>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986" w:rsidRDefault="00DF2986">
      <w:r>
        <w:separator/>
      </w:r>
    </w:p>
  </w:endnote>
  <w:endnote w:type="continuationSeparator" w:id="0">
    <w:p w:rsidR="00DF2986" w:rsidRDefault="00DF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86" w:rsidRPr="00DB72B7" w:rsidRDefault="00DF2986" w:rsidP="00DB72B7">
    <w:pPr>
      <w:pStyle w:val="a7"/>
      <w:tabs>
        <w:tab w:val="clear" w:pos="4252"/>
        <w:tab w:val="clear" w:pos="8504"/>
        <w:tab w:val="center" w:pos="4819"/>
        <w:tab w:val="right" w:pos="9638"/>
      </w:tabs>
      <w:rPr>
        <w:sz w:val="18"/>
      </w:rPr>
    </w:pPr>
    <w:r>
      <w:tab/>
    </w: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Pr="003E6DB0">
      <w:rPr>
        <w:rFonts w:ascii="HG丸ｺﾞｼｯｸM-PRO" w:eastAsia="HG丸ｺﾞｼｯｸM-PRO" w:hAnsi="HG丸ｺﾞｼｯｸM-PRO"/>
        <w:noProof/>
      </w:rPr>
      <w:t>9</w:t>
    </w:r>
    <w:r w:rsidRPr="003E6DB0">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令和6</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86" w:rsidRPr="00DB72B7" w:rsidRDefault="00DF2986" w:rsidP="00DF462C">
    <w:pPr>
      <w:pStyle w:val="a7"/>
      <w:tabs>
        <w:tab w:val="clear" w:pos="4252"/>
        <w:tab w:val="clear" w:pos="8504"/>
        <w:tab w:val="center" w:pos="4819"/>
        <w:tab w:val="right" w:pos="9638"/>
      </w:tabs>
      <w:jc w:val="right"/>
      <w:rPr>
        <w:sz w:val="18"/>
      </w:rPr>
    </w:pP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Pr="003E6DB0">
      <w:rPr>
        <w:rFonts w:ascii="HG丸ｺﾞｼｯｸM-PRO" w:eastAsia="HG丸ｺﾞｼｯｸM-PRO" w:hAnsi="HG丸ｺﾞｼｯｸM-PRO"/>
        <w:noProof/>
      </w:rPr>
      <w:t>1</w:t>
    </w:r>
    <w:r w:rsidRPr="003E6DB0">
      <w:rPr>
        <w:rFonts w:ascii="HG丸ｺﾞｼｯｸM-PRO" w:eastAsia="HG丸ｺﾞｼｯｸM-PRO" w:hAnsi="HG丸ｺﾞｼｯｸM-PRO"/>
      </w:rPr>
      <w:fldChar w:fldCharType="end"/>
    </w:r>
    <w:r w:rsidRPr="00497D46">
      <w:rPr>
        <w:rFonts w:ascii="HG丸ｺﾞｼｯｸM-PRO" w:eastAsia="HG丸ｺﾞｼｯｸM-PRO" w:hAnsi="HG丸ｺﾞｼｯｸM-PRO" w:hint="eastAsia"/>
        <w:sz w:val="24"/>
        <w:szCs w:val="22"/>
      </w:rPr>
      <w:t xml:space="preserve">　</w:t>
    </w:r>
    <w:r>
      <w:rPr>
        <w:rFonts w:hint="eastAsia"/>
      </w:rPr>
      <w:t xml:space="preserve">　　　　　　　</w:t>
    </w:r>
    <w:r w:rsidRPr="00DB72B7">
      <w:rPr>
        <w:rFonts w:hint="eastAsia"/>
        <w:sz w:val="18"/>
      </w:rPr>
      <w:t>【</w:t>
    </w:r>
    <w:r>
      <w:rPr>
        <w:rFonts w:ascii="ＭＳ 明朝" w:eastAsia="ＭＳ 明朝" w:hAnsi="ＭＳ 明朝" w:hint="eastAsia"/>
        <w:sz w:val="18"/>
      </w:rPr>
      <w:t>令和6</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986" w:rsidRDefault="00DF2986">
      <w:r>
        <w:separator/>
      </w:r>
    </w:p>
  </w:footnote>
  <w:footnote w:type="continuationSeparator" w:id="0">
    <w:p w:rsidR="00DF2986" w:rsidRDefault="00DF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86" w:rsidRPr="0071497E" w:rsidRDefault="00DF2986" w:rsidP="0071497E">
    <w:pPr>
      <w:pStyle w:val="a5"/>
      <w:jc w:val="right"/>
      <w:rPr>
        <w:lang w:eastAsia="ja-JP"/>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986" w:rsidRDefault="00DF2986" w:rsidP="00DF462C">
    <w:pPr>
      <w:pStyle w:val="a5"/>
      <w:jc w:val="right"/>
      <w:rPr>
        <w:lang w:eastAsia="ja-JP"/>
      </w:rPr>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974BF"/>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1A8B"/>
    <w:rsid w:val="001B51A3"/>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A38"/>
    <w:rsid w:val="002023DA"/>
    <w:rsid w:val="00202D43"/>
    <w:rsid w:val="00202FB3"/>
    <w:rsid w:val="0020371B"/>
    <w:rsid w:val="00203A35"/>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3435"/>
    <w:rsid w:val="00245468"/>
    <w:rsid w:val="0024554E"/>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2CAA"/>
    <w:rsid w:val="00283092"/>
    <w:rsid w:val="0029002B"/>
    <w:rsid w:val="0029187D"/>
    <w:rsid w:val="00291A36"/>
    <w:rsid w:val="00291C9A"/>
    <w:rsid w:val="0029269B"/>
    <w:rsid w:val="00292ED8"/>
    <w:rsid w:val="0029302C"/>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B4"/>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1B40"/>
    <w:rsid w:val="003C207C"/>
    <w:rsid w:val="003C2A6A"/>
    <w:rsid w:val="003C4266"/>
    <w:rsid w:val="003C4756"/>
    <w:rsid w:val="003C6982"/>
    <w:rsid w:val="003D24BF"/>
    <w:rsid w:val="003D2B7C"/>
    <w:rsid w:val="003D75BD"/>
    <w:rsid w:val="003E0721"/>
    <w:rsid w:val="003E0954"/>
    <w:rsid w:val="003E38F0"/>
    <w:rsid w:val="003E49C7"/>
    <w:rsid w:val="003E6392"/>
    <w:rsid w:val="003E6DB0"/>
    <w:rsid w:val="003E76CC"/>
    <w:rsid w:val="003F11B0"/>
    <w:rsid w:val="003F12A6"/>
    <w:rsid w:val="003F2D8C"/>
    <w:rsid w:val="003F4CD5"/>
    <w:rsid w:val="003F4FE7"/>
    <w:rsid w:val="003F597E"/>
    <w:rsid w:val="003F6467"/>
    <w:rsid w:val="0040154C"/>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A2B"/>
    <w:rsid w:val="0047089A"/>
    <w:rsid w:val="00470E34"/>
    <w:rsid w:val="00473042"/>
    <w:rsid w:val="00473E20"/>
    <w:rsid w:val="004770CF"/>
    <w:rsid w:val="00481A6C"/>
    <w:rsid w:val="00484877"/>
    <w:rsid w:val="00485CCC"/>
    <w:rsid w:val="00485EB6"/>
    <w:rsid w:val="00486EC9"/>
    <w:rsid w:val="00487199"/>
    <w:rsid w:val="00487932"/>
    <w:rsid w:val="00487FE9"/>
    <w:rsid w:val="00494B37"/>
    <w:rsid w:val="00497D46"/>
    <w:rsid w:val="004A0E39"/>
    <w:rsid w:val="004A106C"/>
    <w:rsid w:val="004A1CF9"/>
    <w:rsid w:val="004A21D0"/>
    <w:rsid w:val="004A43F4"/>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1C84"/>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3967"/>
    <w:rsid w:val="0082447B"/>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04AE"/>
    <w:rsid w:val="00892CBB"/>
    <w:rsid w:val="00894189"/>
    <w:rsid w:val="00894249"/>
    <w:rsid w:val="008961BE"/>
    <w:rsid w:val="008A1CE8"/>
    <w:rsid w:val="008A22CF"/>
    <w:rsid w:val="008A3CCD"/>
    <w:rsid w:val="008A3F69"/>
    <w:rsid w:val="008A459C"/>
    <w:rsid w:val="008A4776"/>
    <w:rsid w:val="008A51B5"/>
    <w:rsid w:val="008A5D98"/>
    <w:rsid w:val="008B2683"/>
    <w:rsid w:val="008B317C"/>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A75E2"/>
    <w:rsid w:val="009B0AD7"/>
    <w:rsid w:val="009B1FA1"/>
    <w:rsid w:val="009B3CAE"/>
    <w:rsid w:val="009B4325"/>
    <w:rsid w:val="009B5D3C"/>
    <w:rsid w:val="009B76CA"/>
    <w:rsid w:val="009C15D0"/>
    <w:rsid w:val="009C208C"/>
    <w:rsid w:val="009C3927"/>
    <w:rsid w:val="009C7458"/>
    <w:rsid w:val="009D0346"/>
    <w:rsid w:val="009D1A2B"/>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573F"/>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B7CE1"/>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60D"/>
    <w:rsid w:val="00D000AA"/>
    <w:rsid w:val="00D01200"/>
    <w:rsid w:val="00D02B3B"/>
    <w:rsid w:val="00D03C68"/>
    <w:rsid w:val="00D052F2"/>
    <w:rsid w:val="00D10CAC"/>
    <w:rsid w:val="00D12151"/>
    <w:rsid w:val="00D12607"/>
    <w:rsid w:val="00D1343A"/>
    <w:rsid w:val="00D14DD5"/>
    <w:rsid w:val="00D158CC"/>
    <w:rsid w:val="00D16226"/>
    <w:rsid w:val="00D20ACA"/>
    <w:rsid w:val="00D222A3"/>
    <w:rsid w:val="00D22DAA"/>
    <w:rsid w:val="00D25258"/>
    <w:rsid w:val="00D266C6"/>
    <w:rsid w:val="00D3107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2986"/>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5C75"/>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90E8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rsid w:val="00DF462C"/>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07F4-0F2D-4CB6-AD2C-D3138C1D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3542</Words>
  <Characters>2427</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2021-08-27T10:03:00Z</dcterms:created>
  <dcterms:modified xsi:type="dcterms:W3CDTF">2024-06-25T02:26:00Z</dcterms:modified>
</cp:coreProperties>
</file>