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58BB" w:rsidRDefault="006E58BB"/>
    <w:p w:rsidR="006E58BB" w:rsidRPr="006E58BB" w:rsidRDefault="006E58BB">
      <w:pPr>
        <w:rPr>
          <w:sz w:val="28"/>
          <w:szCs w:val="28"/>
        </w:rPr>
      </w:pPr>
    </w:p>
    <w:p w:rsidR="006E58BB" w:rsidRPr="006E58BB" w:rsidRDefault="006E58BB">
      <w:pPr>
        <w:rPr>
          <w:sz w:val="28"/>
          <w:szCs w:val="28"/>
        </w:rPr>
      </w:pPr>
    </w:p>
    <w:p w:rsidR="006E58BB" w:rsidRPr="006E58BB" w:rsidRDefault="006E58BB">
      <w:pPr>
        <w:rPr>
          <w:sz w:val="28"/>
          <w:szCs w:val="28"/>
        </w:rPr>
      </w:pPr>
    </w:p>
    <w:p w:rsidR="006E58BB" w:rsidRPr="006E58BB" w:rsidRDefault="006E58BB">
      <w:pPr>
        <w:rPr>
          <w:sz w:val="28"/>
          <w:szCs w:val="28"/>
        </w:rPr>
      </w:pPr>
    </w:p>
    <w:p w:rsidR="006E58BB" w:rsidRPr="006E58BB" w:rsidRDefault="006E58BB">
      <w:pPr>
        <w:rPr>
          <w:sz w:val="28"/>
          <w:szCs w:val="28"/>
        </w:rPr>
      </w:pPr>
    </w:p>
    <w:p w:rsidR="006E58BB" w:rsidRPr="006E58BB" w:rsidRDefault="006E58BB">
      <w:pPr>
        <w:rPr>
          <w:sz w:val="28"/>
          <w:szCs w:val="28"/>
        </w:rPr>
      </w:pPr>
    </w:p>
    <w:p w:rsidR="006E58BB" w:rsidRPr="009348DB" w:rsidRDefault="00200B96" w:rsidP="006E58BB">
      <w:pPr>
        <w:jc w:val="center"/>
        <w:rPr>
          <w:sz w:val="32"/>
          <w:szCs w:val="32"/>
        </w:rPr>
      </w:pPr>
      <w:r>
        <w:rPr>
          <w:rFonts w:hint="eastAsia"/>
          <w:sz w:val="32"/>
          <w:szCs w:val="32"/>
        </w:rPr>
        <w:t>令和</w:t>
      </w:r>
      <w:r w:rsidR="00A56A5E">
        <w:rPr>
          <w:rFonts w:hint="eastAsia"/>
          <w:sz w:val="32"/>
          <w:szCs w:val="32"/>
        </w:rPr>
        <w:t>６</w:t>
      </w:r>
      <w:r w:rsidR="00F33404">
        <w:rPr>
          <w:rFonts w:hint="eastAsia"/>
          <w:sz w:val="32"/>
          <w:szCs w:val="32"/>
        </w:rPr>
        <w:t>年度</w:t>
      </w:r>
    </w:p>
    <w:p w:rsidR="006E58BB" w:rsidRPr="009348DB" w:rsidRDefault="006E58BB">
      <w:pPr>
        <w:rPr>
          <w:sz w:val="32"/>
          <w:szCs w:val="32"/>
        </w:rPr>
      </w:pPr>
    </w:p>
    <w:p w:rsidR="0063793E" w:rsidRDefault="006E58BB" w:rsidP="0063793E">
      <w:pPr>
        <w:jc w:val="center"/>
        <w:rPr>
          <w:sz w:val="32"/>
          <w:szCs w:val="32"/>
        </w:rPr>
      </w:pPr>
      <w:r w:rsidRPr="009348DB">
        <w:rPr>
          <w:rFonts w:hint="eastAsia"/>
          <w:sz w:val="32"/>
          <w:szCs w:val="32"/>
        </w:rPr>
        <w:t>介護サービス情報の公表制度に係る</w:t>
      </w:r>
    </w:p>
    <w:p w:rsidR="006E58BB" w:rsidRPr="009348DB" w:rsidRDefault="006E58BB" w:rsidP="0063793E">
      <w:pPr>
        <w:jc w:val="center"/>
        <w:rPr>
          <w:sz w:val="32"/>
          <w:szCs w:val="32"/>
        </w:rPr>
      </w:pPr>
      <w:r w:rsidRPr="009348DB">
        <w:rPr>
          <w:rFonts w:hint="eastAsia"/>
          <w:sz w:val="32"/>
          <w:szCs w:val="32"/>
        </w:rPr>
        <w:t>報告・調査・情報公表計画</w:t>
      </w:r>
    </w:p>
    <w:p w:rsidR="006E58BB" w:rsidRDefault="006E58BB" w:rsidP="006E58BB">
      <w:pPr>
        <w:jc w:val="center"/>
        <w:rPr>
          <w:sz w:val="32"/>
          <w:szCs w:val="32"/>
        </w:rPr>
      </w:pPr>
    </w:p>
    <w:p w:rsidR="00973A59" w:rsidRPr="006E58BB" w:rsidRDefault="00973A59" w:rsidP="006E58BB">
      <w:pPr>
        <w:jc w:val="center"/>
        <w:rPr>
          <w:sz w:val="28"/>
          <w:szCs w:val="28"/>
        </w:rPr>
      </w:pPr>
    </w:p>
    <w:p w:rsidR="006E58BB" w:rsidRPr="006E58BB" w:rsidRDefault="006E58BB" w:rsidP="006E58BB">
      <w:pPr>
        <w:jc w:val="center"/>
        <w:rPr>
          <w:sz w:val="28"/>
          <w:szCs w:val="28"/>
        </w:rPr>
      </w:pPr>
    </w:p>
    <w:p w:rsidR="006E58BB" w:rsidRPr="006E58BB" w:rsidRDefault="006E58BB" w:rsidP="006E58BB">
      <w:pPr>
        <w:jc w:val="center"/>
        <w:rPr>
          <w:sz w:val="28"/>
          <w:szCs w:val="28"/>
        </w:rPr>
      </w:pPr>
    </w:p>
    <w:p w:rsidR="006E58BB" w:rsidRPr="006E58BB" w:rsidRDefault="006E58BB" w:rsidP="006E58BB">
      <w:pPr>
        <w:jc w:val="center"/>
        <w:rPr>
          <w:sz w:val="28"/>
          <w:szCs w:val="28"/>
        </w:rPr>
      </w:pPr>
    </w:p>
    <w:p w:rsidR="006E58BB" w:rsidRPr="006E58BB" w:rsidRDefault="006E58BB" w:rsidP="006E58BB">
      <w:pPr>
        <w:jc w:val="center"/>
        <w:rPr>
          <w:sz w:val="28"/>
          <w:szCs w:val="28"/>
        </w:rPr>
      </w:pPr>
    </w:p>
    <w:p w:rsidR="006E58BB" w:rsidRPr="006E58BB" w:rsidRDefault="006E58BB" w:rsidP="006E58BB">
      <w:pPr>
        <w:jc w:val="center"/>
        <w:rPr>
          <w:sz w:val="28"/>
          <w:szCs w:val="28"/>
        </w:rPr>
      </w:pPr>
    </w:p>
    <w:p w:rsidR="006E58BB" w:rsidRPr="006E58BB" w:rsidRDefault="006E58BB" w:rsidP="006E58BB">
      <w:pPr>
        <w:jc w:val="center"/>
        <w:rPr>
          <w:sz w:val="28"/>
          <w:szCs w:val="28"/>
        </w:rPr>
      </w:pPr>
    </w:p>
    <w:p w:rsidR="006E58BB" w:rsidRPr="006E58BB" w:rsidRDefault="006E58BB" w:rsidP="006E58BB">
      <w:pPr>
        <w:jc w:val="center"/>
        <w:rPr>
          <w:sz w:val="28"/>
          <w:szCs w:val="28"/>
        </w:rPr>
      </w:pPr>
    </w:p>
    <w:p w:rsidR="006E58BB" w:rsidRDefault="006E58BB" w:rsidP="006E58BB">
      <w:pPr>
        <w:jc w:val="center"/>
        <w:rPr>
          <w:sz w:val="28"/>
          <w:szCs w:val="28"/>
        </w:rPr>
      </w:pPr>
    </w:p>
    <w:p w:rsidR="003168B4" w:rsidRDefault="003168B4" w:rsidP="006E58BB">
      <w:pPr>
        <w:jc w:val="center"/>
        <w:rPr>
          <w:sz w:val="28"/>
          <w:szCs w:val="28"/>
        </w:rPr>
      </w:pPr>
    </w:p>
    <w:p w:rsidR="003168B4" w:rsidRDefault="003168B4" w:rsidP="006E58BB">
      <w:pPr>
        <w:jc w:val="center"/>
        <w:rPr>
          <w:sz w:val="28"/>
          <w:szCs w:val="28"/>
        </w:rPr>
      </w:pPr>
    </w:p>
    <w:p w:rsidR="003168B4" w:rsidRDefault="003168B4" w:rsidP="006E58BB">
      <w:pPr>
        <w:jc w:val="center"/>
        <w:rPr>
          <w:sz w:val="28"/>
          <w:szCs w:val="28"/>
        </w:rPr>
      </w:pPr>
    </w:p>
    <w:p w:rsidR="003168B4" w:rsidRDefault="003168B4" w:rsidP="006E58BB">
      <w:pPr>
        <w:jc w:val="center"/>
        <w:rPr>
          <w:sz w:val="28"/>
          <w:szCs w:val="28"/>
        </w:rPr>
      </w:pPr>
    </w:p>
    <w:p w:rsidR="009348DB" w:rsidRDefault="009348DB" w:rsidP="006E58BB">
      <w:pPr>
        <w:jc w:val="center"/>
        <w:rPr>
          <w:sz w:val="28"/>
          <w:szCs w:val="28"/>
        </w:rPr>
      </w:pPr>
    </w:p>
    <w:p w:rsidR="009348DB" w:rsidRPr="006E58BB" w:rsidRDefault="009348DB" w:rsidP="006E58BB">
      <w:pPr>
        <w:jc w:val="center"/>
        <w:rPr>
          <w:sz w:val="28"/>
          <w:szCs w:val="28"/>
        </w:rPr>
      </w:pPr>
    </w:p>
    <w:p w:rsidR="006E58BB" w:rsidRPr="006E58BB" w:rsidRDefault="006E58BB" w:rsidP="006E58BB">
      <w:pPr>
        <w:jc w:val="center"/>
        <w:rPr>
          <w:sz w:val="28"/>
          <w:szCs w:val="28"/>
        </w:rPr>
      </w:pPr>
    </w:p>
    <w:p w:rsidR="00DD0AA8" w:rsidRDefault="00C010A4" w:rsidP="006E58BB">
      <w:pPr>
        <w:jc w:val="center"/>
        <w:rPr>
          <w:sz w:val="36"/>
          <w:szCs w:val="36"/>
        </w:rPr>
      </w:pPr>
      <w:r>
        <w:rPr>
          <w:rFonts w:hint="eastAsia"/>
          <w:sz w:val="36"/>
          <w:szCs w:val="36"/>
        </w:rPr>
        <w:t>広　島　市</w:t>
      </w:r>
    </w:p>
    <w:p w:rsidR="008E5259" w:rsidRDefault="008E5259" w:rsidP="006E58BB">
      <w:pPr>
        <w:jc w:val="center"/>
        <w:rPr>
          <w:sz w:val="36"/>
          <w:szCs w:val="36"/>
        </w:rPr>
      </w:pPr>
    </w:p>
    <w:p w:rsidR="005B1B54" w:rsidRDefault="005B1B54" w:rsidP="006E58BB">
      <w:pPr>
        <w:jc w:val="center"/>
        <w:rPr>
          <w:sz w:val="36"/>
          <w:szCs w:val="36"/>
        </w:rPr>
        <w:sectPr w:rsidR="005B1B54" w:rsidSect="007F02DF">
          <w:footerReference w:type="even" r:id="rId8"/>
          <w:footerReference w:type="default" r:id="rId9"/>
          <w:footerReference w:type="first" r:id="rId10"/>
          <w:pgSz w:w="11906" w:h="16838" w:code="9"/>
          <w:pgMar w:top="1418" w:right="1418" w:bottom="1418" w:left="1701" w:header="851" w:footer="992" w:gutter="0"/>
          <w:pgNumType w:start="1"/>
          <w:cols w:space="425"/>
          <w:titlePg/>
          <w:docGrid w:type="linesAndChars" w:linePitch="360" w:charSpace="-161"/>
        </w:sectPr>
      </w:pPr>
    </w:p>
    <w:p w:rsidR="006C5DD7" w:rsidRDefault="006C5DD7">
      <w:pPr>
        <w:widowControl/>
        <w:jc w:val="left"/>
        <w:rPr>
          <w:sz w:val="36"/>
          <w:szCs w:val="36"/>
        </w:rPr>
      </w:pPr>
      <w:r>
        <w:rPr>
          <w:sz w:val="36"/>
          <w:szCs w:val="36"/>
        </w:rPr>
        <w:br w:type="page"/>
      </w:r>
    </w:p>
    <w:p w:rsidR="008E5259" w:rsidRDefault="008E5259" w:rsidP="006C5DD7">
      <w:pPr>
        <w:rPr>
          <w:rFonts w:hint="eastAsia"/>
          <w:sz w:val="36"/>
          <w:szCs w:val="36"/>
        </w:rPr>
      </w:pPr>
    </w:p>
    <w:p w:rsidR="00DD0AA8" w:rsidRPr="00F326B8" w:rsidRDefault="00DD0AA8" w:rsidP="00DD0AA8">
      <w:pPr>
        <w:jc w:val="center"/>
        <w:rPr>
          <w:sz w:val="24"/>
        </w:rPr>
      </w:pPr>
      <w:r w:rsidRPr="00F326B8">
        <w:rPr>
          <w:rFonts w:hint="eastAsia"/>
          <w:sz w:val="24"/>
        </w:rPr>
        <w:t>介護サービス情報の公表制度に係る報告・調査・情報公表計画</w:t>
      </w:r>
    </w:p>
    <w:p w:rsidR="00DD0AA8" w:rsidRPr="00F326B8" w:rsidRDefault="00DD0AA8" w:rsidP="00DD0AA8">
      <w:pPr>
        <w:rPr>
          <w:sz w:val="24"/>
        </w:rPr>
      </w:pPr>
    </w:p>
    <w:p w:rsidR="00DD0AA8" w:rsidRPr="00F326B8" w:rsidRDefault="00DD0AA8" w:rsidP="00DD0AA8">
      <w:pPr>
        <w:rPr>
          <w:sz w:val="24"/>
        </w:rPr>
      </w:pPr>
    </w:p>
    <w:p w:rsidR="00DD0AA8" w:rsidRPr="00F326B8" w:rsidRDefault="00DD0AA8" w:rsidP="00F326B8">
      <w:pPr>
        <w:ind w:firstLineChars="100" w:firstLine="239"/>
        <w:rPr>
          <w:sz w:val="24"/>
        </w:rPr>
      </w:pPr>
      <w:r w:rsidRPr="00F326B8">
        <w:rPr>
          <w:rFonts w:hint="eastAsia"/>
          <w:sz w:val="24"/>
        </w:rPr>
        <w:t>「介護サービス情報の</w:t>
      </w:r>
      <w:r w:rsidR="00C010A4">
        <w:rPr>
          <w:rFonts w:ascii="ＭＳ 明朝" w:hAnsi="ＭＳ 明朝" w:hint="eastAsia"/>
          <w:sz w:val="24"/>
        </w:rPr>
        <w:t>公表」制度の施行のため、</w:t>
      </w:r>
      <w:r w:rsidRPr="00F41A7C">
        <w:rPr>
          <w:rFonts w:ascii="ＭＳ 明朝" w:hAnsi="ＭＳ 明朝" w:hint="eastAsia"/>
          <w:sz w:val="24"/>
        </w:rPr>
        <w:t>介護保険法施行令（平成</w:t>
      </w:r>
      <w:r w:rsidR="0019040C">
        <w:rPr>
          <w:rFonts w:ascii="ＭＳ 明朝" w:hAnsi="ＭＳ 明朝" w:hint="eastAsia"/>
          <w:sz w:val="24"/>
        </w:rPr>
        <w:t>１０</w:t>
      </w:r>
      <w:r w:rsidRPr="00F41A7C">
        <w:rPr>
          <w:rFonts w:ascii="ＭＳ 明朝" w:hAnsi="ＭＳ 明朝" w:hint="eastAsia"/>
          <w:sz w:val="24"/>
        </w:rPr>
        <w:t>年政令第</w:t>
      </w:r>
      <w:r w:rsidR="0019040C">
        <w:rPr>
          <w:rFonts w:ascii="ＭＳ 明朝" w:hAnsi="ＭＳ 明朝" w:hint="eastAsia"/>
          <w:sz w:val="24"/>
        </w:rPr>
        <w:t>４１２</w:t>
      </w:r>
      <w:r w:rsidRPr="00F41A7C">
        <w:rPr>
          <w:rFonts w:ascii="ＭＳ 明朝" w:hAnsi="ＭＳ 明朝" w:hint="eastAsia"/>
          <w:sz w:val="24"/>
        </w:rPr>
        <w:t>号）第</w:t>
      </w:r>
      <w:r w:rsidR="0019040C">
        <w:rPr>
          <w:rFonts w:ascii="ＭＳ 明朝" w:hAnsi="ＭＳ 明朝" w:hint="eastAsia"/>
          <w:sz w:val="24"/>
        </w:rPr>
        <w:t>３７</w:t>
      </w:r>
      <w:r w:rsidRPr="00F41A7C">
        <w:rPr>
          <w:rFonts w:ascii="ＭＳ 明朝" w:hAnsi="ＭＳ 明朝" w:hint="eastAsia"/>
          <w:sz w:val="24"/>
        </w:rPr>
        <w:t>条の</w:t>
      </w:r>
      <w:r w:rsidR="0019040C">
        <w:rPr>
          <w:rFonts w:ascii="ＭＳ 明朝" w:hAnsi="ＭＳ 明朝" w:hint="eastAsia"/>
          <w:sz w:val="24"/>
        </w:rPr>
        <w:t>２</w:t>
      </w:r>
      <w:r w:rsidR="004666E3">
        <w:rPr>
          <w:rFonts w:ascii="ＭＳ 明朝" w:hAnsi="ＭＳ 明朝" w:hint="eastAsia"/>
          <w:sz w:val="24"/>
        </w:rPr>
        <w:t>の３</w:t>
      </w:r>
      <w:r w:rsidRPr="00F41A7C">
        <w:rPr>
          <w:rFonts w:ascii="ＭＳ 明朝" w:hAnsi="ＭＳ 明朝" w:hint="eastAsia"/>
          <w:sz w:val="24"/>
        </w:rPr>
        <w:t>第</w:t>
      </w:r>
      <w:r w:rsidR="0019040C">
        <w:rPr>
          <w:rFonts w:ascii="ＭＳ 明朝" w:hAnsi="ＭＳ 明朝" w:hint="eastAsia"/>
          <w:sz w:val="24"/>
        </w:rPr>
        <w:t>１</w:t>
      </w:r>
      <w:r w:rsidR="00C010A4">
        <w:rPr>
          <w:rFonts w:ascii="ＭＳ 明朝" w:hAnsi="ＭＳ 明朝" w:hint="eastAsia"/>
          <w:sz w:val="24"/>
        </w:rPr>
        <w:t>項に規定する「介護サービス情報の報告に関する計画」、</w:t>
      </w:r>
      <w:r w:rsidRPr="00F41A7C">
        <w:rPr>
          <w:rFonts w:ascii="ＭＳ 明朝" w:hAnsi="ＭＳ 明朝" w:hint="eastAsia"/>
          <w:sz w:val="24"/>
        </w:rPr>
        <w:t>同施行令第</w:t>
      </w:r>
      <w:r w:rsidR="0019040C">
        <w:rPr>
          <w:rFonts w:ascii="ＭＳ 明朝" w:hAnsi="ＭＳ 明朝" w:hint="eastAsia"/>
          <w:sz w:val="24"/>
        </w:rPr>
        <w:t>３７</w:t>
      </w:r>
      <w:r w:rsidRPr="00F41A7C">
        <w:rPr>
          <w:rFonts w:ascii="ＭＳ 明朝" w:hAnsi="ＭＳ 明朝" w:hint="eastAsia"/>
          <w:sz w:val="24"/>
        </w:rPr>
        <w:t>条の</w:t>
      </w:r>
      <w:r w:rsidR="0019040C">
        <w:rPr>
          <w:rFonts w:ascii="ＭＳ 明朝" w:hAnsi="ＭＳ 明朝" w:hint="eastAsia"/>
          <w:sz w:val="24"/>
        </w:rPr>
        <w:t>５</w:t>
      </w:r>
      <w:r w:rsidRPr="00F41A7C">
        <w:rPr>
          <w:rFonts w:ascii="ＭＳ 明朝" w:hAnsi="ＭＳ 明朝" w:hint="eastAsia"/>
          <w:sz w:val="24"/>
        </w:rPr>
        <w:t>第1項に規定する「調査事務に関する計画」及び同施行令第</w:t>
      </w:r>
      <w:r w:rsidR="0019040C">
        <w:rPr>
          <w:rFonts w:ascii="ＭＳ 明朝" w:hAnsi="ＭＳ 明朝" w:hint="eastAsia"/>
          <w:sz w:val="24"/>
        </w:rPr>
        <w:t>３７</w:t>
      </w:r>
      <w:r w:rsidRPr="00F41A7C">
        <w:rPr>
          <w:rFonts w:ascii="ＭＳ 明朝" w:hAnsi="ＭＳ 明朝" w:hint="eastAsia"/>
          <w:sz w:val="24"/>
        </w:rPr>
        <w:t>条の</w:t>
      </w:r>
      <w:r w:rsidR="0019040C">
        <w:rPr>
          <w:rFonts w:ascii="ＭＳ 明朝" w:hAnsi="ＭＳ 明朝" w:hint="eastAsia"/>
          <w:sz w:val="24"/>
        </w:rPr>
        <w:t>１１</w:t>
      </w:r>
      <w:r w:rsidR="00676F8D" w:rsidRPr="00F41A7C">
        <w:rPr>
          <w:rFonts w:ascii="ＭＳ 明朝" w:hAnsi="ＭＳ 明朝" w:hint="eastAsia"/>
          <w:sz w:val="24"/>
        </w:rPr>
        <w:t>第１項</w:t>
      </w:r>
      <w:r w:rsidRPr="00F41A7C">
        <w:rPr>
          <w:rFonts w:ascii="ＭＳ 明朝" w:hAnsi="ＭＳ 明朝" w:hint="eastAsia"/>
          <w:sz w:val="24"/>
        </w:rPr>
        <w:t>において準用する第</w:t>
      </w:r>
      <w:r w:rsidR="0019040C">
        <w:rPr>
          <w:rFonts w:ascii="ＭＳ 明朝" w:hAnsi="ＭＳ 明朝" w:hint="eastAsia"/>
          <w:sz w:val="24"/>
        </w:rPr>
        <w:t>３７</w:t>
      </w:r>
      <w:r w:rsidRPr="00F41A7C">
        <w:rPr>
          <w:rFonts w:ascii="ＭＳ 明朝" w:hAnsi="ＭＳ 明朝" w:hint="eastAsia"/>
          <w:sz w:val="24"/>
        </w:rPr>
        <w:t>条の</w:t>
      </w:r>
      <w:r w:rsidR="0019040C">
        <w:rPr>
          <w:rFonts w:ascii="ＭＳ 明朝" w:hAnsi="ＭＳ 明朝" w:hint="eastAsia"/>
          <w:sz w:val="24"/>
        </w:rPr>
        <w:t>５</w:t>
      </w:r>
      <w:r w:rsidRPr="00F41A7C">
        <w:rPr>
          <w:rFonts w:ascii="ＭＳ 明朝" w:hAnsi="ＭＳ 明朝" w:hint="eastAsia"/>
          <w:sz w:val="24"/>
        </w:rPr>
        <w:t>第1項に規定する「情報公表事務に関する計画」を次のとおり定める。</w:t>
      </w:r>
    </w:p>
    <w:p w:rsidR="00DD0AA8" w:rsidRPr="00F326B8" w:rsidRDefault="00C010A4" w:rsidP="00F326B8">
      <w:pPr>
        <w:ind w:firstLineChars="100" w:firstLine="239"/>
        <w:rPr>
          <w:sz w:val="24"/>
        </w:rPr>
      </w:pPr>
      <w:r>
        <w:rPr>
          <w:rFonts w:hint="eastAsia"/>
          <w:sz w:val="24"/>
        </w:rPr>
        <w:t>なお、「介護サービス情報の報告に関する計画」、「調査事務に関する計画」及び「情報公表事務に関する計画」を</w:t>
      </w:r>
      <w:r w:rsidR="009E5C7A">
        <w:rPr>
          <w:rFonts w:hint="eastAsia"/>
          <w:sz w:val="24"/>
        </w:rPr>
        <w:t>「</w:t>
      </w:r>
      <w:r w:rsidR="00DD0AA8" w:rsidRPr="00F326B8">
        <w:rPr>
          <w:rFonts w:hint="eastAsia"/>
          <w:sz w:val="24"/>
        </w:rPr>
        <w:t>介護サービス情報の公表制度に係る報告・調査・情報公表計画</w:t>
      </w:r>
      <w:r w:rsidR="009E5C7A">
        <w:rPr>
          <w:rFonts w:hint="eastAsia"/>
          <w:sz w:val="24"/>
        </w:rPr>
        <w:t>」</w:t>
      </w:r>
      <w:r w:rsidR="00DD0AA8" w:rsidRPr="00F326B8">
        <w:rPr>
          <w:rFonts w:hint="eastAsia"/>
          <w:sz w:val="24"/>
        </w:rPr>
        <w:t>（以下「計画」という。）として一体的に定める。</w:t>
      </w:r>
    </w:p>
    <w:p w:rsidR="00DD0AA8" w:rsidRPr="00F41A7C" w:rsidRDefault="00DD0AA8" w:rsidP="00DD0AA8">
      <w:pPr>
        <w:rPr>
          <w:rFonts w:ascii="ＭＳ 明朝" w:hAnsi="ＭＳ 明朝"/>
          <w:sz w:val="24"/>
        </w:rPr>
      </w:pPr>
    </w:p>
    <w:p w:rsidR="00DD0AA8" w:rsidRPr="00F41A7C" w:rsidRDefault="00120AD7" w:rsidP="00C010A4">
      <w:pPr>
        <w:ind w:leftChars="100" w:left="209" w:firstLineChars="100" w:firstLine="239"/>
        <w:rPr>
          <w:rFonts w:ascii="ＭＳ 明朝" w:hAnsi="ＭＳ 明朝"/>
          <w:sz w:val="24"/>
        </w:rPr>
      </w:pPr>
      <w:r>
        <w:rPr>
          <w:rFonts w:ascii="ＭＳ 明朝" w:hAnsi="ＭＳ 明朝" w:hint="eastAsia"/>
          <w:sz w:val="24"/>
        </w:rPr>
        <w:t>令和</w:t>
      </w:r>
      <w:r w:rsidR="00A56A5E">
        <w:rPr>
          <w:rFonts w:ascii="ＭＳ 明朝" w:hAnsi="ＭＳ 明朝" w:hint="eastAsia"/>
          <w:sz w:val="24"/>
        </w:rPr>
        <w:t>６</w:t>
      </w:r>
      <w:r w:rsidR="00471BD9">
        <w:rPr>
          <w:rFonts w:ascii="ＭＳ 明朝" w:hAnsi="ＭＳ 明朝" w:hint="eastAsia"/>
          <w:sz w:val="24"/>
        </w:rPr>
        <w:t>年</w:t>
      </w:r>
      <w:r w:rsidR="00A56A5E">
        <w:rPr>
          <w:rFonts w:ascii="ＭＳ 明朝" w:hAnsi="ＭＳ 明朝" w:hint="eastAsia"/>
          <w:sz w:val="24"/>
        </w:rPr>
        <w:t>８</w:t>
      </w:r>
      <w:r w:rsidR="00DD0AA8" w:rsidRPr="00F41A7C">
        <w:rPr>
          <w:rFonts w:ascii="ＭＳ 明朝" w:hAnsi="ＭＳ 明朝" w:hint="eastAsia"/>
          <w:sz w:val="24"/>
        </w:rPr>
        <w:t>月</w:t>
      </w:r>
      <w:r w:rsidR="00D267BD">
        <w:rPr>
          <w:rFonts w:ascii="ＭＳ 明朝" w:hAnsi="ＭＳ 明朝" w:hint="eastAsia"/>
          <w:sz w:val="24"/>
        </w:rPr>
        <w:t>７</w:t>
      </w:r>
      <w:r>
        <w:rPr>
          <w:rFonts w:ascii="ＭＳ 明朝" w:hAnsi="ＭＳ 明朝" w:hint="eastAsia"/>
          <w:sz w:val="24"/>
        </w:rPr>
        <w:t>日</w:t>
      </w:r>
    </w:p>
    <w:p w:rsidR="00DD0AA8" w:rsidRPr="00F41A7C" w:rsidRDefault="00DD0AA8" w:rsidP="00DD0AA8">
      <w:pPr>
        <w:rPr>
          <w:rFonts w:ascii="ＭＳ 明朝" w:hAnsi="ＭＳ 明朝"/>
          <w:sz w:val="24"/>
        </w:rPr>
      </w:pPr>
    </w:p>
    <w:p w:rsidR="001D7CC4" w:rsidRDefault="00C010A4" w:rsidP="00DE4D7F">
      <w:pPr>
        <w:ind w:leftChars="1700" w:left="3557"/>
        <w:rPr>
          <w:rFonts w:ascii="ＭＳ 明朝" w:hAnsi="ＭＳ 明朝"/>
          <w:sz w:val="24"/>
        </w:rPr>
      </w:pPr>
      <w:r>
        <w:rPr>
          <w:rFonts w:ascii="ＭＳ 明朝" w:hAnsi="ＭＳ 明朝" w:hint="eastAsia"/>
          <w:kern w:val="0"/>
          <w:sz w:val="24"/>
        </w:rPr>
        <w:t>広　島　市　長</w:t>
      </w:r>
      <w:r w:rsidR="00DD0AA8" w:rsidRPr="00F41A7C">
        <w:rPr>
          <w:rFonts w:ascii="ＭＳ 明朝" w:hAnsi="ＭＳ 明朝" w:hint="eastAsia"/>
          <w:kern w:val="0"/>
          <w:sz w:val="24"/>
        </w:rPr>
        <w:t xml:space="preserve">    </w:t>
      </w:r>
      <w:r w:rsidR="00DD0AA8" w:rsidRPr="00F41A7C">
        <w:rPr>
          <w:rFonts w:ascii="ＭＳ 明朝" w:hAnsi="ＭＳ 明朝" w:hint="eastAsia"/>
          <w:sz w:val="24"/>
        </w:rPr>
        <w:t xml:space="preserve">  </w:t>
      </w:r>
      <w:r>
        <w:rPr>
          <w:rFonts w:ascii="ＭＳ 明朝" w:hAnsi="ＭＳ 明朝" w:hint="eastAsia"/>
          <w:sz w:val="24"/>
        </w:rPr>
        <w:t>松　井　一　實</w:t>
      </w:r>
    </w:p>
    <w:p w:rsidR="00DE4D7F" w:rsidRPr="00DE4D7F" w:rsidRDefault="00DE4D7F" w:rsidP="00DE4D7F">
      <w:pPr>
        <w:ind w:leftChars="1700" w:left="3557"/>
        <w:rPr>
          <w:rFonts w:ascii="ＭＳ 明朝" w:hAnsi="ＭＳ 明朝"/>
          <w:sz w:val="24"/>
        </w:rPr>
      </w:pPr>
    </w:p>
    <w:p w:rsidR="00DD0AA8" w:rsidRPr="00F41A7C" w:rsidRDefault="00DD0AA8" w:rsidP="00DD0AA8">
      <w:pPr>
        <w:rPr>
          <w:rFonts w:ascii="ＭＳ 明朝" w:hAnsi="ＭＳ 明朝"/>
          <w:sz w:val="24"/>
        </w:rPr>
      </w:pPr>
      <w:r w:rsidRPr="00F41A7C">
        <w:rPr>
          <w:rFonts w:ascii="ＭＳ 明朝" w:hAnsi="ＭＳ 明朝" w:hint="eastAsia"/>
          <w:sz w:val="24"/>
        </w:rPr>
        <w:t>１  計画の基準日</w:t>
      </w:r>
    </w:p>
    <w:p w:rsidR="00DD0AA8" w:rsidRDefault="008266F3" w:rsidP="001D7CC4">
      <w:pPr>
        <w:ind w:leftChars="94" w:left="197" w:firstLineChars="105" w:firstLine="251"/>
        <w:rPr>
          <w:rFonts w:ascii="ＭＳ 明朝" w:hAnsi="ＭＳ 明朝"/>
          <w:sz w:val="24"/>
        </w:rPr>
      </w:pPr>
      <w:r>
        <w:rPr>
          <w:rFonts w:ascii="ＭＳ 明朝" w:hAnsi="ＭＳ 明朝" w:hint="eastAsia"/>
          <w:sz w:val="24"/>
        </w:rPr>
        <w:t>令和</w:t>
      </w:r>
      <w:r w:rsidR="00A56A5E">
        <w:rPr>
          <w:rFonts w:ascii="ＭＳ 明朝" w:hAnsi="ＭＳ 明朝" w:hint="eastAsia"/>
          <w:sz w:val="24"/>
        </w:rPr>
        <w:t>６</w:t>
      </w:r>
      <w:r w:rsidR="00DD0AA8" w:rsidRPr="00F41A7C">
        <w:rPr>
          <w:rFonts w:ascii="ＭＳ 明朝" w:hAnsi="ＭＳ 明朝" w:hint="eastAsia"/>
          <w:sz w:val="24"/>
        </w:rPr>
        <w:t>年</w:t>
      </w:r>
      <w:r w:rsidR="001D7CC4">
        <w:rPr>
          <w:rFonts w:ascii="ＭＳ 明朝" w:hAnsi="ＭＳ 明朝" w:hint="eastAsia"/>
          <w:sz w:val="24"/>
        </w:rPr>
        <w:t>４</w:t>
      </w:r>
      <w:r w:rsidR="00DD0AA8" w:rsidRPr="00F41A7C">
        <w:rPr>
          <w:rFonts w:ascii="ＭＳ 明朝" w:hAnsi="ＭＳ 明朝" w:hint="eastAsia"/>
          <w:sz w:val="24"/>
        </w:rPr>
        <w:t>月</w:t>
      </w:r>
      <w:r w:rsidR="001D7CC4">
        <w:rPr>
          <w:rFonts w:ascii="ＭＳ 明朝" w:hAnsi="ＭＳ 明朝" w:hint="eastAsia"/>
          <w:sz w:val="24"/>
        </w:rPr>
        <w:t>１</w:t>
      </w:r>
      <w:r w:rsidR="00DD0AA8" w:rsidRPr="00F41A7C">
        <w:rPr>
          <w:rFonts w:ascii="ＭＳ 明朝" w:hAnsi="ＭＳ 明朝" w:hint="eastAsia"/>
          <w:sz w:val="24"/>
        </w:rPr>
        <w:t>日</w:t>
      </w:r>
    </w:p>
    <w:p w:rsidR="001D7CC4" w:rsidRPr="00471BD9" w:rsidRDefault="001D7CC4" w:rsidP="00DD0AA8">
      <w:pPr>
        <w:rPr>
          <w:rFonts w:ascii="ＭＳ 明朝" w:hAnsi="ＭＳ 明朝"/>
          <w:sz w:val="24"/>
        </w:rPr>
      </w:pPr>
    </w:p>
    <w:p w:rsidR="00DD0AA8" w:rsidRPr="00F41A7C" w:rsidRDefault="00DD0AA8" w:rsidP="00DD0AA8">
      <w:pPr>
        <w:rPr>
          <w:rFonts w:ascii="ＭＳ 明朝" w:hAnsi="ＭＳ 明朝"/>
          <w:sz w:val="24"/>
        </w:rPr>
      </w:pPr>
      <w:r w:rsidRPr="00F41A7C">
        <w:rPr>
          <w:rFonts w:ascii="ＭＳ 明朝" w:hAnsi="ＭＳ 明朝" w:hint="eastAsia"/>
          <w:sz w:val="24"/>
        </w:rPr>
        <w:t>２　計画の期間</w:t>
      </w:r>
    </w:p>
    <w:p w:rsidR="00DD0AA8" w:rsidRPr="00F41A7C" w:rsidRDefault="008266F3" w:rsidP="00F326B8">
      <w:pPr>
        <w:ind w:leftChars="94" w:left="197" w:firstLineChars="105" w:firstLine="251"/>
        <w:rPr>
          <w:rFonts w:ascii="ＭＳ 明朝" w:hAnsi="ＭＳ 明朝"/>
          <w:sz w:val="24"/>
        </w:rPr>
      </w:pPr>
      <w:r>
        <w:rPr>
          <w:rFonts w:ascii="ＭＳ 明朝" w:hAnsi="ＭＳ 明朝" w:hint="eastAsia"/>
          <w:sz w:val="24"/>
        </w:rPr>
        <w:t>令和</w:t>
      </w:r>
      <w:r w:rsidR="00A56A5E">
        <w:rPr>
          <w:rFonts w:ascii="ＭＳ 明朝" w:hAnsi="ＭＳ 明朝" w:hint="eastAsia"/>
          <w:sz w:val="24"/>
        </w:rPr>
        <w:t>６</w:t>
      </w:r>
      <w:r w:rsidR="00471BD9">
        <w:rPr>
          <w:rFonts w:ascii="ＭＳ 明朝" w:hAnsi="ＭＳ 明朝" w:hint="eastAsia"/>
          <w:sz w:val="24"/>
        </w:rPr>
        <w:t>年</w:t>
      </w:r>
      <w:r w:rsidR="00D267BD">
        <w:rPr>
          <w:rFonts w:ascii="ＭＳ 明朝" w:hAnsi="ＭＳ 明朝" w:hint="eastAsia"/>
          <w:sz w:val="24"/>
        </w:rPr>
        <w:t>８月７</w:t>
      </w:r>
      <w:r w:rsidR="00DD0AA8" w:rsidRPr="00A12E7B">
        <w:rPr>
          <w:rFonts w:ascii="ＭＳ 明朝" w:hAnsi="ＭＳ 明朝" w:hint="eastAsia"/>
          <w:sz w:val="24"/>
        </w:rPr>
        <w:t>日</w:t>
      </w:r>
      <w:r w:rsidR="00471BD9">
        <w:rPr>
          <w:rFonts w:ascii="ＭＳ 明朝" w:hAnsi="ＭＳ 明朝" w:hint="eastAsia"/>
          <w:sz w:val="24"/>
        </w:rPr>
        <w:t>から令和</w:t>
      </w:r>
      <w:r w:rsidR="00DF2FFF">
        <w:rPr>
          <w:rFonts w:ascii="ＭＳ 明朝" w:hAnsi="ＭＳ 明朝" w:hint="eastAsia"/>
          <w:sz w:val="24"/>
        </w:rPr>
        <w:t>７</w:t>
      </w:r>
      <w:r w:rsidR="00DD0AA8" w:rsidRPr="00F41A7C">
        <w:rPr>
          <w:rFonts w:ascii="ＭＳ 明朝" w:hAnsi="ＭＳ 明朝" w:hint="eastAsia"/>
          <w:sz w:val="24"/>
        </w:rPr>
        <w:t>年</w:t>
      </w:r>
      <w:r w:rsidR="00C010A4">
        <w:rPr>
          <w:rFonts w:ascii="ＭＳ 明朝" w:hAnsi="ＭＳ 明朝" w:hint="eastAsia"/>
          <w:sz w:val="24"/>
        </w:rPr>
        <w:t>３</w:t>
      </w:r>
      <w:r w:rsidR="00DD0AA8" w:rsidRPr="00F41A7C">
        <w:rPr>
          <w:rFonts w:ascii="ＭＳ 明朝" w:hAnsi="ＭＳ 明朝" w:hint="eastAsia"/>
          <w:sz w:val="24"/>
        </w:rPr>
        <w:t>月</w:t>
      </w:r>
      <w:r w:rsidR="00C010A4">
        <w:rPr>
          <w:rFonts w:ascii="ＭＳ 明朝" w:hAnsi="ＭＳ 明朝" w:hint="eastAsia"/>
          <w:sz w:val="24"/>
        </w:rPr>
        <w:t>３１</w:t>
      </w:r>
      <w:r w:rsidR="00DD0AA8" w:rsidRPr="00F41A7C">
        <w:rPr>
          <w:rFonts w:ascii="ＭＳ 明朝" w:hAnsi="ＭＳ 明朝" w:hint="eastAsia"/>
          <w:sz w:val="24"/>
        </w:rPr>
        <w:t>日</w:t>
      </w:r>
      <w:r w:rsidR="003C36AA" w:rsidRPr="00F30E5D">
        <w:rPr>
          <w:rFonts w:ascii="ＭＳ 明朝" w:hAnsi="ＭＳ 明朝" w:hint="eastAsia"/>
          <w:sz w:val="24"/>
        </w:rPr>
        <w:t>まで</w:t>
      </w:r>
    </w:p>
    <w:p w:rsidR="007B633B" w:rsidRPr="00F326B8" w:rsidRDefault="007B633B" w:rsidP="00DD0AA8">
      <w:pPr>
        <w:rPr>
          <w:sz w:val="24"/>
        </w:rPr>
      </w:pPr>
    </w:p>
    <w:p w:rsidR="007408EA" w:rsidRDefault="00DD0AA8" w:rsidP="007408EA">
      <w:pPr>
        <w:rPr>
          <w:sz w:val="24"/>
        </w:rPr>
      </w:pPr>
      <w:r w:rsidRPr="00F326B8">
        <w:rPr>
          <w:rFonts w:hint="eastAsia"/>
          <w:sz w:val="24"/>
        </w:rPr>
        <w:t>３</w:t>
      </w:r>
      <w:r w:rsidRPr="00F326B8">
        <w:rPr>
          <w:rFonts w:hint="eastAsia"/>
          <w:sz w:val="24"/>
        </w:rPr>
        <w:t xml:space="preserve">  </w:t>
      </w:r>
      <w:r w:rsidR="00480347">
        <w:rPr>
          <w:rFonts w:hint="eastAsia"/>
          <w:sz w:val="24"/>
        </w:rPr>
        <w:t>報告の</w:t>
      </w:r>
      <w:r w:rsidRPr="00F326B8">
        <w:rPr>
          <w:rFonts w:hint="eastAsia"/>
          <w:sz w:val="24"/>
        </w:rPr>
        <w:t>対象となる事業</w:t>
      </w:r>
      <w:r w:rsidR="004B39BD">
        <w:rPr>
          <w:rFonts w:hint="eastAsia"/>
          <w:sz w:val="24"/>
        </w:rPr>
        <w:t>者</w:t>
      </w:r>
    </w:p>
    <w:p w:rsidR="007408EA" w:rsidRPr="007408EA" w:rsidRDefault="007408EA" w:rsidP="007408EA">
      <w:pPr>
        <w:ind w:leftChars="100" w:left="448" w:hangingChars="100" w:hanging="239"/>
        <w:rPr>
          <w:rFonts w:ascii="ＭＳ 明朝" w:hAnsi="ＭＳ 明朝"/>
          <w:sz w:val="24"/>
        </w:rPr>
      </w:pPr>
      <w:r w:rsidRPr="007408EA">
        <w:rPr>
          <w:rFonts w:hint="eastAsia"/>
          <w:sz w:val="24"/>
        </w:rPr>
        <w:t xml:space="preserve">⑴　</w:t>
      </w:r>
      <w:r w:rsidR="008266F3">
        <w:rPr>
          <w:rFonts w:ascii="ＭＳ 明朝" w:hAnsi="ＭＳ 明朝" w:hint="eastAsia"/>
          <w:sz w:val="24"/>
        </w:rPr>
        <w:t>令和</w:t>
      </w:r>
      <w:r w:rsidR="00A56A5E">
        <w:rPr>
          <w:rFonts w:ascii="ＭＳ 明朝" w:hAnsi="ＭＳ 明朝" w:hint="eastAsia"/>
          <w:sz w:val="24"/>
        </w:rPr>
        <w:t>６</w:t>
      </w:r>
      <w:r w:rsidRPr="007408EA">
        <w:rPr>
          <w:rFonts w:ascii="ＭＳ 明朝" w:hAnsi="ＭＳ 明朝" w:hint="eastAsia"/>
          <w:sz w:val="24"/>
        </w:rPr>
        <w:t>年度に対象となるサービスを提供する事業者のうち、次のいずれかの要件を満たすものとする。ただし、訪問看護、訪問リハビリテーション、通所リハビリテーション、短期入所療養介護、介護予防訪問看護、介護予防訪問リハビリテーション、介護予防通所リハビリテーション及び介護予防短期入所療養介護（以下「訪問看護等」という）のうち、介護保険法（平成９年法律第１２３号。以下「法」という。）第７１条第１項本文の規定により居宅サービスに係る法第</w:t>
      </w:r>
      <w:r>
        <w:rPr>
          <w:rFonts w:ascii="ＭＳ 明朝" w:hAnsi="ＭＳ 明朝" w:hint="eastAsia"/>
          <w:sz w:val="24"/>
        </w:rPr>
        <w:t>４１条第１項本文の指定があったものとみなされた病院</w:t>
      </w:r>
      <w:r w:rsidRPr="007408EA">
        <w:rPr>
          <w:rFonts w:ascii="ＭＳ 明朝" w:hAnsi="ＭＳ 明朝" w:hint="eastAsia"/>
          <w:sz w:val="24"/>
        </w:rPr>
        <w:t>、</w:t>
      </w:r>
      <w:r w:rsidR="00885655">
        <w:rPr>
          <w:rFonts w:ascii="ＭＳ 明朝" w:hAnsi="ＭＳ 明朝" w:hint="eastAsia"/>
          <w:sz w:val="24"/>
        </w:rPr>
        <w:t>診療所又は薬局（以下「病院等」という。）</w:t>
      </w:r>
      <w:r w:rsidR="00D706EC">
        <w:rPr>
          <w:rFonts w:ascii="ＭＳ 明朝" w:hAnsi="ＭＳ 明朝" w:hint="eastAsia"/>
          <w:sz w:val="24"/>
        </w:rPr>
        <w:t>、</w:t>
      </w:r>
      <w:r w:rsidRPr="007408EA">
        <w:rPr>
          <w:rFonts w:ascii="ＭＳ 明朝" w:hAnsi="ＭＳ 明朝" w:hint="eastAsia"/>
          <w:sz w:val="24"/>
        </w:rPr>
        <w:t>法第７２条第１項本文の規定により居宅サービスに係る法第４１条第１項本文の指定があったものとみなされた介護老人保健施設又は介護医療院</w:t>
      </w:r>
      <w:r w:rsidR="00885655">
        <w:rPr>
          <w:rFonts w:ascii="ＭＳ 明朝" w:hAnsi="ＭＳ 明朝" w:hint="eastAsia"/>
          <w:sz w:val="24"/>
        </w:rPr>
        <w:t>（以下「介護老人保健施設等」という。）又は</w:t>
      </w:r>
      <w:r w:rsidRPr="007408EA">
        <w:rPr>
          <w:rFonts w:ascii="ＭＳ 明朝" w:hAnsi="ＭＳ 明朝" w:hint="eastAsia"/>
          <w:sz w:val="24"/>
        </w:rPr>
        <w:t>法第１１５条の１１において準用する法第７１条第１項本文及び第７２条第１項</w:t>
      </w:r>
      <w:r w:rsidR="00D706EC">
        <w:rPr>
          <w:rFonts w:ascii="ＭＳ 明朝" w:hAnsi="ＭＳ 明朝" w:hint="eastAsia"/>
          <w:sz w:val="24"/>
        </w:rPr>
        <w:t>の</w:t>
      </w:r>
      <w:r w:rsidRPr="007408EA">
        <w:rPr>
          <w:rFonts w:ascii="ＭＳ 明朝" w:hAnsi="ＭＳ 明朝" w:hint="eastAsia"/>
          <w:sz w:val="24"/>
        </w:rPr>
        <w:t>本文の指定があったものとみなさ</w:t>
      </w:r>
      <w:bookmarkStart w:id="0" w:name="_GoBack"/>
      <w:bookmarkEnd w:id="0"/>
      <w:r w:rsidRPr="007408EA">
        <w:rPr>
          <w:rFonts w:ascii="ＭＳ 明朝" w:hAnsi="ＭＳ 明朝" w:hint="eastAsia"/>
          <w:sz w:val="24"/>
        </w:rPr>
        <w:t>れた病院</w:t>
      </w:r>
      <w:r w:rsidR="00885655">
        <w:rPr>
          <w:rFonts w:ascii="ＭＳ 明朝" w:hAnsi="ＭＳ 明朝" w:hint="eastAsia"/>
          <w:sz w:val="24"/>
        </w:rPr>
        <w:t>等</w:t>
      </w:r>
      <w:r w:rsidR="005D7A16">
        <w:rPr>
          <w:rFonts w:ascii="ＭＳ 明朝" w:hAnsi="ＭＳ 明朝" w:hint="eastAsia"/>
          <w:sz w:val="24"/>
        </w:rPr>
        <w:t>若しくは</w:t>
      </w:r>
      <w:r w:rsidRPr="007408EA">
        <w:rPr>
          <w:rFonts w:ascii="ＭＳ 明朝" w:hAnsi="ＭＳ 明朝" w:hint="eastAsia"/>
          <w:sz w:val="24"/>
        </w:rPr>
        <w:t>介護老人保健施設</w:t>
      </w:r>
      <w:r w:rsidR="005D7A16">
        <w:rPr>
          <w:rFonts w:ascii="ＭＳ 明朝" w:hAnsi="ＭＳ 明朝" w:hint="eastAsia"/>
          <w:sz w:val="24"/>
        </w:rPr>
        <w:t>等</w:t>
      </w:r>
      <w:r w:rsidRPr="007408EA">
        <w:rPr>
          <w:rFonts w:ascii="ＭＳ 明朝" w:hAnsi="ＭＳ 明朝" w:hint="eastAsia"/>
          <w:sz w:val="24"/>
        </w:rPr>
        <w:t>であって、指定があったものとみなされた日から起算して１年を経過しない者によ</w:t>
      </w:r>
      <w:r w:rsidRPr="007408EA">
        <w:rPr>
          <w:rFonts w:ascii="ＭＳ 明朝" w:hAnsi="ＭＳ 明朝" w:hint="eastAsia"/>
          <w:sz w:val="24"/>
        </w:rPr>
        <w:lastRenderedPageBreak/>
        <w:t>って行われる訪問看護等については、対象外とする。</w:t>
      </w:r>
    </w:p>
    <w:p w:rsidR="0063793E" w:rsidRDefault="003D6FF8" w:rsidP="0063793E">
      <w:pPr>
        <w:ind w:leftChars="100" w:left="448" w:hangingChars="100" w:hanging="239"/>
        <w:rPr>
          <w:rFonts w:ascii="ＭＳ 明朝" w:hAnsi="ＭＳ 明朝"/>
          <w:sz w:val="24"/>
        </w:rPr>
      </w:pPr>
      <w:r w:rsidRPr="00F41A7C">
        <w:rPr>
          <w:rFonts w:ascii="ＭＳ 明朝" w:hAnsi="ＭＳ 明朝" w:hint="eastAsia"/>
          <w:sz w:val="24"/>
        </w:rPr>
        <w:t xml:space="preserve">ア　</w:t>
      </w:r>
      <w:r w:rsidR="008266F3">
        <w:rPr>
          <w:rFonts w:ascii="ＭＳ 明朝" w:hAnsi="ＭＳ 明朝" w:hint="eastAsia"/>
          <w:sz w:val="24"/>
        </w:rPr>
        <w:t>令和</w:t>
      </w:r>
      <w:r w:rsidR="00A56A5E">
        <w:rPr>
          <w:rFonts w:ascii="ＭＳ 明朝" w:hAnsi="ＭＳ 明朝" w:hint="eastAsia"/>
          <w:sz w:val="24"/>
        </w:rPr>
        <w:t>６</w:t>
      </w:r>
      <w:r w:rsidR="001D0311" w:rsidRPr="00F41A7C">
        <w:rPr>
          <w:rFonts w:ascii="ＭＳ 明朝" w:hAnsi="ＭＳ 明朝" w:hint="eastAsia"/>
          <w:sz w:val="24"/>
        </w:rPr>
        <w:t>年</w:t>
      </w:r>
      <w:r w:rsidR="00404332">
        <w:rPr>
          <w:rFonts w:ascii="ＭＳ 明朝" w:hAnsi="ＭＳ 明朝" w:hint="eastAsia"/>
          <w:sz w:val="24"/>
        </w:rPr>
        <w:t>１</w:t>
      </w:r>
      <w:r w:rsidR="00DD0AA8" w:rsidRPr="00F41A7C">
        <w:rPr>
          <w:rFonts w:ascii="ＭＳ 明朝" w:hAnsi="ＭＳ 明朝" w:hint="eastAsia"/>
          <w:sz w:val="24"/>
        </w:rPr>
        <w:t>月</w:t>
      </w:r>
      <w:r w:rsidR="00C010A4">
        <w:rPr>
          <w:rFonts w:ascii="ＭＳ 明朝" w:hAnsi="ＭＳ 明朝" w:hint="eastAsia"/>
          <w:sz w:val="24"/>
        </w:rPr>
        <w:t>１日以降、</w:t>
      </w:r>
      <w:r w:rsidR="00DD0AA8" w:rsidRPr="00F41A7C">
        <w:rPr>
          <w:rFonts w:ascii="ＭＳ 明朝" w:hAnsi="ＭＳ 明朝" w:hint="eastAsia"/>
          <w:sz w:val="24"/>
        </w:rPr>
        <w:t>新たに介護サービスの提供を開始する事業所（以下「新規事業所」という。）</w:t>
      </w:r>
      <w:r w:rsidR="004B39BD">
        <w:rPr>
          <w:rFonts w:ascii="ＭＳ 明朝" w:hAnsi="ＭＳ 明朝" w:hint="eastAsia"/>
          <w:sz w:val="24"/>
        </w:rPr>
        <w:t>を開設</w:t>
      </w:r>
    </w:p>
    <w:p w:rsidR="004B39BD" w:rsidRPr="00F41A7C" w:rsidRDefault="003D6FF8" w:rsidP="0063793E">
      <w:pPr>
        <w:ind w:leftChars="100" w:left="448" w:hangingChars="100" w:hanging="239"/>
        <w:rPr>
          <w:rFonts w:ascii="ＭＳ 明朝" w:hAnsi="ＭＳ 明朝"/>
          <w:sz w:val="24"/>
        </w:rPr>
      </w:pPr>
      <w:r w:rsidRPr="00F41A7C">
        <w:rPr>
          <w:rFonts w:ascii="ＭＳ 明朝" w:hAnsi="ＭＳ 明朝" w:hint="eastAsia"/>
          <w:sz w:val="24"/>
        </w:rPr>
        <w:t xml:space="preserve">イ　</w:t>
      </w:r>
      <w:r w:rsidR="00DD0AA8" w:rsidRPr="00F41A7C">
        <w:rPr>
          <w:rFonts w:ascii="ＭＳ 明朝" w:hAnsi="ＭＳ 明朝" w:hint="eastAsia"/>
          <w:sz w:val="24"/>
        </w:rPr>
        <w:t>基準日前</w:t>
      </w:r>
      <w:r w:rsidR="00BD31D8">
        <w:rPr>
          <w:rFonts w:ascii="ＭＳ 明朝" w:hAnsi="ＭＳ 明朝" w:hint="eastAsia"/>
          <w:sz w:val="24"/>
        </w:rPr>
        <w:t>１</w:t>
      </w:r>
      <w:r w:rsidR="00DD0AA8" w:rsidRPr="00F41A7C">
        <w:rPr>
          <w:rFonts w:ascii="ＭＳ 明朝" w:hAnsi="ＭＳ 明朝" w:hint="eastAsia"/>
          <w:sz w:val="24"/>
        </w:rPr>
        <w:t>年間における介護報酬の受領額が</w:t>
      </w:r>
      <w:r w:rsidR="00C010A4">
        <w:rPr>
          <w:rFonts w:ascii="ＭＳ 明朝" w:hAnsi="ＭＳ 明朝" w:hint="eastAsia"/>
          <w:sz w:val="24"/>
        </w:rPr>
        <w:t>１００</w:t>
      </w:r>
      <w:r w:rsidR="00DD0AA8" w:rsidRPr="00F41A7C">
        <w:rPr>
          <w:rFonts w:ascii="ＭＳ 明朝" w:hAnsi="ＭＳ 明朝" w:hint="eastAsia"/>
          <w:sz w:val="24"/>
        </w:rPr>
        <w:t>万円を超える事業所（以下「既存事業所」という。）</w:t>
      </w:r>
      <w:r w:rsidR="004B39BD">
        <w:rPr>
          <w:rFonts w:ascii="ＭＳ 明朝" w:hAnsi="ＭＳ 明朝" w:hint="eastAsia"/>
          <w:sz w:val="24"/>
        </w:rPr>
        <w:t>を開設</w:t>
      </w:r>
    </w:p>
    <w:p w:rsidR="00256AAE" w:rsidRDefault="002821A0" w:rsidP="00256AAE">
      <w:pPr>
        <w:ind w:firstLineChars="100" w:firstLine="239"/>
        <w:rPr>
          <w:rFonts w:ascii="ＭＳ 明朝" w:hAnsi="ＭＳ 明朝"/>
          <w:sz w:val="24"/>
        </w:rPr>
      </w:pPr>
      <w:r w:rsidRPr="00F41A7C">
        <w:rPr>
          <w:rFonts w:ascii="ＭＳ 明朝" w:hAnsi="ＭＳ 明朝" w:hint="eastAsia"/>
          <w:sz w:val="24"/>
        </w:rPr>
        <w:t xml:space="preserve">⑵　</w:t>
      </w:r>
      <w:r w:rsidR="008266F3">
        <w:rPr>
          <w:rFonts w:ascii="ＭＳ 明朝" w:hAnsi="ＭＳ 明朝" w:hint="eastAsia"/>
          <w:sz w:val="24"/>
        </w:rPr>
        <w:t>令和</w:t>
      </w:r>
      <w:r w:rsidR="00A56A5E">
        <w:rPr>
          <w:rFonts w:ascii="ＭＳ 明朝" w:hAnsi="ＭＳ 明朝" w:hint="eastAsia"/>
          <w:sz w:val="24"/>
        </w:rPr>
        <w:t>６</w:t>
      </w:r>
      <w:r w:rsidR="00F33404">
        <w:rPr>
          <w:rFonts w:ascii="ＭＳ 明朝" w:hAnsi="ＭＳ 明朝" w:hint="eastAsia"/>
          <w:sz w:val="24"/>
        </w:rPr>
        <w:t>年度</w:t>
      </w:r>
      <w:r w:rsidR="00256AAE" w:rsidRPr="00F41A7C">
        <w:rPr>
          <w:rFonts w:ascii="ＭＳ 明朝" w:hAnsi="ＭＳ 明朝" w:hint="eastAsia"/>
          <w:sz w:val="24"/>
        </w:rPr>
        <w:t>に対象となるサービス</w:t>
      </w:r>
      <w:r w:rsidR="00256AAE">
        <w:rPr>
          <w:rFonts w:ascii="ＭＳ 明朝" w:hAnsi="ＭＳ 明朝" w:hint="eastAsia"/>
          <w:sz w:val="24"/>
        </w:rPr>
        <w:t>の種類</w:t>
      </w:r>
    </w:p>
    <w:tbl>
      <w:tblPr>
        <w:tblW w:w="8796" w:type="dxa"/>
        <w:tblInd w:w="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5"/>
        <w:gridCol w:w="3685"/>
        <w:gridCol w:w="567"/>
        <w:gridCol w:w="3969"/>
      </w:tblGrid>
      <w:tr w:rsidR="00256AAE" w:rsidRPr="002F12D4" w:rsidTr="007C7D09">
        <w:tc>
          <w:tcPr>
            <w:tcW w:w="575" w:type="dxa"/>
            <w:tcBorders>
              <w:bottom w:val="dotted" w:sz="4" w:space="0" w:color="auto"/>
            </w:tcBorders>
            <w:shd w:val="clear" w:color="auto" w:fill="auto"/>
            <w:vAlign w:val="center"/>
          </w:tcPr>
          <w:p w:rsidR="00256AAE" w:rsidRPr="002F12D4" w:rsidRDefault="00256AAE" w:rsidP="00256AAE">
            <w:pPr>
              <w:jc w:val="center"/>
              <w:rPr>
                <w:rFonts w:ascii="ＭＳ 明朝" w:hAnsi="ＭＳ 明朝"/>
                <w:sz w:val="24"/>
              </w:rPr>
            </w:pPr>
            <w:r w:rsidRPr="002F12D4">
              <w:rPr>
                <w:rFonts w:ascii="ＭＳ 明朝" w:hAnsi="ＭＳ 明朝" w:hint="eastAsia"/>
                <w:sz w:val="24"/>
              </w:rPr>
              <w:t>1</w:t>
            </w:r>
          </w:p>
        </w:tc>
        <w:tc>
          <w:tcPr>
            <w:tcW w:w="3685" w:type="dxa"/>
            <w:tcBorders>
              <w:bottom w:val="dotted" w:sz="4" w:space="0" w:color="auto"/>
            </w:tcBorders>
            <w:shd w:val="clear" w:color="auto" w:fill="auto"/>
            <w:vAlign w:val="center"/>
          </w:tcPr>
          <w:p w:rsidR="00256AAE" w:rsidRPr="002F12D4" w:rsidRDefault="00256AAE" w:rsidP="00256AAE">
            <w:pPr>
              <w:rPr>
                <w:rFonts w:ascii="ＭＳ 明朝" w:hAnsi="ＭＳ 明朝"/>
                <w:sz w:val="24"/>
              </w:rPr>
            </w:pPr>
            <w:r w:rsidRPr="002F12D4">
              <w:rPr>
                <w:rFonts w:ascii="ＭＳ 明朝" w:hAnsi="ＭＳ 明朝" w:hint="eastAsia"/>
                <w:sz w:val="24"/>
              </w:rPr>
              <w:t>訪問介護</w:t>
            </w:r>
          </w:p>
        </w:tc>
        <w:tc>
          <w:tcPr>
            <w:tcW w:w="567" w:type="dxa"/>
            <w:tcBorders>
              <w:bottom w:val="dotted" w:sz="4" w:space="0" w:color="auto"/>
            </w:tcBorders>
            <w:shd w:val="clear" w:color="auto" w:fill="auto"/>
            <w:vAlign w:val="center"/>
          </w:tcPr>
          <w:p w:rsidR="00256AAE" w:rsidRPr="002F12D4" w:rsidRDefault="00256AAE" w:rsidP="00256AAE">
            <w:pPr>
              <w:jc w:val="center"/>
              <w:rPr>
                <w:rFonts w:ascii="ＭＳ 明朝" w:hAnsi="ＭＳ 明朝"/>
                <w:sz w:val="24"/>
              </w:rPr>
            </w:pPr>
            <w:r>
              <w:rPr>
                <w:rFonts w:ascii="ＭＳ 明朝" w:hAnsi="ＭＳ 明朝" w:hint="eastAsia"/>
                <w:sz w:val="24"/>
              </w:rPr>
              <w:t>19</w:t>
            </w:r>
          </w:p>
        </w:tc>
        <w:tc>
          <w:tcPr>
            <w:tcW w:w="3969" w:type="dxa"/>
            <w:tcBorders>
              <w:bottom w:val="dotted" w:sz="4" w:space="0" w:color="auto"/>
            </w:tcBorders>
            <w:shd w:val="clear" w:color="auto" w:fill="auto"/>
            <w:vAlign w:val="center"/>
          </w:tcPr>
          <w:p w:rsidR="00256AAE" w:rsidRPr="00B26873" w:rsidRDefault="00B26873" w:rsidP="00256AAE">
            <w:pPr>
              <w:rPr>
                <w:rFonts w:ascii="ＭＳ 明朝" w:hAnsi="ＭＳ 明朝"/>
                <w:w w:val="90"/>
                <w:sz w:val="24"/>
              </w:rPr>
            </w:pPr>
            <w:r w:rsidRPr="00B26873">
              <w:rPr>
                <w:rFonts w:ascii="ＭＳ 明朝" w:hAnsi="ＭＳ 明朝" w:hint="eastAsia"/>
                <w:w w:val="74"/>
                <w:kern w:val="0"/>
                <w:sz w:val="24"/>
                <w:fitText w:val="3585" w:id="-939739904"/>
              </w:rPr>
              <w:t>地域密着型介護老人福祉施設入所者生活介</w:t>
            </w:r>
            <w:r w:rsidRPr="00B26873">
              <w:rPr>
                <w:rFonts w:ascii="ＭＳ 明朝" w:hAnsi="ＭＳ 明朝" w:hint="eastAsia"/>
                <w:spacing w:val="30"/>
                <w:w w:val="74"/>
                <w:kern w:val="0"/>
                <w:sz w:val="24"/>
                <w:fitText w:val="3585" w:id="-939739904"/>
              </w:rPr>
              <w:t>護</w:t>
            </w:r>
          </w:p>
        </w:tc>
      </w:tr>
      <w:tr w:rsidR="00256AAE" w:rsidRPr="002F12D4" w:rsidTr="007C7D09">
        <w:tc>
          <w:tcPr>
            <w:tcW w:w="575" w:type="dxa"/>
            <w:tcBorders>
              <w:top w:val="dotted" w:sz="4" w:space="0" w:color="auto"/>
              <w:bottom w:val="dotted" w:sz="4" w:space="0" w:color="auto"/>
            </w:tcBorders>
            <w:shd w:val="clear" w:color="auto" w:fill="auto"/>
            <w:vAlign w:val="center"/>
          </w:tcPr>
          <w:p w:rsidR="00256AAE" w:rsidRPr="002F12D4" w:rsidRDefault="00256AAE" w:rsidP="00256AAE">
            <w:pPr>
              <w:jc w:val="center"/>
              <w:rPr>
                <w:rFonts w:ascii="ＭＳ 明朝" w:hAnsi="ＭＳ 明朝"/>
                <w:sz w:val="24"/>
              </w:rPr>
            </w:pPr>
            <w:r w:rsidRPr="002F12D4">
              <w:rPr>
                <w:rFonts w:ascii="ＭＳ 明朝" w:hAnsi="ＭＳ 明朝" w:hint="eastAsia"/>
                <w:sz w:val="24"/>
              </w:rPr>
              <w:t>2</w:t>
            </w:r>
          </w:p>
        </w:tc>
        <w:tc>
          <w:tcPr>
            <w:tcW w:w="3685" w:type="dxa"/>
            <w:tcBorders>
              <w:top w:val="dotted" w:sz="4" w:space="0" w:color="auto"/>
              <w:bottom w:val="dotted" w:sz="4" w:space="0" w:color="auto"/>
            </w:tcBorders>
            <w:shd w:val="clear" w:color="auto" w:fill="auto"/>
            <w:vAlign w:val="center"/>
          </w:tcPr>
          <w:p w:rsidR="00256AAE" w:rsidRPr="002F12D4" w:rsidRDefault="00256AAE" w:rsidP="00256AAE">
            <w:pPr>
              <w:rPr>
                <w:rFonts w:ascii="ＭＳ 明朝" w:hAnsi="ＭＳ 明朝"/>
                <w:sz w:val="24"/>
              </w:rPr>
            </w:pPr>
            <w:r w:rsidRPr="002F12D4">
              <w:rPr>
                <w:rFonts w:ascii="ＭＳ 明朝" w:hAnsi="ＭＳ 明朝" w:hint="eastAsia"/>
                <w:sz w:val="24"/>
              </w:rPr>
              <w:t>訪問入浴介護</w:t>
            </w:r>
          </w:p>
        </w:tc>
        <w:tc>
          <w:tcPr>
            <w:tcW w:w="567" w:type="dxa"/>
            <w:tcBorders>
              <w:top w:val="dotted" w:sz="4" w:space="0" w:color="auto"/>
              <w:bottom w:val="dotted" w:sz="4" w:space="0" w:color="auto"/>
            </w:tcBorders>
            <w:shd w:val="clear" w:color="auto" w:fill="auto"/>
            <w:vAlign w:val="center"/>
          </w:tcPr>
          <w:p w:rsidR="00256AAE" w:rsidRPr="002F12D4" w:rsidRDefault="00256AAE" w:rsidP="00256AAE">
            <w:pPr>
              <w:jc w:val="center"/>
              <w:rPr>
                <w:rFonts w:ascii="ＭＳ 明朝" w:hAnsi="ＭＳ 明朝"/>
                <w:sz w:val="24"/>
              </w:rPr>
            </w:pPr>
            <w:r>
              <w:rPr>
                <w:rFonts w:ascii="ＭＳ 明朝" w:hAnsi="ＭＳ 明朝" w:hint="eastAsia"/>
                <w:sz w:val="24"/>
              </w:rPr>
              <w:t>20</w:t>
            </w:r>
          </w:p>
        </w:tc>
        <w:tc>
          <w:tcPr>
            <w:tcW w:w="3969" w:type="dxa"/>
            <w:tcBorders>
              <w:top w:val="dotted" w:sz="4" w:space="0" w:color="auto"/>
              <w:bottom w:val="dotted" w:sz="4" w:space="0" w:color="auto"/>
            </w:tcBorders>
            <w:shd w:val="clear" w:color="auto" w:fill="auto"/>
            <w:vAlign w:val="center"/>
          </w:tcPr>
          <w:p w:rsidR="00256AAE" w:rsidRPr="002F12D4" w:rsidRDefault="00622692" w:rsidP="00B26873">
            <w:pPr>
              <w:rPr>
                <w:rFonts w:ascii="ＭＳ 明朝" w:hAnsi="ＭＳ 明朝"/>
                <w:sz w:val="24"/>
              </w:rPr>
            </w:pPr>
            <w:r>
              <w:rPr>
                <w:rFonts w:ascii="ＭＳ 明朝" w:hAnsi="ＭＳ 明朝" w:hint="eastAsia"/>
                <w:sz w:val="24"/>
              </w:rPr>
              <w:t>看護小規模多機能型居宅介護</w:t>
            </w:r>
          </w:p>
        </w:tc>
      </w:tr>
      <w:tr w:rsidR="00256AAE" w:rsidRPr="002F12D4" w:rsidTr="007C7D09">
        <w:tc>
          <w:tcPr>
            <w:tcW w:w="575" w:type="dxa"/>
            <w:tcBorders>
              <w:top w:val="dotted" w:sz="4" w:space="0" w:color="auto"/>
              <w:bottom w:val="dotted" w:sz="4" w:space="0" w:color="auto"/>
            </w:tcBorders>
            <w:shd w:val="clear" w:color="auto" w:fill="auto"/>
            <w:vAlign w:val="center"/>
          </w:tcPr>
          <w:p w:rsidR="00256AAE" w:rsidRPr="002F12D4" w:rsidRDefault="00256AAE" w:rsidP="00256AAE">
            <w:pPr>
              <w:jc w:val="center"/>
              <w:rPr>
                <w:rFonts w:ascii="ＭＳ 明朝" w:hAnsi="ＭＳ 明朝"/>
                <w:sz w:val="24"/>
              </w:rPr>
            </w:pPr>
            <w:r w:rsidRPr="002F12D4">
              <w:rPr>
                <w:rFonts w:ascii="ＭＳ 明朝" w:hAnsi="ＭＳ 明朝" w:hint="eastAsia"/>
                <w:sz w:val="24"/>
              </w:rPr>
              <w:t>3</w:t>
            </w:r>
          </w:p>
        </w:tc>
        <w:tc>
          <w:tcPr>
            <w:tcW w:w="3685" w:type="dxa"/>
            <w:tcBorders>
              <w:top w:val="dotted" w:sz="4" w:space="0" w:color="auto"/>
              <w:bottom w:val="dotted" w:sz="4" w:space="0" w:color="auto"/>
            </w:tcBorders>
            <w:shd w:val="clear" w:color="auto" w:fill="auto"/>
            <w:vAlign w:val="center"/>
          </w:tcPr>
          <w:p w:rsidR="00256AAE" w:rsidRPr="002F12D4" w:rsidRDefault="00256AAE" w:rsidP="00256AAE">
            <w:pPr>
              <w:rPr>
                <w:rFonts w:ascii="ＭＳ 明朝" w:hAnsi="ＭＳ 明朝"/>
                <w:sz w:val="24"/>
              </w:rPr>
            </w:pPr>
            <w:r w:rsidRPr="002F12D4">
              <w:rPr>
                <w:rFonts w:ascii="ＭＳ 明朝" w:hAnsi="ＭＳ 明朝" w:hint="eastAsia"/>
                <w:sz w:val="24"/>
              </w:rPr>
              <w:t>訪問看護</w:t>
            </w:r>
          </w:p>
        </w:tc>
        <w:tc>
          <w:tcPr>
            <w:tcW w:w="567" w:type="dxa"/>
            <w:tcBorders>
              <w:top w:val="dotted" w:sz="4" w:space="0" w:color="auto"/>
              <w:bottom w:val="dotted" w:sz="4" w:space="0" w:color="auto"/>
            </w:tcBorders>
            <w:shd w:val="clear" w:color="auto" w:fill="auto"/>
            <w:vAlign w:val="center"/>
          </w:tcPr>
          <w:p w:rsidR="00256AAE" w:rsidRPr="002F12D4" w:rsidRDefault="00256AAE" w:rsidP="00256AAE">
            <w:pPr>
              <w:jc w:val="center"/>
              <w:rPr>
                <w:rFonts w:ascii="ＭＳ 明朝" w:hAnsi="ＭＳ 明朝"/>
                <w:sz w:val="24"/>
              </w:rPr>
            </w:pPr>
            <w:r>
              <w:rPr>
                <w:rFonts w:ascii="ＭＳ 明朝" w:hAnsi="ＭＳ 明朝" w:hint="eastAsia"/>
                <w:sz w:val="24"/>
              </w:rPr>
              <w:t>21</w:t>
            </w:r>
          </w:p>
        </w:tc>
        <w:tc>
          <w:tcPr>
            <w:tcW w:w="3969" w:type="dxa"/>
            <w:tcBorders>
              <w:top w:val="dotted" w:sz="4" w:space="0" w:color="auto"/>
              <w:bottom w:val="dotted" w:sz="4" w:space="0" w:color="auto"/>
            </w:tcBorders>
            <w:shd w:val="clear" w:color="auto" w:fill="auto"/>
            <w:vAlign w:val="center"/>
          </w:tcPr>
          <w:p w:rsidR="00256AAE" w:rsidRPr="002F12D4" w:rsidRDefault="00622692" w:rsidP="00256AAE">
            <w:pPr>
              <w:rPr>
                <w:rFonts w:ascii="ＭＳ 明朝" w:hAnsi="ＭＳ 明朝"/>
                <w:sz w:val="24"/>
              </w:rPr>
            </w:pPr>
            <w:r w:rsidRPr="002F12D4">
              <w:rPr>
                <w:rFonts w:ascii="ＭＳ 明朝" w:hAnsi="ＭＳ 明朝" w:hint="eastAsia"/>
                <w:sz w:val="24"/>
              </w:rPr>
              <w:t>居宅介護支援</w:t>
            </w:r>
          </w:p>
        </w:tc>
      </w:tr>
      <w:tr w:rsidR="00622692" w:rsidRPr="002F12D4" w:rsidTr="007C7D09">
        <w:tc>
          <w:tcPr>
            <w:tcW w:w="575" w:type="dxa"/>
            <w:tcBorders>
              <w:top w:val="dotted" w:sz="4" w:space="0" w:color="auto"/>
              <w:bottom w:val="dotted" w:sz="4" w:space="0" w:color="auto"/>
            </w:tcBorders>
            <w:shd w:val="clear" w:color="auto" w:fill="auto"/>
            <w:vAlign w:val="center"/>
          </w:tcPr>
          <w:p w:rsidR="00622692" w:rsidRPr="002F12D4" w:rsidRDefault="00622692" w:rsidP="00622692">
            <w:pPr>
              <w:jc w:val="center"/>
              <w:rPr>
                <w:rFonts w:ascii="ＭＳ 明朝" w:hAnsi="ＭＳ 明朝"/>
                <w:sz w:val="24"/>
              </w:rPr>
            </w:pPr>
            <w:r w:rsidRPr="002F12D4">
              <w:rPr>
                <w:rFonts w:ascii="ＭＳ 明朝" w:hAnsi="ＭＳ 明朝" w:hint="eastAsia"/>
                <w:sz w:val="24"/>
              </w:rPr>
              <w:t>4</w:t>
            </w:r>
          </w:p>
        </w:tc>
        <w:tc>
          <w:tcPr>
            <w:tcW w:w="3685" w:type="dxa"/>
            <w:tcBorders>
              <w:top w:val="dotted" w:sz="4" w:space="0" w:color="auto"/>
              <w:bottom w:val="dotted" w:sz="4" w:space="0" w:color="auto"/>
            </w:tcBorders>
            <w:shd w:val="clear" w:color="auto" w:fill="auto"/>
            <w:vAlign w:val="center"/>
          </w:tcPr>
          <w:p w:rsidR="00622692" w:rsidRPr="002F12D4" w:rsidRDefault="00622692" w:rsidP="00622692">
            <w:pPr>
              <w:rPr>
                <w:rFonts w:ascii="ＭＳ 明朝" w:hAnsi="ＭＳ 明朝"/>
                <w:w w:val="70"/>
                <w:sz w:val="24"/>
              </w:rPr>
            </w:pPr>
            <w:r w:rsidRPr="0079703D">
              <w:rPr>
                <w:rFonts w:ascii="ＭＳ 明朝" w:hAnsi="ＭＳ 明朝" w:hint="eastAsia"/>
                <w:kern w:val="0"/>
                <w:sz w:val="24"/>
              </w:rPr>
              <w:t>訪問リハビリテーション</w:t>
            </w:r>
          </w:p>
        </w:tc>
        <w:tc>
          <w:tcPr>
            <w:tcW w:w="567" w:type="dxa"/>
            <w:tcBorders>
              <w:top w:val="dotted" w:sz="4" w:space="0" w:color="auto"/>
              <w:bottom w:val="dotted" w:sz="4" w:space="0" w:color="auto"/>
            </w:tcBorders>
            <w:shd w:val="clear" w:color="auto" w:fill="auto"/>
            <w:vAlign w:val="center"/>
          </w:tcPr>
          <w:p w:rsidR="00622692" w:rsidRPr="002F12D4" w:rsidRDefault="00622692" w:rsidP="00622692">
            <w:pPr>
              <w:jc w:val="center"/>
              <w:rPr>
                <w:rFonts w:ascii="ＭＳ 明朝" w:hAnsi="ＭＳ 明朝"/>
                <w:sz w:val="24"/>
              </w:rPr>
            </w:pPr>
            <w:r>
              <w:rPr>
                <w:rFonts w:ascii="ＭＳ 明朝" w:hAnsi="ＭＳ 明朝" w:hint="eastAsia"/>
                <w:sz w:val="24"/>
              </w:rPr>
              <w:t>22</w:t>
            </w:r>
          </w:p>
        </w:tc>
        <w:tc>
          <w:tcPr>
            <w:tcW w:w="3969" w:type="dxa"/>
            <w:tcBorders>
              <w:top w:val="dotted" w:sz="4" w:space="0" w:color="auto"/>
              <w:bottom w:val="dotted" w:sz="4" w:space="0" w:color="auto"/>
            </w:tcBorders>
            <w:shd w:val="clear" w:color="auto" w:fill="auto"/>
            <w:vAlign w:val="center"/>
          </w:tcPr>
          <w:p w:rsidR="00622692" w:rsidRPr="002F12D4" w:rsidRDefault="00622692" w:rsidP="00622692">
            <w:pPr>
              <w:rPr>
                <w:rFonts w:ascii="ＭＳ 明朝" w:hAnsi="ＭＳ 明朝"/>
                <w:sz w:val="24"/>
              </w:rPr>
            </w:pPr>
            <w:r w:rsidRPr="002F12D4">
              <w:rPr>
                <w:rFonts w:ascii="ＭＳ 明朝" w:hAnsi="ＭＳ 明朝" w:hint="eastAsia"/>
                <w:sz w:val="24"/>
              </w:rPr>
              <w:t>介護福祉</w:t>
            </w:r>
            <w:r>
              <w:rPr>
                <w:rFonts w:ascii="ＭＳ 明朝" w:hAnsi="ＭＳ 明朝" w:hint="eastAsia"/>
                <w:sz w:val="24"/>
              </w:rPr>
              <w:t>施設サービス</w:t>
            </w:r>
          </w:p>
        </w:tc>
      </w:tr>
      <w:tr w:rsidR="00622692" w:rsidRPr="002F12D4" w:rsidTr="00622692">
        <w:trPr>
          <w:trHeight w:val="323"/>
        </w:trPr>
        <w:tc>
          <w:tcPr>
            <w:tcW w:w="575" w:type="dxa"/>
            <w:tcBorders>
              <w:top w:val="dotted" w:sz="4" w:space="0" w:color="auto"/>
              <w:bottom w:val="dotted" w:sz="4" w:space="0" w:color="auto"/>
            </w:tcBorders>
            <w:shd w:val="clear" w:color="auto" w:fill="auto"/>
            <w:vAlign w:val="center"/>
          </w:tcPr>
          <w:p w:rsidR="00622692" w:rsidRPr="002F12D4" w:rsidRDefault="00622692" w:rsidP="00622692">
            <w:pPr>
              <w:jc w:val="center"/>
              <w:rPr>
                <w:rFonts w:ascii="ＭＳ 明朝" w:hAnsi="ＭＳ 明朝"/>
                <w:sz w:val="24"/>
              </w:rPr>
            </w:pPr>
            <w:r w:rsidRPr="002F12D4">
              <w:rPr>
                <w:rFonts w:ascii="ＭＳ 明朝" w:hAnsi="ＭＳ 明朝" w:hint="eastAsia"/>
                <w:sz w:val="24"/>
              </w:rPr>
              <w:t>5</w:t>
            </w:r>
          </w:p>
        </w:tc>
        <w:tc>
          <w:tcPr>
            <w:tcW w:w="3685" w:type="dxa"/>
            <w:tcBorders>
              <w:top w:val="dotted" w:sz="4" w:space="0" w:color="auto"/>
              <w:bottom w:val="dotted" w:sz="4" w:space="0" w:color="auto"/>
            </w:tcBorders>
            <w:shd w:val="clear" w:color="auto" w:fill="auto"/>
            <w:vAlign w:val="center"/>
          </w:tcPr>
          <w:p w:rsidR="00622692" w:rsidRPr="002F12D4" w:rsidRDefault="00622692" w:rsidP="00622692">
            <w:pPr>
              <w:rPr>
                <w:rFonts w:ascii="ＭＳ 明朝" w:hAnsi="ＭＳ 明朝"/>
                <w:sz w:val="24"/>
              </w:rPr>
            </w:pPr>
            <w:r w:rsidRPr="002F12D4">
              <w:rPr>
                <w:rFonts w:ascii="ＭＳ 明朝" w:hAnsi="ＭＳ 明朝" w:hint="eastAsia"/>
                <w:sz w:val="24"/>
              </w:rPr>
              <w:t>通所介護</w:t>
            </w:r>
          </w:p>
        </w:tc>
        <w:tc>
          <w:tcPr>
            <w:tcW w:w="567" w:type="dxa"/>
            <w:tcBorders>
              <w:top w:val="dotted" w:sz="4" w:space="0" w:color="auto"/>
              <w:bottom w:val="dotted" w:sz="4" w:space="0" w:color="auto"/>
            </w:tcBorders>
            <w:shd w:val="clear" w:color="auto" w:fill="auto"/>
            <w:vAlign w:val="center"/>
          </w:tcPr>
          <w:p w:rsidR="00622692" w:rsidRPr="002F12D4" w:rsidRDefault="00622692" w:rsidP="00622692">
            <w:pPr>
              <w:jc w:val="center"/>
              <w:rPr>
                <w:rFonts w:ascii="ＭＳ 明朝" w:hAnsi="ＭＳ 明朝"/>
                <w:sz w:val="24"/>
              </w:rPr>
            </w:pPr>
            <w:r>
              <w:rPr>
                <w:rFonts w:ascii="ＭＳ 明朝" w:hAnsi="ＭＳ 明朝" w:hint="eastAsia"/>
                <w:sz w:val="24"/>
              </w:rPr>
              <w:t>23</w:t>
            </w:r>
          </w:p>
        </w:tc>
        <w:tc>
          <w:tcPr>
            <w:tcW w:w="3969" w:type="dxa"/>
            <w:tcBorders>
              <w:top w:val="dotted" w:sz="4" w:space="0" w:color="auto"/>
              <w:bottom w:val="dotted" w:sz="4" w:space="0" w:color="auto"/>
            </w:tcBorders>
            <w:shd w:val="clear" w:color="auto" w:fill="auto"/>
            <w:vAlign w:val="center"/>
          </w:tcPr>
          <w:p w:rsidR="00622692" w:rsidRPr="002F12D4" w:rsidRDefault="00622692" w:rsidP="00622692">
            <w:pPr>
              <w:rPr>
                <w:rFonts w:ascii="ＭＳ 明朝" w:hAnsi="ＭＳ 明朝"/>
                <w:sz w:val="24"/>
              </w:rPr>
            </w:pPr>
            <w:r>
              <w:rPr>
                <w:rFonts w:ascii="ＭＳ 明朝" w:hAnsi="ＭＳ 明朝" w:hint="eastAsia"/>
                <w:sz w:val="24"/>
              </w:rPr>
              <w:t>介護保健施設サービス</w:t>
            </w:r>
          </w:p>
        </w:tc>
      </w:tr>
      <w:tr w:rsidR="00622692" w:rsidRPr="002F12D4" w:rsidTr="0061298C">
        <w:trPr>
          <w:trHeight w:val="401"/>
        </w:trPr>
        <w:tc>
          <w:tcPr>
            <w:tcW w:w="575" w:type="dxa"/>
            <w:tcBorders>
              <w:top w:val="dotted" w:sz="4" w:space="0" w:color="auto"/>
              <w:bottom w:val="dotted" w:sz="4" w:space="0" w:color="auto"/>
            </w:tcBorders>
            <w:shd w:val="clear" w:color="auto" w:fill="auto"/>
            <w:vAlign w:val="center"/>
          </w:tcPr>
          <w:p w:rsidR="00622692" w:rsidRPr="002F12D4" w:rsidRDefault="00622692" w:rsidP="00622692">
            <w:pPr>
              <w:jc w:val="center"/>
              <w:rPr>
                <w:rFonts w:ascii="ＭＳ 明朝" w:hAnsi="ＭＳ 明朝"/>
                <w:sz w:val="24"/>
              </w:rPr>
            </w:pPr>
            <w:r w:rsidRPr="002F12D4">
              <w:rPr>
                <w:rFonts w:ascii="ＭＳ 明朝" w:hAnsi="ＭＳ 明朝" w:hint="eastAsia"/>
                <w:sz w:val="24"/>
              </w:rPr>
              <w:t>6</w:t>
            </w:r>
          </w:p>
        </w:tc>
        <w:tc>
          <w:tcPr>
            <w:tcW w:w="3685" w:type="dxa"/>
            <w:tcBorders>
              <w:top w:val="dotted" w:sz="4" w:space="0" w:color="auto"/>
              <w:bottom w:val="dotted" w:sz="4" w:space="0" w:color="auto"/>
            </w:tcBorders>
            <w:shd w:val="clear" w:color="auto" w:fill="auto"/>
            <w:vAlign w:val="center"/>
          </w:tcPr>
          <w:p w:rsidR="00622692" w:rsidRPr="002F12D4" w:rsidRDefault="00622692" w:rsidP="00622692">
            <w:pPr>
              <w:jc w:val="left"/>
              <w:rPr>
                <w:rFonts w:ascii="ＭＳ 明朝" w:hAnsi="ＭＳ 明朝"/>
                <w:w w:val="70"/>
                <w:sz w:val="24"/>
              </w:rPr>
            </w:pPr>
            <w:r>
              <w:rPr>
                <w:rFonts w:ascii="ＭＳ 明朝" w:hAnsi="ＭＳ 明朝" w:hint="eastAsia"/>
                <w:kern w:val="0"/>
                <w:sz w:val="24"/>
              </w:rPr>
              <w:t>通所</w:t>
            </w:r>
            <w:r w:rsidRPr="0079703D">
              <w:rPr>
                <w:rFonts w:ascii="ＭＳ 明朝" w:hAnsi="ＭＳ 明朝" w:hint="eastAsia"/>
                <w:kern w:val="0"/>
                <w:sz w:val="24"/>
              </w:rPr>
              <w:t>リハビリテーション</w:t>
            </w:r>
          </w:p>
        </w:tc>
        <w:tc>
          <w:tcPr>
            <w:tcW w:w="567" w:type="dxa"/>
            <w:tcBorders>
              <w:top w:val="dotted" w:sz="4" w:space="0" w:color="auto"/>
              <w:bottom w:val="dotted" w:sz="4" w:space="0" w:color="auto"/>
            </w:tcBorders>
            <w:shd w:val="clear" w:color="auto" w:fill="auto"/>
            <w:vAlign w:val="center"/>
          </w:tcPr>
          <w:p w:rsidR="00622692" w:rsidRDefault="00622692" w:rsidP="00622692">
            <w:pPr>
              <w:jc w:val="center"/>
              <w:rPr>
                <w:rFonts w:ascii="ＭＳ 明朝" w:hAnsi="ＭＳ 明朝"/>
                <w:sz w:val="24"/>
              </w:rPr>
            </w:pPr>
            <w:r>
              <w:rPr>
                <w:rFonts w:ascii="ＭＳ 明朝" w:hAnsi="ＭＳ 明朝" w:hint="eastAsia"/>
                <w:sz w:val="24"/>
              </w:rPr>
              <w:t>24</w:t>
            </w:r>
          </w:p>
        </w:tc>
        <w:tc>
          <w:tcPr>
            <w:tcW w:w="3969" w:type="dxa"/>
            <w:tcBorders>
              <w:top w:val="dotted" w:sz="4" w:space="0" w:color="auto"/>
              <w:bottom w:val="dotted" w:sz="4" w:space="0" w:color="auto"/>
            </w:tcBorders>
            <w:shd w:val="clear" w:color="auto" w:fill="auto"/>
            <w:vAlign w:val="center"/>
          </w:tcPr>
          <w:p w:rsidR="00622692" w:rsidRPr="002F12D4" w:rsidRDefault="00622692" w:rsidP="00622692">
            <w:pPr>
              <w:rPr>
                <w:rFonts w:ascii="ＭＳ 明朝" w:hAnsi="ＭＳ 明朝"/>
                <w:sz w:val="24"/>
              </w:rPr>
            </w:pPr>
            <w:r>
              <w:rPr>
                <w:rFonts w:ascii="ＭＳ 明朝" w:hAnsi="ＭＳ 明朝" w:hint="eastAsia"/>
                <w:sz w:val="24"/>
              </w:rPr>
              <w:t>介護医療院</w:t>
            </w:r>
          </w:p>
        </w:tc>
      </w:tr>
      <w:tr w:rsidR="00622692" w:rsidRPr="002F12D4" w:rsidTr="0061298C">
        <w:trPr>
          <w:trHeight w:val="421"/>
        </w:trPr>
        <w:tc>
          <w:tcPr>
            <w:tcW w:w="575" w:type="dxa"/>
            <w:tcBorders>
              <w:top w:val="dotted" w:sz="4" w:space="0" w:color="auto"/>
              <w:bottom w:val="dotted" w:sz="4" w:space="0" w:color="auto"/>
            </w:tcBorders>
            <w:shd w:val="clear" w:color="auto" w:fill="auto"/>
            <w:vAlign w:val="center"/>
          </w:tcPr>
          <w:p w:rsidR="00622692" w:rsidRPr="002F12D4" w:rsidRDefault="00622692" w:rsidP="00622692">
            <w:pPr>
              <w:jc w:val="center"/>
              <w:rPr>
                <w:rFonts w:ascii="ＭＳ 明朝" w:hAnsi="ＭＳ 明朝"/>
                <w:sz w:val="24"/>
              </w:rPr>
            </w:pPr>
            <w:r>
              <w:rPr>
                <w:rFonts w:ascii="ＭＳ 明朝" w:hAnsi="ＭＳ 明朝" w:hint="eastAsia"/>
                <w:sz w:val="24"/>
              </w:rPr>
              <w:t>7</w:t>
            </w:r>
          </w:p>
        </w:tc>
        <w:tc>
          <w:tcPr>
            <w:tcW w:w="3685" w:type="dxa"/>
            <w:tcBorders>
              <w:top w:val="dotted" w:sz="4" w:space="0" w:color="auto"/>
              <w:bottom w:val="dotted" w:sz="4" w:space="0" w:color="auto"/>
            </w:tcBorders>
            <w:shd w:val="clear" w:color="auto" w:fill="auto"/>
            <w:vAlign w:val="center"/>
          </w:tcPr>
          <w:p w:rsidR="00622692" w:rsidRPr="002F12D4" w:rsidRDefault="00622692" w:rsidP="00622692">
            <w:pPr>
              <w:jc w:val="left"/>
              <w:rPr>
                <w:rFonts w:ascii="ＭＳ 明朝" w:hAnsi="ＭＳ 明朝"/>
                <w:w w:val="70"/>
                <w:sz w:val="24"/>
              </w:rPr>
            </w:pPr>
            <w:r>
              <w:rPr>
                <w:rFonts w:ascii="ＭＳ 明朝" w:hAnsi="ＭＳ 明朝" w:hint="eastAsia"/>
                <w:sz w:val="24"/>
              </w:rPr>
              <w:t>短期入所生活介護</w:t>
            </w:r>
          </w:p>
        </w:tc>
        <w:tc>
          <w:tcPr>
            <w:tcW w:w="567" w:type="dxa"/>
            <w:tcBorders>
              <w:top w:val="dotted" w:sz="4" w:space="0" w:color="auto"/>
              <w:bottom w:val="dotted" w:sz="4" w:space="0" w:color="auto"/>
            </w:tcBorders>
            <w:shd w:val="clear" w:color="auto" w:fill="auto"/>
            <w:vAlign w:val="center"/>
          </w:tcPr>
          <w:p w:rsidR="00622692" w:rsidRDefault="00622692" w:rsidP="00622692">
            <w:pPr>
              <w:jc w:val="center"/>
              <w:rPr>
                <w:rFonts w:ascii="ＭＳ 明朝" w:hAnsi="ＭＳ 明朝"/>
                <w:sz w:val="24"/>
              </w:rPr>
            </w:pPr>
            <w:r>
              <w:rPr>
                <w:rFonts w:ascii="ＭＳ 明朝" w:hAnsi="ＭＳ 明朝" w:hint="eastAsia"/>
                <w:sz w:val="24"/>
              </w:rPr>
              <w:t>25</w:t>
            </w:r>
          </w:p>
        </w:tc>
        <w:tc>
          <w:tcPr>
            <w:tcW w:w="3969" w:type="dxa"/>
            <w:tcBorders>
              <w:top w:val="dotted" w:sz="4" w:space="0" w:color="auto"/>
              <w:bottom w:val="dotted" w:sz="4" w:space="0" w:color="auto"/>
            </w:tcBorders>
            <w:shd w:val="clear" w:color="auto" w:fill="auto"/>
            <w:vAlign w:val="center"/>
          </w:tcPr>
          <w:p w:rsidR="00622692" w:rsidRPr="002F12D4" w:rsidRDefault="0020317A" w:rsidP="00622692">
            <w:pPr>
              <w:rPr>
                <w:rFonts w:ascii="ＭＳ 明朝" w:hAnsi="ＭＳ 明朝"/>
                <w:sz w:val="24"/>
              </w:rPr>
            </w:pPr>
            <w:r w:rsidRPr="0020317A">
              <w:rPr>
                <w:rFonts w:ascii="ＭＳ 明朝" w:hAnsi="ＭＳ 明朝" w:hint="eastAsia"/>
                <w:sz w:val="24"/>
              </w:rPr>
              <w:t>介護予防訪問入浴介護</w:t>
            </w:r>
          </w:p>
        </w:tc>
      </w:tr>
      <w:tr w:rsidR="00622692" w:rsidRPr="002F12D4" w:rsidTr="00DE4D7F">
        <w:trPr>
          <w:trHeight w:val="1345"/>
        </w:trPr>
        <w:tc>
          <w:tcPr>
            <w:tcW w:w="575" w:type="dxa"/>
            <w:tcBorders>
              <w:top w:val="dotted" w:sz="4" w:space="0" w:color="auto"/>
              <w:bottom w:val="dotted" w:sz="4" w:space="0" w:color="auto"/>
            </w:tcBorders>
            <w:shd w:val="clear" w:color="auto" w:fill="auto"/>
            <w:vAlign w:val="center"/>
          </w:tcPr>
          <w:p w:rsidR="00622692" w:rsidRPr="002F12D4" w:rsidRDefault="00622692" w:rsidP="00622692">
            <w:pPr>
              <w:jc w:val="center"/>
              <w:rPr>
                <w:rFonts w:ascii="ＭＳ 明朝" w:hAnsi="ＭＳ 明朝"/>
                <w:sz w:val="24"/>
              </w:rPr>
            </w:pPr>
            <w:r w:rsidRPr="002F12D4">
              <w:rPr>
                <w:rFonts w:ascii="ＭＳ 明朝" w:hAnsi="ＭＳ 明朝" w:hint="eastAsia"/>
                <w:sz w:val="24"/>
              </w:rPr>
              <w:t>8</w:t>
            </w:r>
          </w:p>
        </w:tc>
        <w:tc>
          <w:tcPr>
            <w:tcW w:w="3685" w:type="dxa"/>
            <w:tcBorders>
              <w:top w:val="dotted" w:sz="4" w:space="0" w:color="auto"/>
              <w:bottom w:val="dotted" w:sz="4" w:space="0" w:color="auto"/>
            </w:tcBorders>
            <w:shd w:val="clear" w:color="auto" w:fill="auto"/>
            <w:vAlign w:val="center"/>
          </w:tcPr>
          <w:p w:rsidR="00622692" w:rsidRDefault="00622692" w:rsidP="00622692">
            <w:pPr>
              <w:rPr>
                <w:rFonts w:hAnsi="ＭＳ 明朝"/>
                <w:kern w:val="0"/>
                <w:sz w:val="24"/>
              </w:rPr>
            </w:pPr>
            <w:r>
              <w:rPr>
                <w:rFonts w:ascii="ＭＳ 明朝" w:hAnsi="ＭＳ 明朝" w:hint="eastAsia"/>
                <w:sz w:val="24"/>
              </w:rPr>
              <w:t>短期入所療養介護</w:t>
            </w:r>
          </w:p>
          <w:p w:rsidR="00622692" w:rsidRPr="002F12D4" w:rsidRDefault="00622692" w:rsidP="00622692">
            <w:pPr>
              <w:rPr>
                <w:rFonts w:ascii="ＭＳ 明朝" w:hAnsi="ＭＳ 明朝"/>
                <w:w w:val="90"/>
                <w:sz w:val="24"/>
              </w:rPr>
            </w:pPr>
            <w:r w:rsidRPr="00D267BD">
              <w:rPr>
                <w:rFonts w:hAnsi="ＭＳ 明朝" w:hint="eastAsia"/>
                <w:w w:val="56"/>
                <w:kern w:val="0"/>
                <w:sz w:val="24"/>
                <w:fitText w:val="3588" w:id="1713619457"/>
              </w:rPr>
              <w:t>※（</w:t>
            </w:r>
            <w:r w:rsidRPr="00D267BD">
              <w:rPr>
                <w:rFonts w:hAnsi="ＭＳ 明朝" w:hint="eastAsia"/>
                <w:w w:val="56"/>
                <w:kern w:val="0"/>
                <w:sz w:val="20"/>
                <w:szCs w:val="20"/>
                <w:fitText w:val="3588" w:id="1713619457"/>
              </w:rPr>
              <w:t>介護保険法施行規則（平成</w:t>
            </w:r>
            <w:r w:rsidRPr="00D267BD">
              <w:rPr>
                <w:rFonts w:hAnsi="ＭＳ 明朝" w:hint="eastAsia"/>
                <w:w w:val="56"/>
                <w:kern w:val="0"/>
                <w:sz w:val="20"/>
                <w:szCs w:val="20"/>
                <w:fitText w:val="3588" w:id="1713619457"/>
              </w:rPr>
              <w:t>11</w:t>
            </w:r>
            <w:r w:rsidRPr="00D267BD">
              <w:rPr>
                <w:rFonts w:hAnsi="ＭＳ 明朝" w:hint="eastAsia"/>
                <w:w w:val="56"/>
                <w:kern w:val="0"/>
                <w:sz w:val="20"/>
                <w:szCs w:val="20"/>
                <w:fitText w:val="3588" w:id="1713619457"/>
              </w:rPr>
              <w:t>年厚生省令第</w:t>
            </w:r>
            <w:r w:rsidRPr="00D267BD">
              <w:rPr>
                <w:rFonts w:hAnsi="ＭＳ 明朝" w:hint="eastAsia"/>
                <w:w w:val="56"/>
                <w:kern w:val="0"/>
                <w:sz w:val="20"/>
                <w:szCs w:val="20"/>
                <w:fitText w:val="3588" w:id="1713619457"/>
              </w:rPr>
              <w:t>36</w:t>
            </w:r>
            <w:r w:rsidRPr="00D267BD">
              <w:rPr>
                <w:rFonts w:hAnsi="ＭＳ 明朝" w:hint="eastAsia"/>
                <w:w w:val="56"/>
                <w:kern w:val="0"/>
                <w:sz w:val="20"/>
                <w:szCs w:val="20"/>
                <w:fitText w:val="3588" w:id="1713619457"/>
              </w:rPr>
              <w:t>号。以下「省令</w:t>
            </w:r>
            <w:r w:rsidRPr="00D267BD">
              <w:rPr>
                <w:rFonts w:hAnsi="ＭＳ 明朝" w:hint="eastAsia"/>
                <w:spacing w:val="38"/>
                <w:w w:val="56"/>
                <w:kern w:val="0"/>
                <w:sz w:val="20"/>
                <w:szCs w:val="20"/>
                <w:fitText w:val="3588" w:id="1713619457"/>
              </w:rPr>
              <w:t>」</w:t>
            </w:r>
            <w:r w:rsidRPr="00702286">
              <w:rPr>
                <w:rFonts w:hAnsi="ＭＳ 明朝" w:hint="eastAsia"/>
                <w:spacing w:val="1"/>
                <w:w w:val="61"/>
                <w:kern w:val="0"/>
                <w:sz w:val="20"/>
                <w:szCs w:val="20"/>
                <w:fitText w:val="3410" w:id="1713619458"/>
              </w:rPr>
              <w:t>という。）第</w:t>
            </w:r>
            <w:r w:rsidRPr="00702286">
              <w:rPr>
                <w:rFonts w:hAnsi="ＭＳ 明朝" w:hint="eastAsia"/>
                <w:spacing w:val="1"/>
                <w:w w:val="61"/>
                <w:kern w:val="0"/>
                <w:sz w:val="20"/>
                <w:szCs w:val="20"/>
                <w:fitText w:val="3410" w:id="1713619458"/>
              </w:rPr>
              <w:t>14</w:t>
            </w:r>
            <w:r w:rsidRPr="00702286">
              <w:rPr>
                <w:rFonts w:hAnsi="ＭＳ 明朝" w:hint="eastAsia"/>
                <w:spacing w:val="1"/>
                <w:w w:val="61"/>
                <w:kern w:val="0"/>
                <w:sz w:val="20"/>
                <w:szCs w:val="20"/>
                <w:fitText w:val="3410" w:id="1713619458"/>
              </w:rPr>
              <w:t>条第</w:t>
            </w:r>
            <w:r w:rsidRPr="00702286">
              <w:rPr>
                <w:rFonts w:hAnsi="ＭＳ 明朝" w:hint="eastAsia"/>
                <w:spacing w:val="1"/>
                <w:w w:val="61"/>
                <w:kern w:val="0"/>
                <w:sz w:val="20"/>
                <w:szCs w:val="20"/>
                <w:fitText w:val="3410" w:id="1713619458"/>
              </w:rPr>
              <w:t>4</w:t>
            </w:r>
            <w:r w:rsidRPr="00702286">
              <w:rPr>
                <w:rFonts w:hAnsi="ＭＳ 明朝" w:hint="eastAsia"/>
                <w:spacing w:val="1"/>
                <w:w w:val="61"/>
                <w:kern w:val="0"/>
                <w:sz w:val="20"/>
                <w:szCs w:val="20"/>
                <w:fitText w:val="3410" w:id="1713619458"/>
              </w:rPr>
              <w:t>号に掲げる診療所に係るものを除く</w:t>
            </w:r>
            <w:r w:rsidRPr="00702286">
              <w:rPr>
                <w:rFonts w:hAnsi="ＭＳ 明朝" w:hint="eastAsia"/>
                <w:spacing w:val="-7"/>
                <w:w w:val="61"/>
                <w:kern w:val="0"/>
                <w:sz w:val="20"/>
                <w:szCs w:val="20"/>
                <w:fitText w:val="3410" w:id="1713619458"/>
              </w:rPr>
              <w:t>。</w:t>
            </w:r>
          </w:p>
        </w:tc>
        <w:tc>
          <w:tcPr>
            <w:tcW w:w="567" w:type="dxa"/>
            <w:tcBorders>
              <w:top w:val="dotted" w:sz="4" w:space="0" w:color="auto"/>
              <w:bottom w:val="dotted" w:sz="4" w:space="0" w:color="auto"/>
            </w:tcBorders>
            <w:shd w:val="clear" w:color="auto" w:fill="auto"/>
            <w:vAlign w:val="center"/>
          </w:tcPr>
          <w:p w:rsidR="00622692" w:rsidRPr="002F12D4" w:rsidRDefault="00622692" w:rsidP="00622692">
            <w:pPr>
              <w:jc w:val="center"/>
              <w:rPr>
                <w:rFonts w:ascii="ＭＳ 明朝" w:hAnsi="ＭＳ 明朝"/>
                <w:sz w:val="24"/>
              </w:rPr>
            </w:pPr>
            <w:r>
              <w:rPr>
                <w:rFonts w:ascii="ＭＳ 明朝" w:hAnsi="ＭＳ 明朝" w:hint="eastAsia"/>
                <w:sz w:val="24"/>
              </w:rPr>
              <w:t>26</w:t>
            </w:r>
          </w:p>
        </w:tc>
        <w:tc>
          <w:tcPr>
            <w:tcW w:w="3969" w:type="dxa"/>
            <w:tcBorders>
              <w:top w:val="dotted" w:sz="4" w:space="0" w:color="auto"/>
              <w:bottom w:val="dotted" w:sz="4" w:space="0" w:color="auto"/>
            </w:tcBorders>
            <w:shd w:val="clear" w:color="auto" w:fill="auto"/>
            <w:vAlign w:val="center"/>
          </w:tcPr>
          <w:p w:rsidR="00622692" w:rsidRPr="002F12D4" w:rsidRDefault="00B26873" w:rsidP="00622692">
            <w:pPr>
              <w:rPr>
                <w:rFonts w:ascii="ＭＳ 明朝" w:hAnsi="ＭＳ 明朝"/>
                <w:sz w:val="24"/>
              </w:rPr>
            </w:pPr>
            <w:r w:rsidRPr="00B26873">
              <w:rPr>
                <w:rFonts w:ascii="ＭＳ 明朝" w:hAnsi="ＭＳ 明朝" w:hint="eastAsia"/>
                <w:sz w:val="24"/>
              </w:rPr>
              <w:t>介護予防訪問看護</w:t>
            </w:r>
          </w:p>
        </w:tc>
      </w:tr>
      <w:tr w:rsidR="00B26873" w:rsidRPr="002F12D4" w:rsidTr="00D0060B">
        <w:trPr>
          <w:trHeight w:val="879"/>
        </w:trPr>
        <w:tc>
          <w:tcPr>
            <w:tcW w:w="575" w:type="dxa"/>
            <w:tcBorders>
              <w:top w:val="dotted" w:sz="4" w:space="0" w:color="auto"/>
            </w:tcBorders>
            <w:shd w:val="clear" w:color="auto" w:fill="auto"/>
            <w:vAlign w:val="center"/>
          </w:tcPr>
          <w:p w:rsidR="00B26873" w:rsidRPr="002F12D4" w:rsidRDefault="00B26873" w:rsidP="00622692">
            <w:pPr>
              <w:jc w:val="center"/>
              <w:rPr>
                <w:rFonts w:ascii="ＭＳ 明朝" w:hAnsi="ＭＳ 明朝"/>
                <w:sz w:val="24"/>
              </w:rPr>
            </w:pPr>
            <w:r w:rsidRPr="002F12D4">
              <w:rPr>
                <w:rFonts w:ascii="ＭＳ 明朝" w:hAnsi="ＭＳ 明朝" w:hint="eastAsia"/>
                <w:sz w:val="24"/>
              </w:rPr>
              <w:t>9</w:t>
            </w:r>
          </w:p>
        </w:tc>
        <w:tc>
          <w:tcPr>
            <w:tcW w:w="3685" w:type="dxa"/>
            <w:tcBorders>
              <w:top w:val="dotted" w:sz="4" w:space="0" w:color="auto"/>
            </w:tcBorders>
            <w:shd w:val="clear" w:color="auto" w:fill="auto"/>
            <w:vAlign w:val="center"/>
          </w:tcPr>
          <w:p w:rsidR="00B26873" w:rsidRPr="002F12D4" w:rsidRDefault="00B26873" w:rsidP="00622692">
            <w:pPr>
              <w:rPr>
                <w:rFonts w:ascii="ＭＳ 明朝" w:hAnsi="ＭＳ 明朝"/>
                <w:w w:val="70"/>
                <w:sz w:val="24"/>
              </w:rPr>
            </w:pPr>
            <w:r w:rsidRPr="002F12D4">
              <w:rPr>
                <w:rFonts w:ascii="ＭＳ 明朝" w:hAnsi="ＭＳ 明朝" w:hint="eastAsia"/>
                <w:w w:val="70"/>
                <w:sz w:val="24"/>
              </w:rPr>
              <w:t>特定施設入居者生活介護</w:t>
            </w:r>
          </w:p>
          <w:p w:rsidR="00B26873" w:rsidRPr="002F12D4" w:rsidRDefault="00B26873" w:rsidP="00622692">
            <w:pPr>
              <w:rPr>
                <w:rFonts w:ascii="ＭＳ 明朝" w:hAnsi="ＭＳ 明朝"/>
                <w:w w:val="70"/>
                <w:sz w:val="24"/>
              </w:rPr>
            </w:pPr>
            <w:r w:rsidRPr="002F12D4">
              <w:rPr>
                <w:rFonts w:ascii="ＭＳ 明朝" w:hAnsi="ＭＳ 明朝" w:hint="eastAsia"/>
                <w:w w:val="70"/>
                <w:sz w:val="24"/>
              </w:rPr>
              <w:t>※養護老人ホームに係るものを除く。</w:t>
            </w:r>
          </w:p>
        </w:tc>
        <w:tc>
          <w:tcPr>
            <w:tcW w:w="567" w:type="dxa"/>
            <w:tcBorders>
              <w:top w:val="dotted" w:sz="4" w:space="0" w:color="auto"/>
            </w:tcBorders>
            <w:shd w:val="clear" w:color="auto" w:fill="auto"/>
            <w:vAlign w:val="center"/>
          </w:tcPr>
          <w:p w:rsidR="00B26873" w:rsidRPr="002F12D4" w:rsidRDefault="00B26873" w:rsidP="00B26873">
            <w:pPr>
              <w:jc w:val="center"/>
              <w:rPr>
                <w:rFonts w:ascii="ＭＳ 明朝" w:hAnsi="ＭＳ 明朝"/>
                <w:sz w:val="24"/>
              </w:rPr>
            </w:pPr>
            <w:r w:rsidRPr="002F12D4">
              <w:rPr>
                <w:rFonts w:ascii="ＭＳ 明朝" w:hAnsi="ＭＳ 明朝" w:hint="eastAsia"/>
                <w:sz w:val="24"/>
              </w:rPr>
              <w:t>2</w:t>
            </w:r>
            <w:r>
              <w:rPr>
                <w:rFonts w:ascii="ＭＳ 明朝" w:hAnsi="ＭＳ 明朝" w:hint="eastAsia"/>
                <w:sz w:val="24"/>
              </w:rPr>
              <w:t>7</w:t>
            </w:r>
          </w:p>
        </w:tc>
        <w:tc>
          <w:tcPr>
            <w:tcW w:w="3969" w:type="dxa"/>
            <w:tcBorders>
              <w:top w:val="dotted" w:sz="4" w:space="0" w:color="auto"/>
            </w:tcBorders>
            <w:shd w:val="clear" w:color="auto" w:fill="auto"/>
            <w:vAlign w:val="center"/>
          </w:tcPr>
          <w:p w:rsidR="00B26873" w:rsidRPr="002F12D4" w:rsidRDefault="00B26873" w:rsidP="00622692">
            <w:pPr>
              <w:rPr>
                <w:rFonts w:ascii="ＭＳ 明朝" w:hAnsi="ＭＳ 明朝"/>
                <w:sz w:val="24"/>
              </w:rPr>
            </w:pPr>
            <w:r w:rsidRPr="00B26873">
              <w:rPr>
                <w:rFonts w:ascii="ＭＳ 明朝" w:hAnsi="ＭＳ 明朝" w:hint="eastAsia"/>
                <w:sz w:val="24"/>
              </w:rPr>
              <w:t>介護予防訪問リハビリテーション</w:t>
            </w:r>
          </w:p>
        </w:tc>
      </w:tr>
      <w:tr w:rsidR="00622692" w:rsidRPr="002F12D4" w:rsidTr="007C7D09">
        <w:trPr>
          <w:trHeight w:val="315"/>
        </w:trPr>
        <w:tc>
          <w:tcPr>
            <w:tcW w:w="575" w:type="dxa"/>
            <w:tcBorders>
              <w:top w:val="dotted" w:sz="4" w:space="0" w:color="auto"/>
              <w:bottom w:val="dotted" w:sz="4" w:space="0" w:color="auto"/>
            </w:tcBorders>
            <w:shd w:val="clear" w:color="auto" w:fill="auto"/>
            <w:vAlign w:val="center"/>
          </w:tcPr>
          <w:p w:rsidR="00622692" w:rsidRPr="002F12D4" w:rsidRDefault="00622692" w:rsidP="00622692">
            <w:pPr>
              <w:jc w:val="center"/>
              <w:rPr>
                <w:rFonts w:ascii="ＭＳ 明朝" w:hAnsi="ＭＳ 明朝"/>
                <w:sz w:val="24"/>
              </w:rPr>
            </w:pPr>
            <w:r w:rsidRPr="002F12D4">
              <w:rPr>
                <w:rFonts w:ascii="ＭＳ 明朝" w:hAnsi="ＭＳ 明朝" w:hint="eastAsia"/>
                <w:sz w:val="24"/>
              </w:rPr>
              <w:t>10</w:t>
            </w:r>
          </w:p>
        </w:tc>
        <w:tc>
          <w:tcPr>
            <w:tcW w:w="3685" w:type="dxa"/>
            <w:tcBorders>
              <w:top w:val="dotted" w:sz="4" w:space="0" w:color="auto"/>
              <w:bottom w:val="dotted" w:sz="4" w:space="0" w:color="auto"/>
            </w:tcBorders>
            <w:shd w:val="clear" w:color="auto" w:fill="auto"/>
            <w:vAlign w:val="center"/>
          </w:tcPr>
          <w:p w:rsidR="00622692" w:rsidRPr="002F12D4" w:rsidRDefault="00622692" w:rsidP="00622692">
            <w:pPr>
              <w:rPr>
                <w:rFonts w:ascii="ＭＳ 明朝" w:hAnsi="ＭＳ 明朝"/>
                <w:sz w:val="24"/>
              </w:rPr>
            </w:pPr>
            <w:r w:rsidRPr="002F12D4">
              <w:rPr>
                <w:rFonts w:ascii="ＭＳ 明朝" w:hAnsi="ＭＳ 明朝" w:hint="eastAsia"/>
                <w:sz w:val="24"/>
              </w:rPr>
              <w:t>福祉用具貸与</w:t>
            </w:r>
          </w:p>
        </w:tc>
        <w:tc>
          <w:tcPr>
            <w:tcW w:w="567" w:type="dxa"/>
            <w:tcBorders>
              <w:top w:val="dotted" w:sz="4" w:space="0" w:color="auto"/>
              <w:bottom w:val="dotted" w:sz="4" w:space="0" w:color="auto"/>
            </w:tcBorders>
            <w:shd w:val="clear" w:color="auto" w:fill="auto"/>
            <w:vAlign w:val="center"/>
          </w:tcPr>
          <w:p w:rsidR="00622692" w:rsidRPr="002F12D4" w:rsidRDefault="00B26873" w:rsidP="00622692">
            <w:pPr>
              <w:jc w:val="center"/>
              <w:rPr>
                <w:rFonts w:ascii="ＭＳ 明朝" w:hAnsi="ＭＳ 明朝"/>
                <w:sz w:val="24"/>
              </w:rPr>
            </w:pPr>
            <w:r w:rsidRPr="002F12D4">
              <w:rPr>
                <w:rFonts w:ascii="ＭＳ 明朝" w:hAnsi="ＭＳ 明朝" w:hint="eastAsia"/>
                <w:sz w:val="24"/>
              </w:rPr>
              <w:t>2</w:t>
            </w:r>
            <w:r>
              <w:rPr>
                <w:rFonts w:ascii="ＭＳ 明朝" w:hAnsi="ＭＳ 明朝" w:hint="eastAsia"/>
                <w:sz w:val="24"/>
              </w:rPr>
              <w:t>8</w:t>
            </w:r>
          </w:p>
        </w:tc>
        <w:tc>
          <w:tcPr>
            <w:tcW w:w="3969" w:type="dxa"/>
            <w:tcBorders>
              <w:top w:val="dotted" w:sz="4" w:space="0" w:color="auto"/>
              <w:bottom w:val="dotted" w:sz="4" w:space="0" w:color="auto"/>
            </w:tcBorders>
            <w:shd w:val="clear" w:color="auto" w:fill="auto"/>
            <w:vAlign w:val="center"/>
          </w:tcPr>
          <w:p w:rsidR="00622692" w:rsidRPr="00B26873" w:rsidRDefault="00B26873" w:rsidP="00622692">
            <w:pPr>
              <w:rPr>
                <w:rFonts w:ascii="ＭＳ 明朝" w:hAnsi="ＭＳ 明朝"/>
                <w:w w:val="70"/>
                <w:sz w:val="24"/>
              </w:rPr>
            </w:pPr>
            <w:r>
              <w:rPr>
                <w:rFonts w:ascii="ＭＳ 明朝" w:hAnsi="ＭＳ 明朝" w:hint="eastAsia"/>
                <w:kern w:val="0"/>
                <w:sz w:val="24"/>
              </w:rPr>
              <w:t>介護予防通所リハビリテーション</w:t>
            </w:r>
          </w:p>
        </w:tc>
      </w:tr>
      <w:tr w:rsidR="00622692" w:rsidRPr="002F12D4" w:rsidTr="007C7D09">
        <w:tc>
          <w:tcPr>
            <w:tcW w:w="575" w:type="dxa"/>
            <w:tcBorders>
              <w:top w:val="dotted" w:sz="4" w:space="0" w:color="auto"/>
              <w:bottom w:val="dotted" w:sz="4" w:space="0" w:color="auto"/>
            </w:tcBorders>
            <w:shd w:val="clear" w:color="auto" w:fill="auto"/>
            <w:vAlign w:val="center"/>
          </w:tcPr>
          <w:p w:rsidR="00622692" w:rsidRPr="002F12D4" w:rsidRDefault="00622692" w:rsidP="00622692">
            <w:pPr>
              <w:jc w:val="center"/>
              <w:rPr>
                <w:rFonts w:ascii="ＭＳ 明朝" w:hAnsi="ＭＳ 明朝"/>
                <w:sz w:val="24"/>
              </w:rPr>
            </w:pPr>
            <w:r w:rsidRPr="002F12D4">
              <w:rPr>
                <w:rFonts w:ascii="ＭＳ 明朝" w:hAnsi="ＭＳ 明朝" w:hint="eastAsia"/>
                <w:sz w:val="24"/>
              </w:rPr>
              <w:t>11</w:t>
            </w:r>
          </w:p>
        </w:tc>
        <w:tc>
          <w:tcPr>
            <w:tcW w:w="3685" w:type="dxa"/>
            <w:tcBorders>
              <w:top w:val="dotted" w:sz="4" w:space="0" w:color="auto"/>
              <w:bottom w:val="dotted" w:sz="4" w:space="0" w:color="auto"/>
            </w:tcBorders>
            <w:shd w:val="clear" w:color="auto" w:fill="auto"/>
            <w:vAlign w:val="center"/>
          </w:tcPr>
          <w:p w:rsidR="00622692" w:rsidRPr="002F12D4" w:rsidRDefault="00622692" w:rsidP="00622692">
            <w:pPr>
              <w:rPr>
                <w:rFonts w:ascii="ＭＳ 明朝" w:hAnsi="ＭＳ 明朝"/>
                <w:w w:val="90"/>
                <w:sz w:val="24"/>
              </w:rPr>
            </w:pPr>
            <w:r>
              <w:rPr>
                <w:rFonts w:ascii="ＭＳ 明朝" w:hAnsi="ＭＳ 明朝" w:hint="eastAsia"/>
                <w:sz w:val="24"/>
              </w:rPr>
              <w:t>特定福祉用具販売</w:t>
            </w:r>
          </w:p>
        </w:tc>
        <w:tc>
          <w:tcPr>
            <w:tcW w:w="567" w:type="dxa"/>
            <w:tcBorders>
              <w:top w:val="dotted" w:sz="4" w:space="0" w:color="auto"/>
              <w:bottom w:val="dotted" w:sz="4" w:space="0" w:color="auto"/>
            </w:tcBorders>
            <w:shd w:val="clear" w:color="auto" w:fill="auto"/>
            <w:vAlign w:val="center"/>
          </w:tcPr>
          <w:p w:rsidR="00622692" w:rsidRPr="002F12D4" w:rsidRDefault="00B26873" w:rsidP="00622692">
            <w:pPr>
              <w:jc w:val="center"/>
              <w:rPr>
                <w:rFonts w:ascii="ＭＳ 明朝" w:hAnsi="ＭＳ 明朝"/>
                <w:sz w:val="24"/>
              </w:rPr>
            </w:pPr>
            <w:r>
              <w:rPr>
                <w:rFonts w:ascii="ＭＳ 明朝" w:hAnsi="ＭＳ 明朝" w:hint="eastAsia"/>
                <w:sz w:val="24"/>
              </w:rPr>
              <w:t>29</w:t>
            </w:r>
          </w:p>
        </w:tc>
        <w:tc>
          <w:tcPr>
            <w:tcW w:w="3969" w:type="dxa"/>
            <w:tcBorders>
              <w:top w:val="dotted" w:sz="4" w:space="0" w:color="auto"/>
              <w:bottom w:val="dotted" w:sz="4" w:space="0" w:color="auto"/>
            </w:tcBorders>
            <w:shd w:val="clear" w:color="auto" w:fill="auto"/>
            <w:vAlign w:val="center"/>
          </w:tcPr>
          <w:p w:rsidR="00622692" w:rsidRPr="002F12D4" w:rsidRDefault="00622692" w:rsidP="00622692">
            <w:pPr>
              <w:rPr>
                <w:rFonts w:ascii="ＭＳ 明朝" w:hAnsi="ＭＳ 明朝"/>
                <w:w w:val="50"/>
                <w:sz w:val="24"/>
              </w:rPr>
            </w:pPr>
            <w:r w:rsidRPr="002F12D4">
              <w:rPr>
                <w:rFonts w:ascii="ＭＳ 明朝" w:hAnsi="ＭＳ 明朝" w:hint="eastAsia"/>
                <w:w w:val="90"/>
                <w:sz w:val="24"/>
              </w:rPr>
              <w:t>介護予防短期入所生活介護</w:t>
            </w:r>
          </w:p>
        </w:tc>
      </w:tr>
      <w:tr w:rsidR="00622692" w:rsidRPr="002F12D4" w:rsidTr="007C7D09">
        <w:trPr>
          <w:trHeight w:val="281"/>
        </w:trPr>
        <w:tc>
          <w:tcPr>
            <w:tcW w:w="575" w:type="dxa"/>
            <w:tcBorders>
              <w:top w:val="dotted" w:sz="4" w:space="0" w:color="auto"/>
              <w:bottom w:val="dotted" w:sz="4" w:space="0" w:color="auto"/>
            </w:tcBorders>
            <w:shd w:val="clear" w:color="auto" w:fill="auto"/>
            <w:vAlign w:val="center"/>
          </w:tcPr>
          <w:p w:rsidR="00622692" w:rsidRPr="002F12D4" w:rsidRDefault="00622692" w:rsidP="00622692">
            <w:pPr>
              <w:jc w:val="center"/>
              <w:rPr>
                <w:rFonts w:ascii="ＭＳ 明朝" w:hAnsi="ＭＳ 明朝"/>
                <w:sz w:val="24"/>
              </w:rPr>
            </w:pPr>
            <w:r w:rsidRPr="002F12D4">
              <w:rPr>
                <w:rFonts w:ascii="ＭＳ 明朝" w:hAnsi="ＭＳ 明朝" w:hint="eastAsia"/>
                <w:sz w:val="24"/>
              </w:rPr>
              <w:t>12</w:t>
            </w:r>
          </w:p>
        </w:tc>
        <w:tc>
          <w:tcPr>
            <w:tcW w:w="3685" w:type="dxa"/>
            <w:tcBorders>
              <w:top w:val="dotted" w:sz="4" w:space="0" w:color="auto"/>
              <w:bottom w:val="dotted" w:sz="4" w:space="0" w:color="auto"/>
            </w:tcBorders>
            <w:shd w:val="clear" w:color="auto" w:fill="auto"/>
            <w:vAlign w:val="center"/>
          </w:tcPr>
          <w:p w:rsidR="00622692" w:rsidRPr="0079703D" w:rsidRDefault="00622692" w:rsidP="00622692">
            <w:pPr>
              <w:rPr>
                <w:rFonts w:ascii="ＭＳ 明朝" w:hAnsi="ＭＳ 明朝"/>
                <w:sz w:val="24"/>
              </w:rPr>
            </w:pPr>
            <w:r w:rsidRPr="002F12D4">
              <w:rPr>
                <w:rFonts w:ascii="ＭＳ 明朝" w:hAnsi="ＭＳ 明朝" w:hint="eastAsia"/>
                <w:w w:val="80"/>
                <w:sz w:val="24"/>
              </w:rPr>
              <w:t>定期巡回・随時対応型訪問介護看護</w:t>
            </w:r>
          </w:p>
        </w:tc>
        <w:tc>
          <w:tcPr>
            <w:tcW w:w="567" w:type="dxa"/>
            <w:tcBorders>
              <w:top w:val="dotted" w:sz="4" w:space="0" w:color="auto"/>
              <w:bottom w:val="dotted" w:sz="4" w:space="0" w:color="auto"/>
            </w:tcBorders>
            <w:shd w:val="clear" w:color="auto" w:fill="auto"/>
            <w:vAlign w:val="center"/>
          </w:tcPr>
          <w:p w:rsidR="00622692" w:rsidRPr="002F12D4" w:rsidRDefault="00622692" w:rsidP="00622692">
            <w:pPr>
              <w:jc w:val="center"/>
              <w:rPr>
                <w:rFonts w:ascii="ＭＳ 明朝" w:hAnsi="ＭＳ 明朝"/>
                <w:sz w:val="24"/>
              </w:rPr>
            </w:pPr>
            <w:r>
              <w:rPr>
                <w:rFonts w:ascii="ＭＳ 明朝" w:hAnsi="ＭＳ 明朝" w:hint="eastAsia"/>
                <w:sz w:val="24"/>
              </w:rPr>
              <w:t>3</w:t>
            </w:r>
            <w:r w:rsidR="00B26873">
              <w:rPr>
                <w:rFonts w:ascii="ＭＳ 明朝" w:hAnsi="ＭＳ 明朝" w:hint="eastAsia"/>
                <w:sz w:val="24"/>
              </w:rPr>
              <w:t>0</w:t>
            </w:r>
          </w:p>
        </w:tc>
        <w:tc>
          <w:tcPr>
            <w:tcW w:w="3969" w:type="dxa"/>
            <w:tcBorders>
              <w:top w:val="dotted" w:sz="4" w:space="0" w:color="auto"/>
              <w:bottom w:val="dotted" w:sz="4" w:space="0" w:color="auto"/>
            </w:tcBorders>
            <w:shd w:val="clear" w:color="auto" w:fill="auto"/>
            <w:vAlign w:val="center"/>
          </w:tcPr>
          <w:p w:rsidR="00622692" w:rsidRDefault="00622692" w:rsidP="00622692">
            <w:pPr>
              <w:rPr>
                <w:rFonts w:ascii="ＭＳ 明朝" w:hAnsi="ＭＳ 明朝"/>
                <w:w w:val="90"/>
                <w:sz w:val="24"/>
              </w:rPr>
            </w:pPr>
            <w:r w:rsidRPr="002F12D4">
              <w:rPr>
                <w:rFonts w:ascii="ＭＳ 明朝" w:hAnsi="ＭＳ 明朝" w:hint="eastAsia"/>
                <w:w w:val="90"/>
                <w:sz w:val="24"/>
              </w:rPr>
              <w:t>介護予防短期入所療養介護</w:t>
            </w:r>
          </w:p>
          <w:p w:rsidR="00622692" w:rsidRPr="002F12D4" w:rsidRDefault="00622692" w:rsidP="00622692">
            <w:pPr>
              <w:rPr>
                <w:rFonts w:ascii="ＭＳ 明朝" w:hAnsi="ＭＳ 明朝"/>
                <w:w w:val="50"/>
                <w:sz w:val="24"/>
              </w:rPr>
            </w:pPr>
            <w:r w:rsidRPr="00DF2FFF">
              <w:rPr>
                <w:rFonts w:ascii="ＭＳ 明朝" w:hAnsi="ＭＳ 明朝" w:hint="eastAsia"/>
                <w:spacing w:val="1"/>
                <w:w w:val="64"/>
                <w:kern w:val="0"/>
                <w:sz w:val="24"/>
                <w:fitText w:val="3657" w:id="1713619459"/>
              </w:rPr>
              <w:t>※</w:t>
            </w:r>
            <w:r w:rsidRPr="00DF2FFF">
              <w:rPr>
                <w:rFonts w:hAnsi="ＭＳ 明朝" w:hint="eastAsia"/>
                <w:spacing w:val="1"/>
                <w:w w:val="64"/>
                <w:kern w:val="0"/>
                <w:sz w:val="20"/>
                <w:szCs w:val="20"/>
                <w:fitText w:val="3657" w:id="1713619459"/>
              </w:rPr>
              <w:t>省令第</w:t>
            </w:r>
            <w:r w:rsidRPr="00DF2FFF">
              <w:rPr>
                <w:rFonts w:hAnsi="ＭＳ 明朝" w:hint="eastAsia"/>
                <w:spacing w:val="1"/>
                <w:w w:val="64"/>
                <w:kern w:val="0"/>
                <w:sz w:val="20"/>
                <w:szCs w:val="20"/>
                <w:fitText w:val="3657" w:id="1713619459"/>
              </w:rPr>
              <w:t>22</w:t>
            </w:r>
            <w:r w:rsidRPr="00DF2FFF">
              <w:rPr>
                <w:rFonts w:hAnsi="ＭＳ 明朝" w:hint="eastAsia"/>
                <w:spacing w:val="1"/>
                <w:w w:val="64"/>
                <w:kern w:val="0"/>
                <w:sz w:val="20"/>
                <w:szCs w:val="20"/>
                <w:fitText w:val="3657" w:id="1713619459"/>
              </w:rPr>
              <w:t>条の</w:t>
            </w:r>
            <w:r w:rsidRPr="00DF2FFF">
              <w:rPr>
                <w:rFonts w:hAnsi="ＭＳ 明朝" w:hint="eastAsia"/>
                <w:spacing w:val="1"/>
                <w:w w:val="64"/>
                <w:kern w:val="0"/>
                <w:sz w:val="20"/>
                <w:szCs w:val="20"/>
                <w:fitText w:val="3657" w:id="1713619459"/>
              </w:rPr>
              <w:t>14</w:t>
            </w:r>
            <w:r w:rsidRPr="00DF2FFF">
              <w:rPr>
                <w:rFonts w:hAnsi="ＭＳ 明朝" w:hint="eastAsia"/>
                <w:spacing w:val="1"/>
                <w:w w:val="64"/>
                <w:kern w:val="0"/>
                <w:sz w:val="20"/>
                <w:szCs w:val="20"/>
                <w:fitText w:val="3657" w:id="1713619459"/>
              </w:rPr>
              <w:t>第</w:t>
            </w:r>
            <w:r w:rsidRPr="00DF2FFF">
              <w:rPr>
                <w:rFonts w:hAnsi="ＭＳ 明朝" w:hint="eastAsia"/>
                <w:spacing w:val="1"/>
                <w:w w:val="64"/>
                <w:kern w:val="0"/>
                <w:sz w:val="20"/>
                <w:szCs w:val="20"/>
                <w:fitText w:val="3657" w:id="1713619459"/>
              </w:rPr>
              <w:t>4</w:t>
            </w:r>
            <w:r w:rsidRPr="00DF2FFF">
              <w:rPr>
                <w:rFonts w:hAnsi="ＭＳ 明朝" w:hint="eastAsia"/>
                <w:spacing w:val="1"/>
                <w:w w:val="64"/>
                <w:kern w:val="0"/>
                <w:sz w:val="20"/>
                <w:szCs w:val="20"/>
                <w:fitText w:val="3657" w:id="1713619459"/>
              </w:rPr>
              <w:t>号に掲げる診療所に係るものを除く</w:t>
            </w:r>
            <w:r w:rsidRPr="00DF2FFF">
              <w:rPr>
                <w:rFonts w:hAnsi="ＭＳ 明朝" w:hint="eastAsia"/>
                <w:spacing w:val="-6"/>
                <w:w w:val="64"/>
                <w:kern w:val="0"/>
                <w:sz w:val="20"/>
                <w:szCs w:val="20"/>
                <w:fitText w:val="3657" w:id="1713619459"/>
              </w:rPr>
              <w:t>。</w:t>
            </w:r>
          </w:p>
        </w:tc>
      </w:tr>
      <w:tr w:rsidR="00622692" w:rsidRPr="002F12D4" w:rsidTr="00DE4D7F">
        <w:trPr>
          <w:trHeight w:val="822"/>
        </w:trPr>
        <w:tc>
          <w:tcPr>
            <w:tcW w:w="575" w:type="dxa"/>
            <w:tcBorders>
              <w:top w:val="dotted" w:sz="4" w:space="0" w:color="auto"/>
              <w:bottom w:val="dotted" w:sz="4" w:space="0" w:color="auto"/>
            </w:tcBorders>
            <w:shd w:val="clear" w:color="auto" w:fill="auto"/>
            <w:vAlign w:val="center"/>
          </w:tcPr>
          <w:p w:rsidR="00622692" w:rsidRPr="002F12D4" w:rsidRDefault="00622692" w:rsidP="00622692">
            <w:pPr>
              <w:jc w:val="center"/>
              <w:rPr>
                <w:rFonts w:ascii="ＭＳ 明朝" w:hAnsi="ＭＳ 明朝"/>
                <w:sz w:val="24"/>
              </w:rPr>
            </w:pPr>
            <w:r w:rsidRPr="002F12D4">
              <w:rPr>
                <w:rFonts w:ascii="ＭＳ 明朝" w:hAnsi="ＭＳ 明朝" w:hint="eastAsia"/>
                <w:sz w:val="24"/>
              </w:rPr>
              <w:t>1</w:t>
            </w:r>
            <w:r>
              <w:rPr>
                <w:rFonts w:ascii="ＭＳ 明朝" w:hAnsi="ＭＳ 明朝" w:hint="eastAsia"/>
                <w:sz w:val="24"/>
              </w:rPr>
              <w:t>3</w:t>
            </w:r>
          </w:p>
        </w:tc>
        <w:tc>
          <w:tcPr>
            <w:tcW w:w="3685" w:type="dxa"/>
            <w:tcBorders>
              <w:top w:val="dotted" w:sz="4" w:space="0" w:color="auto"/>
              <w:bottom w:val="dotted" w:sz="4" w:space="0" w:color="auto"/>
            </w:tcBorders>
            <w:shd w:val="clear" w:color="auto" w:fill="auto"/>
            <w:vAlign w:val="center"/>
          </w:tcPr>
          <w:p w:rsidR="00622692" w:rsidRPr="002F12D4" w:rsidRDefault="00622692" w:rsidP="00622692">
            <w:pPr>
              <w:rPr>
                <w:rFonts w:ascii="ＭＳ 明朝" w:hAnsi="ＭＳ 明朝"/>
                <w:sz w:val="24"/>
              </w:rPr>
            </w:pPr>
            <w:r w:rsidRPr="002F12D4">
              <w:rPr>
                <w:rFonts w:ascii="ＭＳ 明朝" w:hAnsi="ＭＳ 明朝" w:hint="eastAsia"/>
                <w:sz w:val="24"/>
              </w:rPr>
              <w:t>夜間対応型訪問介護</w:t>
            </w:r>
          </w:p>
        </w:tc>
        <w:tc>
          <w:tcPr>
            <w:tcW w:w="567" w:type="dxa"/>
            <w:tcBorders>
              <w:top w:val="dotted" w:sz="4" w:space="0" w:color="auto"/>
              <w:bottom w:val="dotted" w:sz="4" w:space="0" w:color="auto"/>
            </w:tcBorders>
            <w:shd w:val="clear" w:color="auto" w:fill="auto"/>
            <w:vAlign w:val="center"/>
          </w:tcPr>
          <w:p w:rsidR="00622692" w:rsidRPr="002F12D4" w:rsidRDefault="00622692" w:rsidP="00622692">
            <w:pPr>
              <w:jc w:val="center"/>
              <w:rPr>
                <w:rFonts w:ascii="ＭＳ 明朝" w:hAnsi="ＭＳ 明朝"/>
                <w:sz w:val="24"/>
              </w:rPr>
            </w:pPr>
            <w:r>
              <w:rPr>
                <w:rFonts w:ascii="ＭＳ 明朝" w:hAnsi="ＭＳ 明朝" w:hint="eastAsia"/>
                <w:sz w:val="24"/>
              </w:rPr>
              <w:t>3</w:t>
            </w:r>
            <w:r w:rsidR="00B26873">
              <w:rPr>
                <w:rFonts w:ascii="ＭＳ 明朝" w:hAnsi="ＭＳ 明朝" w:hint="eastAsia"/>
                <w:sz w:val="24"/>
              </w:rPr>
              <w:t>1</w:t>
            </w:r>
          </w:p>
        </w:tc>
        <w:tc>
          <w:tcPr>
            <w:tcW w:w="3969" w:type="dxa"/>
            <w:tcBorders>
              <w:top w:val="dotted" w:sz="4" w:space="0" w:color="auto"/>
              <w:bottom w:val="dotted" w:sz="4" w:space="0" w:color="auto"/>
            </w:tcBorders>
            <w:shd w:val="clear" w:color="auto" w:fill="auto"/>
            <w:vAlign w:val="center"/>
          </w:tcPr>
          <w:p w:rsidR="00622692" w:rsidRPr="002F12D4" w:rsidRDefault="00622692" w:rsidP="00622692">
            <w:pPr>
              <w:rPr>
                <w:rFonts w:ascii="ＭＳ 明朝" w:hAnsi="ＭＳ 明朝"/>
                <w:w w:val="70"/>
                <w:sz w:val="24"/>
              </w:rPr>
            </w:pPr>
            <w:r w:rsidRPr="002F12D4">
              <w:rPr>
                <w:rFonts w:ascii="ＭＳ 明朝" w:hAnsi="ＭＳ 明朝" w:hint="eastAsia"/>
                <w:w w:val="70"/>
                <w:sz w:val="24"/>
              </w:rPr>
              <w:t>介護予防特定施設入居者生活介護</w:t>
            </w:r>
          </w:p>
          <w:p w:rsidR="00622692" w:rsidRPr="002F12D4" w:rsidRDefault="00622692" w:rsidP="00622692">
            <w:pPr>
              <w:rPr>
                <w:rFonts w:ascii="ＭＳ 明朝" w:hAnsi="ＭＳ 明朝"/>
                <w:w w:val="90"/>
                <w:sz w:val="24"/>
              </w:rPr>
            </w:pPr>
            <w:r w:rsidRPr="002F12D4">
              <w:rPr>
                <w:rFonts w:ascii="ＭＳ 明朝" w:hAnsi="ＭＳ 明朝" w:hint="eastAsia"/>
                <w:w w:val="70"/>
                <w:sz w:val="24"/>
              </w:rPr>
              <w:t>※養護老人ホームに係るものを除く。</w:t>
            </w:r>
          </w:p>
        </w:tc>
      </w:tr>
      <w:tr w:rsidR="00622692" w:rsidRPr="002F12D4" w:rsidTr="00702286">
        <w:trPr>
          <w:trHeight w:val="360"/>
        </w:trPr>
        <w:tc>
          <w:tcPr>
            <w:tcW w:w="575" w:type="dxa"/>
            <w:tcBorders>
              <w:top w:val="dotted" w:sz="4" w:space="0" w:color="auto"/>
              <w:bottom w:val="dotted" w:sz="4" w:space="0" w:color="auto"/>
            </w:tcBorders>
            <w:shd w:val="clear" w:color="auto" w:fill="auto"/>
            <w:vAlign w:val="center"/>
          </w:tcPr>
          <w:p w:rsidR="00622692" w:rsidRPr="002F12D4" w:rsidRDefault="00622692" w:rsidP="00622692">
            <w:pPr>
              <w:jc w:val="center"/>
              <w:rPr>
                <w:rFonts w:ascii="ＭＳ 明朝" w:hAnsi="ＭＳ 明朝"/>
                <w:sz w:val="24"/>
              </w:rPr>
            </w:pPr>
            <w:r w:rsidRPr="002F12D4">
              <w:rPr>
                <w:rFonts w:ascii="ＭＳ 明朝" w:hAnsi="ＭＳ 明朝" w:hint="eastAsia"/>
                <w:sz w:val="24"/>
              </w:rPr>
              <w:t>1</w:t>
            </w:r>
            <w:r>
              <w:rPr>
                <w:rFonts w:ascii="ＭＳ 明朝" w:hAnsi="ＭＳ 明朝" w:hint="eastAsia"/>
                <w:sz w:val="24"/>
              </w:rPr>
              <w:t>4</w:t>
            </w:r>
          </w:p>
        </w:tc>
        <w:tc>
          <w:tcPr>
            <w:tcW w:w="3685" w:type="dxa"/>
            <w:tcBorders>
              <w:top w:val="dotted" w:sz="4" w:space="0" w:color="auto"/>
              <w:bottom w:val="dotted" w:sz="4" w:space="0" w:color="auto"/>
            </w:tcBorders>
            <w:shd w:val="clear" w:color="auto" w:fill="auto"/>
            <w:vAlign w:val="center"/>
          </w:tcPr>
          <w:p w:rsidR="00622692" w:rsidRPr="002F12D4" w:rsidRDefault="00622692" w:rsidP="00622692">
            <w:pPr>
              <w:rPr>
                <w:rFonts w:ascii="ＭＳ 明朝" w:hAnsi="ＭＳ 明朝"/>
                <w:w w:val="90"/>
                <w:sz w:val="24"/>
              </w:rPr>
            </w:pPr>
            <w:r>
              <w:rPr>
                <w:rFonts w:ascii="ＭＳ 明朝" w:hAnsi="ＭＳ 明朝" w:hint="eastAsia"/>
                <w:sz w:val="24"/>
              </w:rPr>
              <w:t>地域密着型通所介護</w:t>
            </w:r>
          </w:p>
        </w:tc>
        <w:tc>
          <w:tcPr>
            <w:tcW w:w="567" w:type="dxa"/>
            <w:tcBorders>
              <w:top w:val="dotted" w:sz="4" w:space="0" w:color="auto"/>
              <w:bottom w:val="dotted" w:sz="4" w:space="0" w:color="auto"/>
            </w:tcBorders>
            <w:shd w:val="clear" w:color="auto" w:fill="auto"/>
            <w:vAlign w:val="center"/>
          </w:tcPr>
          <w:p w:rsidR="00622692" w:rsidRPr="002F12D4" w:rsidRDefault="00622692" w:rsidP="00622692">
            <w:pPr>
              <w:jc w:val="center"/>
              <w:rPr>
                <w:rFonts w:ascii="ＭＳ 明朝" w:hAnsi="ＭＳ 明朝"/>
                <w:sz w:val="24"/>
              </w:rPr>
            </w:pPr>
            <w:r>
              <w:rPr>
                <w:rFonts w:ascii="ＭＳ 明朝" w:hAnsi="ＭＳ 明朝" w:hint="eastAsia"/>
                <w:sz w:val="24"/>
              </w:rPr>
              <w:t>3</w:t>
            </w:r>
            <w:r w:rsidR="00B26873">
              <w:rPr>
                <w:rFonts w:ascii="ＭＳ 明朝" w:hAnsi="ＭＳ 明朝" w:hint="eastAsia"/>
                <w:sz w:val="24"/>
              </w:rPr>
              <w:t>2</w:t>
            </w:r>
          </w:p>
        </w:tc>
        <w:tc>
          <w:tcPr>
            <w:tcW w:w="3969" w:type="dxa"/>
            <w:tcBorders>
              <w:top w:val="dotted" w:sz="4" w:space="0" w:color="auto"/>
              <w:bottom w:val="dotted" w:sz="4" w:space="0" w:color="auto"/>
            </w:tcBorders>
            <w:shd w:val="clear" w:color="auto" w:fill="auto"/>
            <w:vAlign w:val="center"/>
          </w:tcPr>
          <w:p w:rsidR="00622692" w:rsidRPr="002F12D4" w:rsidRDefault="00622692" w:rsidP="00622692">
            <w:pPr>
              <w:rPr>
                <w:rFonts w:ascii="ＭＳ 明朝" w:hAnsi="ＭＳ 明朝"/>
                <w:sz w:val="24"/>
              </w:rPr>
            </w:pPr>
            <w:r w:rsidRPr="002F12D4">
              <w:rPr>
                <w:rFonts w:ascii="ＭＳ 明朝" w:hAnsi="ＭＳ 明朝" w:hint="eastAsia"/>
                <w:sz w:val="24"/>
              </w:rPr>
              <w:t>介護予防福祉用具貸与</w:t>
            </w:r>
          </w:p>
        </w:tc>
      </w:tr>
      <w:tr w:rsidR="00622692" w:rsidRPr="002F12D4" w:rsidTr="007C7D09">
        <w:trPr>
          <w:trHeight w:val="330"/>
        </w:trPr>
        <w:tc>
          <w:tcPr>
            <w:tcW w:w="575" w:type="dxa"/>
            <w:tcBorders>
              <w:top w:val="dotted" w:sz="4" w:space="0" w:color="auto"/>
              <w:bottom w:val="dotted" w:sz="4" w:space="0" w:color="auto"/>
            </w:tcBorders>
            <w:shd w:val="clear" w:color="auto" w:fill="auto"/>
            <w:vAlign w:val="center"/>
          </w:tcPr>
          <w:p w:rsidR="00622692" w:rsidRPr="002F12D4" w:rsidRDefault="00622692" w:rsidP="00622692">
            <w:pPr>
              <w:jc w:val="center"/>
              <w:rPr>
                <w:rFonts w:ascii="ＭＳ 明朝" w:hAnsi="ＭＳ 明朝"/>
                <w:sz w:val="24"/>
              </w:rPr>
            </w:pPr>
            <w:r w:rsidRPr="002F12D4">
              <w:rPr>
                <w:rFonts w:ascii="ＭＳ 明朝" w:hAnsi="ＭＳ 明朝" w:hint="eastAsia"/>
                <w:sz w:val="24"/>
              </w:rPr>
              <w:t>1</w:t>
            </w:r>
            <w:r>
              <w:rPr>
                <w:rFonts w:ascii="ＭＳ 明朝" w:hAnsi="ＭＳ 明朝" w:hint="eastAsia"/>
                <w:sz w:val="24"/>
              </w:rPr>
              <w:t>5</w:t>
            </w:r>
          </w:p>
        </w:tc>
        <w:tc>
          <w:tcPr>
            <w:tcW w:w="3685" w:type="dxa"/>
            <w:tcBorders>
              <w:top w:val="dotted" w:sz="4" w:space="0" w:color="auto"/>
              <w:bottom w:val="dotted" w:sz="4" w:space="0" w:color="auto"/>
            </w:tcBorders>
            <w:shd w:val="clear" w:color="auto" w:fill="auto"/>
            <w:vAlign w:val="center"/>
          </w:tcPr>
          <w:p w:rsidR="00622692" w:rsidRPr="002F12D4" w:rsidRDefault="00622692" w:rsidP="00622692">
            <w:pPr>
              <w:rPr>
                <w:rFonts w:ascii="ＭＳ 明朝" w:hAnsi="ＭＳ 明朝"/>
                <w:w w:val="90"/>
                <w:sz w:val="24"/>
              </w:rPr>
            </w:pPr>
            <w:r>
              <w:rPr>
                <w:rFonts w:ascii="ＭＳ 明朝" w:hAnsi="ＭＳ 明朝" w:hint="eastAsia"/>
                <w:sz w:val="24"/>
              </w:rPr>
              <w:t>認知症対応型通所介護</w:t>
            </w:r>
          </w:p>
        </w:tc>
        <w:tc>
          <w:tcPr>
            <w:tcW w:w="567" w:type="dxa"/>
            <w:tcBorders>
              <w:top w:val="dotted" w:sz="4" w:space="0" w:color="auto"/>
              <w:bottom w:val="dotted" w:sz="4" w:space="0" w:color="auto"/>
            </w:tcBorders>
            <w:shd w:val="clear" w:color="auto" w:fill="auto"/>
            <w:vAlign w:val="center"/>
          </w:tcPr>
          <w:p w:rsidR="00622692" w:rsidRPr="002F12D4" w:rsidRDefault="00622692" w:rsidP="00622692">
            <w:pPr>
              <w:jc w:val="center"/>
              <w:rPr>
                <w:rFonts w:ascii="ＭＳ 明朝" w:hAnsi="ＭＳ 明朝"/>
                <w:sz w:val="24"/>
              </w:rPr>
            </w:pPr>
            <w:r>
              <w:rPr>
                <w:rFonts w:ascii="ＭＳ 明朝" w:hAnsi="ＭＳ 明朝" w:hint="eastAsia"/>
                <w:sz w:val="24"/>
              </w:rPr>
              <w:t>3</w:t>
            </w:r>
            <w:r w:rsidR="00B26873">
              <w:rPr>
                <w:rFonts w:ascii="ＭＳ 明朝" w:hAnsi="ＭＳ 明朝" w:hint="eastAsia"/>
                <w:sz w:val="24"/>
              </w:rPr>
              <w:t>3</w:t>
            </w:r>
          </w:p>
        </w:tc>
        <w:tc>
          <w:tcPr>
            <w:tcW w:w="3969" w:type="dxa"/>
            <w:tcBorders>
              <w:top w:val="dotted" w:sz="4" w:space="0" w:color="auto"/>
              <w:bottom w:val="dotted" w:sz="4" w:space="0" w:color="auto"/>
            </w:tcBorders>
            <w:shd w:val="clear" w:color="auto" w:fill="auto"/>
            <w:vAlign w:val="center"/>
          </w:tcPr>
          <w:p w:rsidR="00622692" w:rsidRPr="002F12D4" w:rsidRDefault="00622692" w:rsidP="00622692">
            <w:pPr>
              <w:rPr>
                <w:rFonts w:ascii="ＭＳ 明朝" w:hAnsi="ＭＳ 明朝"/>
                <w:w w:val="90"/>
                <w:sz w:val="24"/>
              </w:rPr>
            </w:pPr>
            <w:r>
              <w:rPr>
                <w:rFonts w:ascii="ＭＳ 明朝" w:hAnsi="ＭＳ 明朝" w:hint="eastAsia"/>
                <w:w w:val="90"/>
                <w:sz w:val="24"/>
              </w:rPr>
              <w:t>特定</w:t>
            </w:r>
            <w:r w:rsidRPr="002F12D4">
              <w:rPr>
                <w:rFonts w:ascii="ＭＳ 明朝" w:hAnsi="ＭＳ 明朝" w:hint="eastAsia"/>
                <w:w w:val="90"/>
                <w:sz w:val="24"/>
              </w:rPr>
              <w:t>介護予防福祉用具販売</w:t>
            </w:r>
          </w:p>
        </w:tc>
      </w:tr>
      <w:tr w:rsidR="00622692" w:rsidRPr="002F12D4" w:rsidTr="007C7D09">
        <w:tc>
          <w:tcPr>
            <w:tcW w:w="575" w:type="dxa"/>
            <w:tcBorders>
              <w:top w:val="dotted" w:sz="4" w:space="0" w:color="auto"/>
              <w:bottom w:val="dotted" w:sz="4" w:space="0" w:color="auto"/>
            </w:tcBorders>
            <w:shd w:val="clear" w:color="auto" w:fill="auto"/>
            <w:vAlign w:val="center"/>
          </w:tcPr>
          <w:p w:rsidR="00622692" w:rsidRPr="002F12D4" w:rsidRDefault="00622692" w:rsidP="00622692">
            <w:pPr>
              <w:jc w:val="center"/>
              <w:rPr>
                <w:rFonts w:ascii="ＭＳ 明朝" w:hAnsi="ＭＳ 明朝"/>
                <w:sz w:val="24"/>
              </w:rPr>
            </w:pPr>
            <w:r w:rsidRPr="002F12D4">
              <w:rPr>
                <w:rFonts w:ascii="ＭＳ 明朝" w:hAnsi="ＭＳ 明朝" w:hint="eastAsia"/>
                <w:sz w:val="24"/>
              </w:rPr>
              <w:t>1</w:t>
            </w:r>
            <w:r>
              <w:rPr>
                <w:rFonts w:ascii="ＭＳ 明朝" w:hAnsi="ＭＳ 明朝" w:hint="eastAsia"/>
                <w:sz w:val="24"/>
              </w:rPr>
              <w:t>6</w:t>
            </w:r>
          </w:p>
        </w:tc>
        <w:tc>
          <w:tcPr>
            <w:tcW w:w="3685" w:type="dxa"/>
            <w:tcBorders>
              <w:top w:val="dotted" w:sz="4" w:space="0" w:color="auto"/>
              <w:bottom w:val="dotted" w:sz="4" w:space="0" w:color="auto"/>
            </w:tcBorders>
            <w:shd w:val="clear" w:color="auto" w:fill="auto"/>
            <w:vAlign w:val="center"/>
          </w:tcPr>
          <w:p w:rsidR="00622692" w:rsidRPr="002F12D4" w:rsidRDefault="00622692" w:rsidP="00622692">
            <w:pPr>
              <w:rPr>
                <w:rFonts w:ascii="ＭＳ 明朝" w:hAnsi="ＭＳ 明朝"/>
                <w:w w:val="90"/>
                <w:sz w:val="24"/>
              </w:rPr>
            </w:pPr>
            <w:r>
              <w:rPr>
                <w:rFonts w:ascii="ＭＳ 明朝" w:hAnsi="ＭＳ 明朝" w:hint="eastAsia"/>
                <w:sz w:val="24"/>
              </w:rPr>
              <w:t>小規模多機能型居宅介護</w:t>
            </w:r>
          </w:p>
        </w:tc>
        <w:tc>
          <w:tcPr>
            <w:tcW w:w="567" w:type="dxa"/>
            <w:tcBorders>
              <w:top w:val="dotted" w:sz="4" w:space="0" w:color="auto"/>
              <w:bottom w:val="dotted" w:sz="4" w:space="0" w:color="auto"/>
            </w:tcBorders>
            <w:shd w:val="clear" w:color="auto" w:fill="auto"/>
            <w:vAlign w:val="center"/>
          </w:tcPr>
          <w:p w:rsidR="00622692" w:rsidRPr="002F12D4" w:rsidRDefault="00622692" w:rsidP="00622692">
            <w:pPr>
              <w:jc w:val="center"/>
              <w:rPr>
                <w:rFonts w:ascii="ＭＳ 明朝" w:hAnsi="ＭＳ 明朝"/>
                <w:sz w:val="24"/>
              </w:rPr>
            </w:pPr>
            <w:r>
              <w:rPr>
                <w:rFonts w:ascii="ＭＳ 明朝" w:hAnsi="ＭＳ 明朝" w:hint="eastAsia"/>
                <w:sz w:val="24"/>
              </w:rPr>
              <w:t>3</w:t>
            </w:r>
            <w:r w:rsidR="00B26873">
              <w:rPr>
                <w:rFonts w:ascii="ＭＳ 明朝" w:hAnsi="ＭＳ 明朝" w:hint="eastAsia"/>
                <w:sz w:val="24"/>
              </w:rPr>
              <w:t>4</w:t>
            </w:r>
          </w:p>
        </w:tc>
        <w:tc>
          <w:tcPr>
            <w:tcW w:w="3969" w:type="dxa"/>
            <w:tcBorders>
              <w:top w:val="dotted" w:sz="4" w:space="0" w:color="auto"/>
              <w:bottom w:val="dotted" w:sz="4" w:space="0" w:color="auto"/>
            </w:tcBorders>
            <w:shd w:val="clear" w:color="auto" w:fill="auto"/>
            <w:vAlign w:val="center"/>
          </w:tcPr>
          <w:p w:rsidR="00622692" w:rsidRPr="002F12D4" w:rsidRDefault="00622692" w:rsidP="00622692">
            <w:pPr>
              <w:rPr>
                <w:rFonts w:ascii="ＭＳ 明朝" w:hAnsi="ＭＳ 明朝"/>
                <w:w w:val="90"/>
                <w:sz w:val="24"/>
              </w:rPr>
            </w:pPr>
            <w:r w:rsidRPr="002F12D4">
              <w:rPr>
                <w:rFonts w:ascii="ＭＳ 明朝" w:hAnsi="ＭＳ 明朝" w:hint="eastAsia"/>
                <w:w w:val="90"/>
                <w:sz w:val="24"/>
              </w:rPr>
              <w:t>介護予防認知症対応型通所介護</w:t>
            </w:r>
          </w:p>
        </w:tc>
      </w:tr>
      <w:tr w:rsidR="00622692" w:rsidRPr="002F12D4" w:rsidTr="007C7D09">
        <w:tc>
          <w:tcPr>
            <w:tcW w:w="575" w:type="dxa"/>
            <w:tcBorders>
              <w:top w:val="dotted" w:sz="4" w:space="0" w:color="auto"/>
              <w:bottom w:val="dotted" w:sz="4" w:space="0" w:color="auto"/>
            </w:tcBorders>
            <w:shd w:val="clear" w:color="auto" w:fill="auto"/>
            <w:vAlign w:val="center"/>
          </w:tcPr>
          <w:p w:rsidR="00622692" w:rsidRPr="002F12D4" w:rsidRDefault="00622692" w:rsidP="00622692">
            <w:pPr>
              <w:jc w:val="center"/>
              <w:rPr>
                <w:rFonts w:ascii="ＭＳ 明朝" w:hAnsi="ＭＳ 明朝"/>
                <w:sz w:val="24"/>
              </w:rPr>
            </w:pPr>
            <w:r w:rsidRPr="002F12D4">
              <w:rPr>
                <w:rFonts w:ascii="ＭＳ 明朝" w:hAnsi="ＭＳ 明朝" w:hint="eastAsia"/>
                <w:sz w:val="24"/>
              </w:rPr>
              <w:t>1</w:t>
            </w:r>
            <w:r>
              <w:rPr>
                <w:rFonts w:ascii="ＭＳ 明朝" w:hAnsi="ＭＳ 明朝" w:hint="eastAsia"/>
                <w:sz w:val="24"/>
              </w:rPr>
              <w:t>7</w:t>
            </w:r>
          </w:p>
        </w:tc>
        <w:tc>
          <w:tcPr>
            <w:tcW w:w="3685" w:type="dxa"/>
            <w:tcBorders>
              <w:top w:val="dotted" w:sz="4" w:space="0" w:color="auto"/>
              <w:bottom w:val="dotted" w:sz="4" w:space="0" w:color="auto"/>
            </w:tcBorders>
            <w:shd w:val="clear" w:color="auto" w:fill="auto"/>
            <w:vAlign w:val="center"/>
          </w:tcPr>
          <w:p w:rsidR="00622692" w:rsidRPr="002F12D4" w:rsidRDefault="00622692" w:rsidP="00622692">
            <w:pPr>
              <w:rPr>
                <w:rFonts w:ascii="ＭＳ 明朝" w:hAnsi="ＭＳ 明朝"/>
                <w:w w:val="80"/>
                <w:sz w:val="24"/>
              </w:rPr>
            </w:pPr>
            <w:r w:rsidRPr="002F12D4">
              <w:rPr>
                <w:rFonts w:ascii="ＭＳ 明朝" w:hAnsi="ＭＳ 明朝" w:hint="eastAsia"/>
                <w:w w:val="80"/>
                <w:sz w:val="24"/>
              </w:rPr>
              <w:t>認知症対応型共同生活介護</w:t>
            </w:r>
          </w:p>
        </w:tc>
        <w:tc>
          <w:tcPr>
            <w:tcW w:w="567" w:type="dxa"/>
            <w:tcBorders>
              <w:top w:val="dotted" w:sz="4" w:space="0" w:color="auto"/>
              <w:bottom w:val="dotted" w:sz="4" w:space="0" w:color="auto"/>
            </w:tcBorders>
            <w:shd w:val="clear" w:color="auto" w:fill="auto"/>
            <w:vAlign w:val="center"/>
          </w:tcPr>
          <w:p w:rsidR="00622692" w:rsidRPr="002F12D4" w:rsidRDefault="00622692" w:rsidP="00622692">
            <w:pPr>
              <w:jc w:val="center"/>
              <w:rPr>
                <w:rFonts w:ascii="ＭＳ 明朝" w:hAnsi="ＭＳ 明朝"/>
                <w:sz w:val="24"/>
              </w:rPr>
            </w:pPr>
            <w:r>
              <w:rPr>
                <w:rFonts w:ascii="ＭＳ 明朝" w:hAnsi="ＭＳ 明朝" w:hint="eastAsia"/>
                <w:sz w:val="24"/>
              </w:rPr>
              <w:t>3</w:t>
            </w:r>
            <w:r w:rsidR="00B26873">
              <w:rPr>
                <w:rFonts w:ascii="ＭＳ 明朝" w:hAnsi="ＭＳ 明朝" w:hint="eastAsia"/>
                <w:sz w:val="24"/>
              </w:rPr>
              <w:t>5</w:t>
            </w:r>
          </w:p>
        </w:tc>
        <w:tc>
          <w:tcPr>
            <w:tcW w:w="3969" w:type="dxa"/>
            <w:tcBorders>
              <w:top w:val="dotted" w:sz="4" w:space="0" w:color="auto"/>
              <w:bottom w:val="dotted" w:sz="4" w:space="0" w:color="auto"/>
            </w:tcBorders>
            <w:shd w:val="clear" w:color="auto" w:fill="auto"/>
            <w:vAlign w:val="center"/>
          </w:tcPr>
          <w:p w:rsidR="00622692" w:rsidRPr="002F12D4" w:rsidRDefault="00622692" w:rsidP="00622692">
            <w:pPr>
              <w:rPr>
                <w:rFonts w:ascii="ＭＳ 明朝" w:hAnsi="ＭＳ 明朝"/>
                <w:w w:val="90"/>
                <w:sz w:val="24"/>
              </w:rPr>
            </w:pPr>
            <w:r w:rsidRPr="002F12D4">
              <w:rPr>
                <w:rFonts w:ascii="ＭＳ 明朝" w:hAnsi="ＭＳ 明朝" w:hint="eastAsia"/>
                <w:w w:val="90"/>
                <w:sz w:val="24"/>
              </w:rPr>
              <w:t>介護予防小規模多機能型居宅介護</w:t>
            </w:r>
          </w:p>
        </w:tc>
      </w:tr>
      <w:tr w:rsidR="00622692" w:rsidRPr="002F12D4" w:rsidTr="00DE4D7F">
        <w:trPr>
          <w:trHeight w:val="782"/>
        </w:trPr>
        <w:tc>
          <w:tcPr>
            <w:tcW w:w="575" w:type="dxa"/>
            <w:tcBorders>
              <w:top w:val="dotted" w:sz="4" w:space="0" w:color="auto"/>
              <w:bottom w:val="single" w:sz="4" w:space="0" w:color="auto"/>
            </w:tcBorders>
            <w:shd w:val="clear" w:color="auto" w:fill="auto"/>
            <w:vAlign w:val="center"/>
          </w:tcPr>
          <w:p w:rsidR="00622692" w:rsidRPr="002F12D4" w:rsidRDefault="00622692" w:rsidP="00622692">
            <w:pPr>
              <w:jc w:val="center"/>
              <w:rPr>
                <w:rFonts w:ascii="ＭＳ 明朝" w:hAnsi="ＭＳ 明朝"/>
                <w:sz w:val="24"/>
              </w:rPr>
            </w:pPr>
            <w:r>
              <w:rPr>
                <w:rFonts w:ascii="ＭＳ 明朝" w:hAnsi="ＭＳ 明朝" w:hint="eastAsia"/>
                <w:sz w:val="24"/>
              </w:rPr>
              <w:t>18</w:t>
            </w:r>
          </w:p>
        </w:tc>
        <w:tc>
          <w:tcPr>
            <w:tcW w:w="3685" w:type="dxa"/>
            <w:tcBorders>
              <w:top w:val="dotted" w:sz="4" w:space="0" w:color="auto"/>
              <w:bottom w:val="single" w:sz="4" w:space="0" w:color="auto"/>
            </w:tcBorders>
            <w:shd w:val="clear" w:color="auto" w:fill="auto"/>
            <w:vAlign w:val="center"/>
          </w:tcPr>
          <w:p w:rsidR="00622692" w:rsidRDefault="00AB5B5C" w:rsidP="00622692">
            <w:pPr>
              <w:rPr>
                <w:rFonts w:ascii="ＭＳ 明朝" w:hAnsi="ＭＳ 明朝"/>
                <w:w w:val="90"/>
                <w:sz w:val="24"/>
              </w:rPr>
            </w:pPr>
            <w:r>
              <w:rPr>
                <w:rFonts w:ascii="ＭＳ 明朝" w:hAnsi="ＭＳ 明朝" w:hint="eastAsia"/>
                <w:w w:val="90"/>
                <w:sz w:val="24"/>
              </w:rPr>
              <w:t>地域密着型特定施設入居</w:t>
            </w:r>
            <w:r w:rsidR="00622692">
              <w:rPr>
                <w:rFonts w:ascii="ＭＳ 明朝" w:hAnsi="ＭＳ 明朝" w:hint="eastAsia"/>
                <w:w w:val="90"/>
                <w:sz w:val="24"/>
              </w:rPr>
              <w:t>者生活介護</w:t>
            </w:r>
          </w:p>
          <w:p w:rsidR="00622692" w:rsidRPr="000D2A22" w:rsidRDefault="00622692" w:rsidP="00622692">
            <w:pPr>
              <w:rPr>
                <w:rFonts w:ascii="ＭＳ 明朝" w:hAnsi="ＭＳ 明朝"/>
                <w:w w:val="90"/>
                <w:sz w:val="20"/>
                <w:szCs w:val="20"/>
              </w:rPr>
            </w:pPr>
            <w:r w:rsidRPr="002F12D4">
              <w:rPr>
                <w:rFonts w:ascii="ＭＳ 明朝" w:hAnsi="ＭＳ 明朝" w:hint="eastAsia"/>
                <w:w w:val="70"/>
                <w:sz w:val="24"/>
              </w:rPr>
              <w:t>※養護老人ホームに係るものを除く。</w:t>
            </w:r>
          </w:p>
        </w:tc>
        <w:tc>
          <w:tcPr>
            <w:tcW w:w="567" w:type="dxa"/>
            <w:tcBorders>
              <w:top w:val="dotted" w:sz="4" w:space="0" w:color="auto"/>
              <w:bottom w:val="single" w:sz="4" w:space="0" w:color="auto"/>
            </w:tcBorders>
            <w:shd w:val="clear" w:color="auto" w:fill="auto"/>
            <w:vAlign w:val="center"/>
          </w:tcPr>
          <w:p w:rsidR="00622692" w:rsidRPr="002F12D4" w:rsidRDefault="00622692" w:rsidP="00622692">
            <w:pPr>
              <w:jc w:val="center"/>
              <w:rPr>
                <w:rFonts w:ascii="ＭＳ 明朝" w:hAnsi="ＭＳ 明朝"/>
                <w:sz w:val="24"/>
              </w:rPr>
            </w:pPr>
            <w:r>
              <w:rPr>
                <w:rFonts w:ascii="ＭＳ 明朝" w:hAnsi="ＭＳ 明朝" w:hint="eastAsia"/>
                <w:sz w:val="24"/>
              </w:rPr>
              <w:t>3</w:t>
            </w:r>
            <w:r w:rsidR="00B26873">
              <w:rPr>
                <w:rFonts w:ascii="ＭＳ 明朝" w:hAnsi="ＭＳ 明朝" w:hint="eastAsia"/>
                <w:sz w:val="24"/>
              </w:rPr>
              <w:t>6</w:t>
            </w:r>
          </w:p>
        </w:tc>
        <w:tc>
          <w:tcPr>
            <w:tcW w:w="3969" w:type="dxa"/>
            <w:tcBorders>
              <w:top w:val="dotted" w:sz="4" w:space="0" w:color="auto"/>
              <w:bottom w:val="single" w:sz="4" w:space="0" w:color="auto"/>
            </w:tcBorders>
            <w:shd w:val="clear" w:color="auto" w:fill="auto"/>
            <w:vAlign w:val="center"/>
          </w:tcPr>
          <w:p w:rsidR="00622692" w:rsidRPr="002F12D4" w:rsidRDefault="00622692" w:rsidP="00622692">
            <w:pPr>
              <w:rPr>
                <w:rFonts w:ascii="ＭＳ 明朝" w:hAnsi="ＭＳ 明朝"/>
                <w:w w:val="80"/>
                <w:sz w:val="24"/>
              </w:rPr>
            </w:pPr>
            <w:r w:rsidRPr="002F12D4">
              <w:rPr>
                <w:rFonts w:ascii="ＭＳ 明朝" w:hAnsi="ＭＳ 明朝" w:hint="eastAsia"/>
                <w:w w:val="80"/>
                <w:sz w:val="24"/>
              </w:rPr>
              <w:t>介護予防認知症対応型共同生活介護</w:t>
            </w:r>
          </w:p>
        </w:tc>
      </w:tr>
    </w:tbl>
    <w:p w:rsidR="001D7CC4" w:rsidRPr="00256AAE" w:rsidRDefault="001D7CC4" w:rsidP="001D7CC4">
      <w:pPr>
        <w:rPr>
          <w:rFonts w:ascii="ＭＳ 明朝" w:hAnsi="ＭＳ 明朝"/>
          <w:sz w:val="24"/>
        </w:rPr>
      </w:pPr>
    </w:p>
    <w:p w:rsidR="00FC1769" w:rsidRPr="00F41A7C" w:rsidRDefault="002821A0" w:rsidP="00FC1769">
      <w:pPr>
        <w:rPr>
          <w:rFonts w:ascii="ＭＳ 明朝" w:hAnsi="ＭＳ 明朝"/>
          <w:sz w:val="24"/>
        </w:rPr>
      </w:pPr>
      <w:r w:rsidRPr="00F41A7C">
        <w:rPr>
          <w:rFonts w:ascii="ＭＳ 明朝" w:hAnsi="ＭＳ 明朝" w:hint="eastAsia"/>
          <w:sz w:val="24"/>
        </w:rPr>
        <w:t>４　調査事務の対象</w:t>
      </w:r>
      <w:r w:rsidR="00FC1769" w:rsidRPr="00F41A7C">
        <w:rPr>
          <w:rFonts w:ascii="ＭＳ 明朝" w:hAnsi="ＭＳ 明朝" w:hint="eastAsia"/>
          <w:sz w:val="24"/>
        </w:rPr>
        <w:t>となる事業</w:t>
      </w:r>
      <w:r w:rsidR="004B39BD">
        <w:rPr>
          <w:rFonts w:ascii="ＭＳ 明朝" w:hAnsi="ＭＳ 明朝" w:hint="eastAsia"/>
          <w:sz w:val="24"/>
        </w:rPr>
        <w:t>者</w:t>
      </w:r>
    </w:p>
    <w:p w:rsidR="00FC1769" w:rsidRPr="00F30E5D" w:rsidRDefault="00FC1769" w:rsidP="007C7D09">
      <w:pPr>
        <w:ind w:left="239" w:hangingChars="100" w:hanging="239"/>
        <w:rPr>
          <w:rFonts w:ascii="ＭＳ 明朝" w:hAnsi="ＭＳ 明朝"/>
          <w:sz w:val="24"/>
        </w:rPr>
      </w:pPr>
      <w:r w:rsidRPr="00F41A7C">
        <w:rPr>
          <w:rFonts w:ascii="ＭＳ 明朝" w:hAnsi="ＭＳ 明朝" w:hint="eastAsia"/>
          <w:sz w:val="24"/>
        </w:rPr>
        <w:t xml:space="preserve">　　報告の対象となる</w:t>
      </w:r>
      <w:r w:rsidR="004B39BD">
        <w:rPr>
          <w:rFonts w:ascii="ＭＳ 明朝" w:hAnsi="ＭＳ 明朝" w:hint="eastAsia"/>
          <w:sz w:val="24"/>
        </w:rPr>
        <w:t>事業者</w:t>
      </w:r>
      <w:r w:rsidR="007C7D09">
        <w:rPr>
          <w:rFonts w:ascii="ＭＳ 明朝" w:hAnsi="ＭＳ 明朝" w:hint="eastAsia"/>
          <w:sz w:val="24"/>
        </w:rPr>
        <w:t>のうち、</w:t>
      </w:r>
      <w:r w:rsidRPr="00F41A7C">
        <w:rPr>
          <w:rFonts w:ascii="ＭＳ 明朝" w:hAnsi="ＭＳ 明朝" w:hint="eastAsia"/>
          <w:sz w:val="24"/>
        </w:rPr>
        <w:t>「「介護サービス情報の公表」制度における調査に関する指針」（平成</w:t>
      </w:r>
      <w:r w:rsidR="005A7707">
        <w:rPr>
          <w:rFonts w:ascii="ＭＳ 明朝" w:hAnsi="ＭＳ 明朝" w:hint="eastAsia"/>
          <w:sz w:val="24"/>
        </w:rPr>
        <w:t>３０年７</w:t>
      </w:r>
      <w:r w:rsidRPr="00F41A7C">
        <w:rPr>
          <w:rFonts w:ascii="ＭＳ 明朝" w:hAnsi="ＭＳ 明朝" w:hint="eastAsia"/>
          <w:sz w:val="24"/>
        </w:rPr>
        <w:t>月</w:t>
      </w:r>
      <w:r w:rsidR="005A7707">
        <w:rPr>
          <w:rFonts w:ascii="ＭＳ 明朝" w:hAnsi="ＭＳ 明朝" w:hint="eastAsia"/>
          <w:sz w:val="24"/>
        </w:rPr>
        <w:t>１</w:t>
      </w:r>
      <w:r w:rsidR="002821A0" w:rsidRPr="00F41A7C">
        <w:rPr>
          <w:rFonts w:ascii="ＭＳ 明朝" w:hAnsi="ＭＳ 明朝" w:hint="eastAsia"/>
          <w:sz w:val="24"/>
        </w:rPr>
        <w:t>日策定）に定める事</w:t>
      </w:r>
      <w:r w:rsidR="002821A0" w:rsidRPr="00F30E5D">
        <w:rPr>
          <w:rFonts w:ascii="ＭＳ 明朝" w:hAnsi="ＭＳ 明朝" w:hint="eastAsia"/>
          <w:sz w:val="24"/>
        </w:rPr>
        <w:t>業</w:t>
      </w:r>
      <w:r w:rsidR="003C36AA" w:rsidRPr="00F30E5D">
        <w:rPr>
          <w:rFonts w:ascii="ＭＳ 明朝" w:hAnsi="ＭＳ 明朝" w:hint="eastAsia"/>
          <w:sz w:val="24"/>
        </w:rPr>
        <w:t>所</w:t>
      </w:r>
      <w:r w:rsidR="00F75040" w:rsidRPr="00F30E5D">
        <w:rPr>
          <w:rFonts w:ascii="ＭＳ 明朝" w:hAnsi="ＭＳ 明朝" w:hint="eastAsia"/>
          <w:sz w:val="24"/>
        </w:rPr>
        <w:t>を開設している</w:t>
      </w:r>
      <w:r w:rsidR="00125996" w:rsidRPr="00F30E5D">
        <w:rPr>
          <w:rFonts w:ascii="ＭＳ 明朝" w:hAnsi="ＭＳ 明朝" w:hint="eastAsia"/>
          <w:sz w:val="24"/>
        </w:rPr>
        <w:t>もの</w:t>
      </w:r>
      <w:r w:rsidR="007B633B">
        <w:rPr>
          <w:rFonts w:ascii="ＭＳ 明朝" w:hAnsi="ＭＳ 明朝" w:hint="eastAsia"/>
          <w:sz w:val="24"/>
        </w:rPr>
        <w:t>。</w:t>
      </w:r>
    </w:p>
    <w:p w:rsidR="00DA18A5" w:rsidRPr="007C7D09" w:rsidRDefault="00DA18A5" w:rsidP="004E7E6C">
      <w:pPr>
        <w:rPr>
          <w:rFonts w:ascii="ＭＳ 明朝" w:hAnsi="ＭＳ 明朝"/>
          <w:sz w:val="24"/>
        </w:rPr>
      </w:pPr>
    </w:p>
    <w:p w:rsidR="00DE1853" w:rsidRDefault="009E7703" w:rsidP="001D7CC4">
      <w:pPr>
        <w:ind w:left="239" w:hangingChars="100" w:hanging="239"/>
        <w:rPr>
          <w:rFonts w:ascii="ＭＳ 明朝" w:hAnsi="ＭＳ 明朝"/>
          <w:sz w:val="24"/>
        </w:rPr>
      </w:pPr>
      <w:r w:rsidRPr="00F41A7C">
        <w:rPr>
          <w:rFonts w:ascii="ＭＳ 明朝" w:hAnsi="ＭＳ 明朝" w:hint="eastAsia"/>
          <w:sz w:val="24"/>
        </w:rPr>
        <w:lastRenderedPageBreak/>
        <w:t>５</w:t>
      </w:r>
      <w:r w:rsidR="00A47646" w:rsidRPr="00F41A7C">
        <w:rPr>
          <w:rFonts w:ascii="ＭＳ 明朝" w:hAnsi="ＭＳ 明朝" w:hint="eastAsia"/>
          <w:sz w:val="24"/>
        </w:rPr>
        <w:t xml:space="preserve">　</w:t>
      </w:r>
      <w:r w:rsidRPr="00F41A7C">
        <w:rPr>
          <w:rFonts w:ascii="ＭＳ 明朝" w:hAnsi="ＭＳ 明朝" w:hint="eastAsia"/>
          <w:sz w:val="24"/>
        </w:rPr>
        <w:t>事業</w:t>
      </w:r>
      <w:r w:rsidR="003C36AA">
        <w:rPr>
          <w:rFonts w:ascii="ＭＳ 明朝" w:hAnsi="ＭＳ 明朝" w:hint="eastAsia"/>
          <w:sz w:val="24"/>
        </w:rPr>
        <w:t>者</w:t>
      </w:r>
      <w:r w:rsidR="001D7CC4">
        <w:rPr>
          <w:rFonts w:ascii="ＭＳ 明朝" w:hAnsi="ＭＳ 明朝" w:hint="eastAsia"/>
          <w:sz w:val="24"/>
        </w:rPr>
        <w:t>に対し、</w:t>
      </w:r>
      <w:r w:rsidR="00A47646" w:rsidRPr="00F41A7C">
        <w:rPr>
          <w:rFonts w:ascii="ＭＳ 明朝" w:hAnsi="ＭＳ 明朝" w:hint="eastAsia"/>
          <w:sz w:val="24"/>
        </w:rPr>
        <w:t>調査を行う指定調査機関の名称等</w:t>
      </w:r>
    </w:p>
    <w:p w:rsidR="0039797A" w:rsidRPr="00F41A7C" w:rsidRDefault="00DE1853" w:rsidP="001D7CC4">
      <w:pPr>
        <w:ind w:left="239" w:hangingChars="100" w:hanging="239"/>
        <w:rPr>
          <w:rFonts w:ascii="ＭＳ 明朝" w:hAnsi="ＭＳ 明朝"/>
          <w:sz w:val="24"/>
        </w:rPr>
      </w:pPr>
      <w:r>
        <w:rPr>
          <w:rFonts w:ascii="ＭＳ 明朝" w:hAnsi="ＭＳ 明朝" w:hint="eastAsia"/>
          <w:sz w:val="24"/>
        </w:rPr>
        <w:t xml:space="preserve">　　</w:t>
      </w:r>
      <w:r w:rsidR="00A47646" w:rsidRPr="00F41A7C">
        <w:rPr>
          <w:rFonts w:ascii="ＭＳ 明朝" w:hAnsi="ＭＳ 明朝" w:hint="eastAsia"/>
          <w:sz w:val="24"/>
        </w:rPr>
        <w:t>指定調査機関（指定情報公表センターも兼務）</w:t>
      </w:r>
    </w:p>
    <w:tbl>
      <w:tblPr>
        <w:tblW w:w="0" w:type="auto"/>
        <w:tblInd w:w="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7"/>
        <w:gridCol w:w="6614"/>
      </w:tblGrid>
      <w:tr w:rsidR="0039797A" w:rsidRPr="00F41A7C" w:rsidTr="00F41A7C">
        <w:tc>
          <w:tcPr>
            <w:tcW w:w="1672" w:type="dxa"/>
            <w:shd w:val="clear" w:color="auto" w:fill="auto"/>
          </w:tcPr>
          <w:p w:rsidR="0039797A" w:rsidRPr="00F41A7C" w:rsidRDefault="0039797A" w:rsidP="003E6D42">
            <w:pPr>
              <w:rPr>
                <w:rFonts w:ascii="ＭＳ 明朝" w:hAnsi="ＭＳ 明朝"/>
                <w:sz w:val="24"/>
              </w:rPr>
            </w:pPr>
            <w:r w:rsidRPr="00F41A7C">
              <w:rPr>
                <w:rFonts w:ascii="ＭＳ 明朝" w:hAnsi="ＭＳ 明朝" w:hint="eastAsia"/>
                <w:sz w:val="24"/>
              </w:rPr>
              <w:t>名称</w:t>
            </w:r>
          </w:p>
        </w:tc>
        <w:tc>
          <w:tcPr>
            <w:tcW w:w="6787" w:type="dxa"/>
            <w:shd w:val="clear" w:color="auto" w:fill="auto"/>
          </w:tcPr>
          <w:p w:rsidR="0039797A" w:rsidRPr="00F41A7C" w:rsidRDefault="00CB787C" w:rsidP="00A47646">
            <w:pPr>
              <w:rPr>
                <w:rFonts w:ascii="ＭＳ 明朝" w:hAnsi="ＭＳ 明朝"/>
                <w:sz w:val="24"/>
              </w:rPr>
            </w:pPr>
            <w:r w:rsidRPr="00F41A7C">
              <w:rPr>
                <w:rFonts w:ascii="ＭＳ 明朝" w:hAnsi="ＭＳ 明朝" w:hint="eastAsia"/>
                <w:sz w:val="24"/>
              </w:rPr>
              <w:t>一般</w:t>
            </w:r>
            <w:r w:rsidR="0039797A" w:rsidRPr="00F41A7C">
              <w:rPr>
                <w:rFonts w:ascii="ＭＳ 明朝" w:hAnsi="ＭＳ 明朝" w:hint="eastAsia"/>
                <w:sz w:val="24"/>
              </w:rPr>
              <w:t>社団法人広島県シルバーサービス振興会</w:t>
            </w:r>
          </w:p>
        </w:tc>
      </w:tr>
      <w:tr w:rsidR="0039797A" w:rsidRPr="00F41A7C" w:rsidTr="00F41A7C">
        <w:tc>
          <w:tcPr>
            <w:tcW w:w="1672" w:type="dxa"/>
            <w:shd w:val="clear" w:color="auto" w:fill="auto"/>
          </w:tcPr>
          <w:p w:rsidR="0039797A" w:rsidRPr="00F41A7C" w:rsidRDefault="0039797A" w:rsidP="003E6D42">
            <w:pPr>
              <w:rPr>
                <w:rFonts w:ascii="ＭＳ 明朝" w:hAnsi="ＭＳ 明朝"/>
                <w:sz w:val="24"/>
              </w:rPr>
            </w:pPr>
            <w:r w:rsidRPr="00F41A7C">
              <w:rPr>
                <w:rFonts w:ascii="ＭＳ 明朝" w:hAnsi="ＭＳ 明朝" w:hint="eastAsia"/>
                <w:sz w:val="24"/>
              </w:rPr>
              <w:t>所在地</w:t>
            </w:r>
          </w:p>
        </w:tc>
        <w:tc>
          <w:tcPr>
            <w:tcW w:w="6787" w:type="dxa"/>
            <w:shd w:val="clear" w:color="auto" w:fill="auto"/>
          </w:tcPr>
          <w:p w:rsidR="0039797A" w:rsidRPr="00F41A7C" w:rsidRDefault="0039797A" w:rsidP="0039797A">
            <w:pPr>
              <w:rPr>
                <w:rFonts w:ascii="ＭＳ 明朝" w:hAnsi="ＭＳ 明朝"/>
                <w:sz w:val="24"/>
              </w:rPr>
            </w:pPr>
            <w:r w:rsidRPr="00F41A7C">
              <w:rPr>
                <w:rFonts w:ascii="ＭＳ 明朝" w:hAnsi="ＭＳ 明朝" w:hint="eastAsia"/>
                <w:sz w:val="24"/>
              </w:rPr>
              <w:t>〒734-0007</w:t>
            </w:r>
          </w:p>
          <w:p w:rsidR="0039797A" w:rsidRPr="00F41A7C" w:rsidRDefault="0039797A" w:rsidP="0039797A">
            <w:pPr>
              <w:rPr>
                <w:rFonts w:ascii="ＭＳ 明朝" w:hAnsi="ＭＳ 明朝"/>
                <w:sz w:val="24"/>
              </w:rPr>
            </w:pPr>
            <w:r w:rsidRPr="00F41A7C">
              <w:rPr>
                <w:rFonts w:ascii="ＭＳ 明朝" w:hAnsi="ＭＳ 明朝" w:hint="eastAsia"/>
                <w:sz w:val="24"/>
              </w:rPr>
              <w:t xml:space="preserve">　　広島県広島市南区皆実町一丁目６番</w:t>
            </w:r>
            <w:r w:rsidR="007C7D09">
              <w:rPr>
                <w:rFonts w:ascii="ＭＳ 明朝" w:hAnsi="ＭＳ 明朝" w:hint="eastAsia"/>
                <w:sz w:val="24"/>
              </w:rPr>
              <w:t>２９</w:t>
            </w:r>
            <w:r w:rsidRPr="00F41A7C">
              <w:rPr>
                <w:rFonts w:ascii="ＭＳ 明朝" w:hAnsi="ＭＳ 明朝" w:hint="eastAsia"/>
                <w:sz w:val="24"/>
              </w:rPr>
              <w:t>号</w:t>
            </w:r>
          </w:p>
          <w:p w:rsidR="0039797A" w:rsidRPr="00F41A7C" w:rsidRDefault="0086527C" w:rsidP="0039797A">
            <w:pPr>
              <w:rPr>
                <w:rFonts w:ascii="ＭＳ 明朝" w:hAnsi="ＭＳ 明朝"/>
                <w:sz w:val="24"/>
              </w:rPr>
            </w:pPr>
            <w:r>
              <w:rPr>
                <w:rFonts w:ascii="ＭＳ 明朝" w:hAnsi="ＭＳ 明朝" w:hint="eastAsia"/>
                <w:sz w:val="24"/>
              </w:rPr>
              <w:t xml:space="preserve">　  </w:t>
            </w:r>
            <w:r w:rsidR="0039797A" w:rsidRPr="00F41A7C">
              <w:rPr>
                <w:rFonts w:ascii="ＭＳ 明朝" w:hAnsi="ＭＳ 明朝" w:hint="eastAsia"/>
                <w:sz w:val="24"/>
              </w:rPr>
              <w:t>広島県健康福祉センター内</w:t>
            </w:r>
          </w:p>
        </w:tc>
      </w:tr>
      <w:tr w:rsidR="0039797A" w:rsidRPr="00F41A7C" w:rsidTr="00F41A7C">
        <w:tc>
          <w:tcPr>
            <w:tcW w:w="1672" w:type="dxa"/>
            <w:shd w:val="clear" w:color="auto" w:fill="auto"/>
          </w:tcPr>
          <w:p w:rsidR="0039797A" w:rsidRPr="00F41A7C" w:rsidRDefault="0039797A" w:rsidP="003E6D42">
            <w:pPr>
              <w:rPr>
                <w:rFonts w:ascii="ＭＳ 明朝" w:hAnsi="ＭＳ 明朝"/>
                <w:sz w:val="24"/>
              </w:rPr>
            </w:pPr>
            <w:r w:rsidRPr="00F41A7C">
              <w:rPr>
                <w:rFonts w:ascii="ＭＳ 明朝" w:hAnsi="ＭＳ 明朝" w:hint="eastAsia"/>
                <w:sz w:val="24"/>
              </w:rPr>
              <w:t>連絡先</w:t>
            </w:r>
          </w:p>
        </w:tc>
        <w:tc>
          <w:tcPr>
            <w:tcW w:w="6787" w:type="dxa"/>
            <w:shd w:val="clear" w:color="auto" w:fill="auto"/>
          </w:tcPr>
          <w:p w:rsidR="0039797A" w:rsidRPr="00F41A7C" w:rsidRDefault="0039797A" w:rsidP="00A47646">
            <w:pPr>
              <w:rPr>
                <w:rFonts w:ascii="ＭＳ 明朝" w:hAnsi="ＭＳ 明朝"/>
                <w:sz w:val="24"/>
              </w:rPr>
            </w:pPr>
            <w:r w:rsidRPr="00F41A7C">
              <w:rPr>
                <w:rFonts w:ascii="ＭＳ 明朝" w:hAnsi="ＭＳ 明朝" w:hint="eastAsia"/>
                <w:sz w:val="24"/>
              </w:rPr>
              <w:t>TEL：082-254-9699／FAX：082-254-9690</w:t>
            </w:r>
          </w:p>
        </w:tc>
      </w:tr>
    </w:tbl>
    <w:p w:rsidR="00D71AF1" w:rsidRPr="00F41A7C" w:rsidRDefault="00D71AF1" w:rsidP="00DD0AA8">
      <w:pPr>
        <w:rPr>
          <w:rFonts w:ascii="ＭＳ 明朝" w:hAnsi="ＭＳ 明朝"/>
          <w:sz w:val="24"/>
        </w:rPr>
      </w:pPr>
    </w:p>
    <w:p w:rsidR="00B6477F" w:rsidRDefault="00331FB9" w:rsidP="00B6477F">
      <w:pPr>
        <w:rPr>
          <w:rFonts w:ascii="ＭＳ 明朝" w:hAnsi="ＭＳ 明朝"/>
          <w:sz w:val="24"/>
        </w:rPr>
      </w:pPr>
      <w:r w:rsidRPr="00F41A7C">
        <w:rPr>
          <w:rFonts w:ascii="ＭＳ 明朝" w:hAnsi="ＭＳ 明朝" w:hint="eastAsia"/>
          <w:sz w:val="24"/>
        </w:rPr>
        <w:t>６</w:t>
      </w:r>
      <w:r w:rsidR="005407C7" w:rsidRPr="00F41A7C">
        <w:rPr>
          <w:rFonts w:ascii="ＭＳ 明朝" w:hAnsi="ＭＳ 明朝" w:hint="eastAsia"/>
          <w:sz w:val="24"/>
        </w:rPr>
        <w:t xml:space="preserve">　</w:t>
      </w:r>
      <w:r w:rsidR="004B39BD">
        <w:rPr>
          <w:rFonts w:ascii="ＭＳ 明朝" w:hAnsi="ＭＳ 明朝" w:hint="eastAsia"/>
          <w:sz w:val="24"/>
        </w:rPr>
        <w:t>事業者</w:t>
      </w:r>
      <w:r w:rsidR="007A54F7" w:rsidRPr="00F41A7C">
        <w:rPr>
          <w:rFonts w:ascii="ＭＳ 明朝" w:hAnsi="ＭＳ 明朝" w:hint="eastAsia"/>
          <w:sz w:val="24"/>
        </w:rPr>
        <w:t>ごとの</w:t>
      </w:r>
      <w:r w:rsidR="00AB6556" w:rsidRPr="00F41A7C">
        <w:rPr>
          <w:rFonts w:ascii="ＭＳ 明朝" w:hAnsi="ＭＳ 明朝" w:hint="eastAsia"/>
          <w:sz w:val="24"/>
        </w:rPr>
        <w:t>報告</w:t>
      </w:r>
      <w:r w:rsidR="000E2BB7" w:rsidRPr="00F41A7C">
        <w:rPr>
          <w:rFonts w:ascii="ＭＳ 明朝" w:hAnsi="ＭＳ 明朝" w:hint="eastAsia"/>
          <w:sz w:val="24"/>
        </w:rPr>
        <w:t>の期限及び</w:t>
      </w:r>
      <w:r w:rsidR="007670B0" w:rsidRPr="00F41A7C">
        <w:rPr>
          <w:rFonts w:ascii="ＭＳ 明朝" w:hAnsi="ＭＳ 明朝" w:hint="eastAsia"/>
          <w:sz w:val="24"/>
        </w:rPr>
        <w:t>調査・</w:t>
      </w:r>
      <w:r w:rsidR="007A54F7" w:rsidRPr="00F41A7C">
        <w:rPr>
          <w:rFonts w:ascii="ＭＳ 明朝" w:hAnsi="ＭＳ 明朝" w:hint="eastAsia"/>
          <w:sz w:val="24"/>
        </w:rPr>
        <w:t>情報</w:t>
      </w:r>
      <w:r w:rsidR="007670B0" w:rsidRPr="00F41A7C">
        <w:rPr>
          <w:rFonts w:ascii="ＭＳ 明朝" w:hAnsi="ＭＳ 明朝" w:hint="eastAsia"/>
          <w:sz w:val="24"/>
        </w:rPr>
        <w:t>公表</w:t>
      </w:r>
      <w:r w:rsidR="007A54F7" w:rsidRPr="00F41A7C">
        <w:rPr>
          <w:rFonts w:ascii="ＭＳ 明朝" w:hAnsi="ＭＳ 明朝" w:hint="eastAsia"/>
          <w:sz w:val="24"/>
        </w:rPr>
        <w:t>を行う月等</w:t>
      </w:r>
    </w:p>
    <w:p w:rsidR="00274E36" w:rsidRDefault="00B6477F" w:rsidP="00274E36">
      <w:pPr>
        <w:ind w:left="239" w:hangingChars="100" w:hanging="239"/>
        <w:rPr>
          <w:rFonts w:ascii="ＭＳ 明朝" w:hAnsi="ＭＳ 明朝"/>
          <w:sz w:val="24"/>
        </w:rPr>
      </w:pPr>
      <w:r>
        <w:rPr>
          <w:rFonts w:ascii="ＭＳ 明朝" w:hAnsi="ＭＳ 明朝" w:hint="eastAsia"/>
          <w:sz w:val="24"/>
        </w:rPr>
        <w:t xml:space="preserve">　</w:t>
      </w:r>
      <w:r w:rsidRPr="00F41A7C">
        <w:rPr>
          <w:rFonts w:ascii="ＭＳ 明朝" w:hAnsi="ＭＳ 明朝" w:hint="eastAsia"/>
          <w:sz w:val="24"/>
        </w:rPr>
        <w:t xml:space="preserve">　</w:t>
      </w:r>
      <w:r w:rsidR="007C7D09">
        <w:rPr>
          <w:rFonts w:ascii="ＭＳ 明朝" w:hAnsi="ＭＳ 明朝" w:hint="eastAsia"/>
          <w:sz w:val="24"/>
        </w:rPr>
        <w:t>次に掲げる事業所の区分に応じ、</w:t>
      </w:r>
      <w:r w:rsidR="00B93CB0" w:rsidRPr="00F41A7C">
        <w:rPr>
          <w:rFonts w:ascii="ＭＳ 明朝" w:hAnsi="ＭＳ 明朝" w:hint="eastAsia"/>
          <w:sz w:val="24"/>
        </w:rPr>
        <w:t>介護サービス事業</w:t>
      </w:r>
      <w:r w:rsidR="003C36AA">
        <w:rPr>
          <w:rFonts w:ascii="ＭＳ 明朝" w:hAnsi="ＭＳ 明朝" w:hint="eastAsia"/>
          <w:sz w:val="24"/>
        </w:rPr>
        <w:t>所</w:t>
      </w:r>
      <w:r w:rsidR="007C7D09">
        <w:rPr>
          <w:rFonts w:ascii="ＭＳ 明朝" w:hAnsi="ＭＳ 明朝" w:hint="eastAsia"/>
          <w:sz w:val="24"/>
        </w:rPr>
        <w:t>ごとに定めることとする。</w:t>
      </w:r>
      <w:r>
        <w:rPr>
          <w:rFonts w:ascii="ＭＳ 明朝" w:hAnsi="ＭＳ 明朝" w:hint="eastAsia"/>
          <w:sz w:val="24"/>
        </w:rPr>
        <w:t>た</w:t>
      </w:r>
      <w:r w:rsidR="007C7D09">
        <w:rPr>
          <w:rFonts w:ascii="ＭＳ 明朝" w:hAnsi="ＭＳ 明朝" w:hint="eastAsia"/>
          <w:sz w:val="24"/>
        </w:rPr>
        <w:t>だし、報告の対象となる事業所において、円滑な報告・調査・情報公表に支障がある場合は、</w:t>
      </w:r>
      <w:r w:rsidR="00B93CB0" w:rsidRPr="00F41A7C">
        <w:rPr>
          <w:rFonts w:ascii="ＭＳ 明朝" w:hAnsi="ＭＳ 明朝" w:hint="eastAsia"/>
          <w:sz w:val="24"/>
        </w:rPr>
        <w:t>指定情</w:t>
      </w:r>
      <w:r w:rsidR="007C7D09">
        <w:rPr>
          <w:rFonts w:ascii="ＭＳ 明朝" w:hAnsi="ＭＳ 明朝" w:hint="eastAsia"/>
          <w:sz w:val="24"/>
        </w:rPr>
        <w:t>報公表センター又は指定調査機関に理由を付して申し出ることにより、</w:t>
      </w:r>
      <w:r w:rsidR="00B93CB0" w:rsidRPr="00F41A7C">
        <w:rPr>
          <w:rFonts w:ascii="ＭＳ 明朝" w:hAnsi="ＭＳ 明朝" w:hint="eastAsia"/>
          <w:sz w:val="24"/>
        </w:rPr>
        <w:t>報告の期限及び調査・情報公表を行う月について調整を求めることができる。</w:t>
      </w:r>
    </w:p>
    <w:p w:rsidR="007A54F7" w:rsidRPr="00F41A7C" w:rsidRDefault="00274E36" w:rsidP="00274E36">
      <w:pPr>
        <w:ind w:left="239" w:hangingChars="100" w:hanging="239"/>
        <w:rPr>
          <w:rFonts w:ascii="ＭＳ 明朝" w:hAnsi="ＭＳ 明朝"/>
          <w:sz w:val="24"/>
        </w:rPr>
      </w:pPr>
      <w:r>
        <w:rPr>
          <w:rFonts w:ascii="ＭＳ 明朝" w:hAnsi="ＭＳ 明朝" w:hint="eastAsia"/>
          <w:sz w:val="24"/>
        </w:rPr>
        <w:t xml:space="preserve">　</w:t>
      </w:r>
      <w:r w:rsidR="00105067" w:rsidRPr="00F41A7C">
        <w:rPr>
          <w:rFonts w:ascii="ＭＳ 明朝" w:hAnsi="ＭＳ 明朝" w:hint="eastAsia"/>
          <w:sz w:val="24"/>
        </w:rPr>
        <w:t xml:space="preserve">ア　</w:t>
      </w:r>
      <w:r w:rsidR="007670B0" w:rsidRPr="00F41A7C">
        <w:rPr>
          <w:rFonts w:ascii="ＭＳ 明朝" w:hAnsi="ＭＳ 明朝" w:hint="eastAsia"/>
          <w:sz w:val="24"/>
        </w:rPr>
        <w:t>新規事業所</w:t>
      </w:r>
    </w:p>
    <w:p w:rsidR="0086527C" w:rsidRPr="00F41A7C" w:rsidRDefault="00274E36" w:rsidP="00274E36">
      <w:pPr>
        <w:rPr>
          <w:rFonts w:ascii="ＭＳ 明朝" w:hAnsi="ＭＳ 明朝"/>
          <w:sz w:val="24"/>
        </w:rPr>
      </w:pPr>
      <w:r>
        <w:rPr>
          <w:rFonts w:ascii="ＭＳ 明朝" w:hAnsi="ＭＳ 明朝" w:hint="eastAsia"/>
          <w:sz w:val="24"/>
        </w:rPr>
        <w:t xml:space="preserve">　　　</w:t>
      </w:r>
      <w:r w:rsidR="007C7D09">
        <w:rPr>
          <w:rFonts w:ascii="ＭＳ 明朝" w:hAnsi="ＭＳ 明朝" w:hint="eastAsia"/>
          <w:sz w:val="24"/>
        </w:rPr>
        <w:t>別途、</w:t>
      </w:r>
      <w:r w:rsidR="00B700D1" w:rsidRPr="00F41A7C">
        <w:rPr>
          <w:rFonts w:ascii="ＭＳ 明朝" w:hAnsi="ＭＳ 明朝" w:hint="eastAsia"/>
          <w:sz w:val="24"/>
        </w:rPr>
        <w:t>当該事業所に係る計画を定める</w:t>
      </w:r>
      <w:r w:rsidR="0086527C">
        <w:rPr>
          <w:rFonts w:ascii="ＭＳ 明朝" w:hAnsi="ＭＳ 明朝" w:hint="eastAsia"/>
          <w:sz w:val="24"/>
        </w:rPr>
        <w:t>。</w:t>
      </w:r>
    </w:p>
    <w:p w:rsidR="00C568FA" w:rsidRPr="00F41A7C" w:rsidRDefault="00274E36" w:rsidP="00C568FA">
      <w:pPr>
        <w:rPr>
          <w:rFonts w:ascii="ＭＳ 明朝" w:hAnsi="ＭＳ 明朝"/>
          <w:sz w:val="24"/>
        </w:rPr>
      </w:pPr>
      <w:r>
        <w:rPr>
          <w:rFonts w:ascii="ＭＳ 明朝" w:hAnsi="ＭＳ 明朝" w:hint="eastAsia"/>
          <w:sz w:val="24"/>
        </w:rPr>
        <w:t xml:space="preserve">　</w:t>
      </w:r>
      <w:r w:rsidR="001A7A06" w:rsidRPr="00F41A7C">
        <w:rPr>
          <w:rFonts w:ascii="ＭＳ 明朝" w:hAnsi="ＭＳ 明朝" w:hint="eastAsia"/>
          <w:sz w:val="24"/>
        </w:rPr>
        <w:t xml:space="preserve">イ　</w:t>
      </w:r>
      <w:r w:rsidR="00581C2C" w:rsidRPr="00F41A7C">
        <w:rPr>
          <w:rFonts w:ascii="ＭＳ 明朝" w:hAnsi="ＭＳ 明朝" w:hint="eastAsia"/>
          <w:sz w:val="24"/>
        </w:rPr>
        <w:t>既存事業所</w:t>
      </w:r>
    </w:p>
    <w:p w:rsidR="00A5424D" w:rsidRPr="00F41A7C" w:rsidRDefault="007670B0" w:rsidP="00A5424D">
      <w:pPr>
        <w:ind w:left="957" w:hangingChars="400" w:hanging="957"/>
        <w:rPr>
          <w:rFonts w:ascii="ＭＳ 明朝" w:hAnsi="ＭＳ 明朝"/>
          <w:sz w:val="24"/>
        </w:rPr>
      </w:pPr>
      <w:r w:rsidRPr="00F41A7C">
        <w:rPr>
          <w:rFonts w:ascii="ＭＳ 明朝" w:hAnsi="ＭＳ 明朝" w:hint="eastAsia"/>
          <w:sz w:val="24"/>
        </w:rPr>
        <w:t xml:space="preserve">　　</w:t>
      </w:r>
      <w:r w:rsidR="00105067" w:rsidRPr="00F41A7C">
        <w:rPr>
          <w:rFonts w:ascii="ＭＳ 明朝" w:hAnsi="ＭＳ 明朝" w:hint="eastAsia"/>
          <w:sz w:val="24"/>
        </w:rPr>
        <w:t xml:space="preserve">　</w:t>
      </w:r>
      <w:r w:rsidR="00020B5D">
        <w:rPr>
          <w:rFonts w:ascii="ＭＳ 明朝" w:hAnsi="ＭＳ 明朝" w:hint="eastAsia"/>
          <w:sz w:val="24"/>
        </w:rPr>
        <w:t>別表</w:t>
      </w:r>
      <w:r w:rsidRPr="00F41A7C">
        <w:rPr>
          <w:rFonts w:ascii="ＭＳ 明朝" w:hAnsi="ＭＳ 明朝" w:hint="eastAsia"/>
          <w:sz w:val="24"/>
        </w:rPr>
        <w:t>のとおり</w:t>
      </w:r>
    </w:p>
    <w:p w:rsidR="0004618A" w:rsidRPr="00F41A7C" w:rsidRDefault="00C568FA" w:rsidP="00DE4D7F">
      <w:pPr>
        <w:ind w:left="957" w:hangingChars="400" w:hanging="957"/>
        <w:rPr>
          <w:rFonts w:ascii="ＭＳ 明朝" w:hAnsi="ＭＳ 明朝"/>
          <w:sz w:val="24"/>
        </w:rPr>
      </w:pPr>
      <w:r w:rsidRPr="00F41A7C">
        <w:rPr>
          <w:rFonts w:ascii="ＭＳ 明朝" w:hAnsi="ＭＳ 明朝" w:hint="eastAsia"/>
          <w:sz w:val="24"/>
        </w:rPr>
        <w:t xml:space="preserve">　</w:t>
      </w:r>
    </w:p>
    <w:p w:rsidR="00CB01BE" w:rsidRPr="00F41A7C" w:rsidRDefault="00CB01BE" w:rsidP="007670B0">
      <w:pPr>
        <w:ind w:left="957" w:hangingChars="400" w:hanging="957"/>
        <w:rPr>
          <w:rFonts w:ascii="ＭＳ 明朝" w:hAnsi="ＭＳ 明朝"/>
          <w:sz w:val="24"/>
        </w:rPr>
      </w:pPr>
      <w:r w:rsidRPr="00F41A7C">
        <w:rPr>
          <w:rFonts w:ascii="ＭＳ 明朝" w:hAnsi="ＭＳ 明朝" w:hint="eastAsia"/>
          <w:sz w:val="24"/>
        </w:rPr>
        <w:t>７　報告の方法及び提出先</w:t>
      </w:r>
    </w:p>
    <w:p w:rsidR="00CB01BE" w:rsidRPr="00F41A7C" w:rsidRDefault="00105067" w:rsidP="00105067">
      <w:pPr>
        <w:ind w:firstLineChars="100" w:firstLine="239"/>
        <w:rPr>
          <w:rFonts w:ascii="ＭＳ 明朝" w:hAnsi="ＭＳ 明朝"/>
          <w:sz w:val="24"/>
        </w:rPr>
      </w:pPr>
      <w:r w:rsidRPr="00F41A7C">
        <w:rPr>
          <w:rFonts w:ascii="ＭＳ 明朝" w:hAnsi="ＭＳ 明朝" w:hint="eastAsia"/>
          <w:sz w:val="24"/>
        </w:rPr>
        <w:t xml:space="preserve">⑴　</w:t>
      </w:r>
      <w:r w:rsidR="00CB01BE" w:rsidRPr="00F41A7C">
        <w:rPr>
          <w:rFonts w:ascii="ＭＳ 明朝" w:hAnsi="ＭＳ 明朝" w:hint="eastAsia"/>
          <w:sz w:val="24"/>
        </w:rPr>
        <w:t>報告の方法</w:t>
      </w:r>
    </w:p>
    <w:p w:rsidR="00CB01BE" w:rsidRPr="00F41A7C" w:rsidRDefault="00105067" w:rsidP="00105067">
      <w:pPr>
        <w:ind w:leftChars="-257" w:left="419" w:hangingChars="400" w:hanging="957"/>
        <w:rPr>
          <w:rFonts w:ascii="ＭＳ 明朝" w:hAnsi="ＭＳ 明朝"/>
          <w:sz w:val="24"/>
        </w:rPr>
      </w:pPr>
      <w:r w:rsidRPr="00F41A7C">
        <w:rPr>
          <w:rFonts w:ascii="ＭＳ 明朝" w:hAnsi="ＭＳ 明朝" w:hint="eastAsia"/>
          <w:sz w:val="24"/>
        </w:rPr>
        <w:t xml:space="preserve">　　　　　</w:t>
      </w:r>
      <w:r w:rsidR="00F02152" w:rsidRPr="00F41A7C">
        <w:rPr>
          <w:rFonts w:ascii="ＭＳ 明朝" w:hAnsi="ＭＳ 明朝" w:hint="eastAsia"/>
          <w:sz w:val="24"/>
        </w:rPr>
        <w:t>インターネットを介した『介護サービス情報報告システム』（以</w:t>
      </w:r>
      <w:r w:rsidR="007C7D09">
        <w:rPr>
          <w:rFonts w:ascii="ＭＳ 明朝" w:hAnsi="ＭＳ 明朝" w:hint="eastAsia"/>
          <w:sz w:val="24"/>
        </w:rPr>
        <w:t>下「報告システム」という。）により報告を行うこととする。ただし、報告システムを使用した報告に支障がある事業所については、</w:t>
      </w:r>
      <w:r w:rsidR="00F02152" w:rsidRPr="00F41A7C">
        <w:rPr>
          <w:rFonts w:ascii="ＭＳ 明朝" w:hAnsi="ＭＳ 明朝" w:hint="eastAsia"/>
          <w:sz w:val="24"/>
        </w:rPr>
        <w:t>この限りでない。</w:t>
      </w:r>
    </w:p>
    <w:p w:rsidR="00F02152" w:rsidRPr="00F41A7C" w:rsidRDefault="00105067" w:rsidP="00105067">
      <w:pPr>
        <w:ind w:left="247"/>
        <w:rPr>
          <w:rFonts w:ascii="ＭＳ 明朝" w:hAnsi="ＭＳ 明朝"/>
          <w:sz w:val="24"/>
        </w:rPr>
      </w:pPr>
      <w:r w:rsidRPr="00F41A7C">
        <w:rPr>
          <w:rFonts w:ascii="ＭＳ 明朝" w:hAnsi="ＭＳ 明朝" w:hint="eastAsia"/>
          <w:sz w:val="24"/>
        </w:rPr>
        <w:t xml:space="preserve">⑵　</w:t>
      </w:r>
      <w:r w:rsidR="00F02152" w:rsidRPr="00F41A7C">
        <w:rPr>
          <w:rFonts w:ascii="ＭＳ 明朝" w:hAnsi="ＭＳ 明朝" w:hint="eastAsia"/>
          <w:sz w:val="24"/>
        </w:rPr>
        <w:t>報告の提出先</w:t>
      </w:r>
    </w:p>
    <w:p w:rsidR="00F02152" w:rsidRPr="00F41A7C" w:rsidRDefault="00105067" w:rsidP="00F02152">
      <w:pPr>
        <w:rPr>
          <w:rFonts w:ascii="ＭＳ 明朝" w:hAnsi="ＭＳ 明朝"/>
          <w:sz w:val="24"/>
        </w:rPr>
      </w:pPr>
      <w:r w:rsidRPr="00F41A7C">
        <w:rPr>
          <w:rFonts w:ascii="ＭＳ 明朝" w:hAnsi="ＭＳ 明朝" w:hint="eastAsia"/>
          <w:sz w:val="24"/>
        </w:rPr>
        <w:t xml:space="preserve">　　　</w:t>
      </w:r>
      <w:r w:rsidR="007C7D09">
        <w:rPr>
          <w:rFonts w:ascii="ＭＳ 明朝" w:hAnsi="ＭＳ 明朝" w:hint="eastAsia"/>
          <w:sz w:val="24"/>
        </w:rPr>
        <w:t>報告の提出先は、</w:t>
      </w:r>
      <w:r w:rsidR="00F02152" w:rsidRPr="00F41A7C">
        <w:rPr>
          <w:rFonts w:ascii="ＭＳ 明朝" w:hAnsi="ＭＳ 明朝" w:hint="eastAsia"/>
          <w:sz w:val="24"/>
        </w:rPr>
        <w:t>指定情報公表センターとする。</w:t>
      </w:r>
    </w:p>
    <w:p w:rsidR="0004618A" w:rsidRPr="007C7D09" w:rsidRDefault="0004618A" w:rsidP="00DE4D7F">
      <w:pPr>
        <w:rPr>
          <w:rFonts w:ascii="ＭＳ 明朝" w:hAnsi="ＭＳ 明朝"/>
          <w:sz w:val="24"/>
        </w:rPr>
      </w:pPr>
    </w:p>
    <w:p w:rsidR="00E770F9" w:rsidRPr="00F41A7C" w:rsidRDefault="00E770F9" w:rsidP="00E770F9">
      <w:pPr>
        <w:rPr>
          <w:rFonts w:ascii="ＭＳ 明朝" w:hAnsi="ＭＳ 明朝"/>
          <w:sz w:val="24"/>
        </w:rPr>
      </w:pPr>
      <w:r w:rsidRPr="00F41A7C">
        <w:rPr>
          <w:rFonts w:ascii="ＭＳ 明朝" w:hAnsi="ＭＳ 明朝" w:hint="eastAsia"/>
          <w:sz w:val="24"/>
        </w:rPr>
        <w:t>８　介護サービス情報の報告の受理に関する事項</w:t>
      </w:r>
    </w:p>
    <w:p w:rsidR="00CB01BE" w:rsidRPr="00F41A7C" w:rsidRDefault="007C7D09" w:rsidP="00E770F9">
      <w:pPr>
        <w:ind w:left="208" w:hangingChars="87" w:hanging="208"/>
        <w:rPr>
          <w:rFonts w:ascii="ＭＳ 明朝" w:hAnsi="ＭＳ 明朝"/>
          <w:sz w:val="24"/>
        </w:rPr>
      </w:pPr>
      <w:r>
        <w:rPr>
          <w:rFonts w:ascii="ＭＳ 明朝" w:hAnsi="ＭＳ 明朝" w:hint="eastAsia"/>
          <w:sz w:val="24"/>
        </w:rPr>
        <w:t xml:space="preserve">　　事業者ごとの報告の受理の開始時期は、原則この計画に定める報告期日の２週間前とする。ただし、円滑な報告に支障がある場合は、</w:t>
      </w:r>
      <w:r w:rsidR="00E770F9" w:rsidRPr="00F41A7C">
        <w:rPr>
          <w:rFonts w:ascii="ＭＳ 明朝" w:hAnsi="ＭＳ 明朝" w:hint="eastAsia"/>
          <w:sz w:val="24"/>
        </w:rPr>
        <w:t>指定情報公表センターに理由を付して申し出ることにより</w:t>
      </w:r>
      <w:r>
        <w:rPr>
          <w:rFonts w:ascii="ＭＳ 明朝" w:hAnsi="ＭＳ 明朝" w:hint="eastAsia"/>
          <w:sz w:val="24"/>
        </w:rPr>
        <w:t>、</w:t>
      </w:r>
      <w:r w:rsidR="00E770F9" w:rsidRPr="00F41A7C">
        <w:rPr>
          <w:rFonts w:ascii="ＭＳ 明朝" w:hAnsi="ＭＳ 明朝" w:hint="eastAsia"/>
          <w:sz w:val="24"/>
        </w:rPr>
        <w:t>受理の開始時期の調整を求めることができる。</w:t>
      </w:r>
    </w:p>
    <w:p w:rsidR="0004618A" w:rsidRPr="007C7D09" w:rsidRDefault="0004618A" w:rsidP="00DE4D7F">
      <w:pPr>
        <w:rPr>
          <w:rFonts w:ascii="ＭＳ 明朝" w:hAnsi="ＭＳ 明朝"/>
          <w:sz w:val="24"/>
        </w:rPr>
      </w:pPr>
    </w:p>
    <w:p w:rsidR="00E770F9" w:rsidRPr="00F41A7C" w:rsidRDefault="00A5424D" w:rsidP="007670B0">
      <w:pPr>
        <w:ind w:left="957" w:hangingChars="400" w:hanging="957"/>
        <w:rPr>
          <w:rFonts w:ascii="ＭＳ 明朝" w:hAnsi="ＭＳ 明朝"/>
          <w:sz w:val="24"/>
        </w:rPr>
      </w:pPr>
      <w:r w:rsidRPr="00F41A7C">
        <w:rPr>
          <w:rFonts w:ascii="ＭＳ 明朝" w:hAnsi="ＭＳ 明朝" w:hint="eastAsia"/>
          <w:sz w:val="24"/>
        </w:rPr>
        <w:t>９　その他</w:t>
      </w:r>
    </w:p>
    <w:p w:rsidR="00A5424D" w:rsidRPr="00F41A7C" w:rsidRDefault="00677739" w:rsidP="00622692">
      <w:pPr>
        <w:numPr>
          <w:ilvl w:val="0"/>
          <w:numId w:val="11"/>
        </w:numPr>
        <w:rPr>
          <w:rFonts w:ascii="ＭＳ 明朝" w:hAnsi="ＭＳ 明朝"/>
          <w:sz w:val="24"/>
        </w:rPr>
      </w:pPr>
      <w:r>
        <w:rPr>
          <w:rFonts w:ascii="ＭＳ 明朝" w:hAnsi="ＭＳ 明朝" w:hint="eastAsia"/>
          <w:sz w:val="24"/>
        </w:rPr>
        <w:t xml:space="preserve"> </w:t>
      </w:r>
      <w:r w:rsidR="00CB01BE" w:rsidRPr="00F41A7C">
        <w:rPr>
          <w:rFonts w:ascii="ＭＳ 明朝" w:hAnsi="ＭＳ 明朝" w:hint="eastAsia"/>
          <w:sz w:val="24"/>
        </w:rPr>
        <w:t>本体サービスと予防サービスが一体的に運営されている場合</w:t>
      </w:r>
      <w:r w:rsidR="00A5424D" w:rsidRPr="00F41A7C">
        <w:rPr>
          <w:rFonts w:ascii="ＭＳ 明朝" w:hAnsi="ＭＳ 明朝" w:hint="eastAsia"/>
          <w:sz w:val="24"/>
        </w:rPr>
        <w:t>の取扱い</w:t>
      </w:r>
    </w:p>
    <w:p w:rsidR="00622692" w:rsidRDefault="007C7D09" w:rsidP="00622692">
      <w:pPr>
        <w:ind w:leftChars="228" w:left="477" w:firstLineChars="100" w:firstLine="239"/>
        <w:rPr>
          <w:rFonts w:ascii="ＭＳ 明朝" w:hAnsi="ＭＳ 明朝"/>
          <w:sz w:val="24"/>
        </w:rPr>
      </w:pPr>
      <w:r>
        <w:rPr>
          <w:rFonts w:ascii="ＭＳ 明朝" w:hAnsi="ＭＳ 明朝" w:hint="eastAsia"/>
          <w:sz w:val="24"/>
        </w:rPr>
        <w:t>予防サービスは、本体サービスと一体的に報告されるものとする。また、調査に関し、本体サービスと予防サービスがいずれも調査対象となっている場合、予防サービスは、</w:t>
      </w:r>
      <w:r w:rsidR="00A5424D" w:rsidRPr="00F41A7C">
        <w:rPr>
          <w:rFonts w:ascii="ＭＳ 明朝" w:hAnsi="ＭＳ 明朝" w:hint="eastAsia"/>
          <w:sz w:val="24"/>
        </w:rPr>
        <w:t>本体サービスと一体的に調査を行うものとする。</w:t>
      </w:r>
    </w:p>
    <w:p w:rsidR="001F0755" w:rsidRPr="003B45E4" w:rsidRDefault="00677739" w:rsidP="00622692">
      <w:pPr>
        <w:numPr>
          <w:ilvl w:val="0"/>
          <w:numId w:val="11"/>
        </w:numPr>
        <w:rPr>
          <w:rFonts w:ascii="ＭＳ 明朝" w:hAnsi="ＭＳ 明朝" w:cs="CIDFont+F2"/>
          <w:kern w:val="0"/>
          <w:sz w:val="24"/>
        </w:rPr>
      </w:pPr>
      <w:r>
        <w:rPr>
          <w:rFonts w:ascii="ＭＳ 明朝" w:hAnsi="ＭＳ 明朝" w:cs="CIDFont+F2" w:hint="eastAsia"/>
          <w:kern w:val="0"/>
          <w:sz w:val="24"/>
        </w:rPr>
        <w:t xml:space="preserve"> </w:t>
      </w:r>
      <w:r w:rsidR="001F0755" w:rsidRPr="003B45E4">
        <w:rPr>
          <w:rFonts w:ascii="ＭＳ 明朝" w:hAnsi="ＭＳ 明朝" w:cs="CIDFont+F2" w:hint="eastAsia"/>
          <w:kern w:val="0"/>
          <w:sz w:val="24"/>
        </w:rPr>
        <w:t>二つ以上のサービスが一体的に運営されている場合の取扱い</w:t>
      </w:r>
    </w:p>
    <w:p w:rsidR="00677739" w:rsidRDefault="001F0755" w:rsidP="0084576F">
      <w:pPr>
        <w:autoSpaceDE w:val="0"/>
        <w:autoSpaceDN w:val="0"/>
        <w:adjustRightInd w:val="0"/>
        <w:ind w:leftChars="250" w:left="523" w:firstLineChars="50" w:firstLine="120"/>
        <w:jc w:val="left"/>
        <w:rPr>
          <w:rFonts w:ascii="ＭＳ 明朝" w:hAnsi="ＭＳ 明朝" w:cs="CIDFont+F2"/>
          <w:kern w:val="0"/>
          <w:sz w:val="24"/>
        </w:rPr>
      </w:pPr>
      <w:r w:rsidRPr="003B45E4">
        <w:rPr>
          <w:rFonts w:ascii="ＭＳ 明朝" w:hAnsi="ＭＳ 明朝" w:cs="CIDFont+F2" w:hint="eastAsia"/>
          <w:kern w:val="0"/>
          <w:sz w:val="24"/>
        </w:rPr>
        <w:lastRenderedPageBreak/>
        <w:t>次</w:t>
      </w:r>
      <w:r w:rsidR="00622692">
        <w:rPr>
          <w:rFonts w:ascii="ＭＳ 明朝" w:hAnsi="ＭＳ 明朝" w:cs="CIDFont+F2" w:hint="eastAsia"/>
          <w:kern w:val="0"/>
          <w:sz w:val="24"/>
        </w:rPr>
        <w:t>のサービスを一体的に行う事業所が同一年度に調査対象となる場合は、</w:t>
      </w:r>
      <w:r w:rsidRPr="003B45E4">
        <w:rPr>
          <w:rFonts w:ascii="ＭＳ 明朝" w:hAnsi="ＭＳ 明朝" w:cs="CIDFont+F2" w:hint="eastAsia"/>
          <w:kern w:val="0"/>
          <w:sz w:val="24"/>
        </w:rPr>
        <w:t>左記のサービスの調査を行うことにより</w:t>
      </w:r>
      <w:r w:rsidR="00622692">
        <w:rPr>
          <w:rFonts w:ascii="ＭＳ 明朝" w:hAnsi="ＭＳ 明朝" w:cs="CIDFont+F2" w:hint="eastAsia"/>
          <w:kern w:val="0"/>
          <w:sz w:val="24"/>
        </w:rPr>
        <w:t>、</w:t>
      </w:r>
      <w:r w:rsidRPr="003B45E4">
        <w:rPr>
          <w:rFonts w:ascii="ＭＳ 明朝" w:hAnsi="ＭＳ 明朝" w:cs="CIDFont+F2" w:hint="eastAsia"/>
          <w:kern w:val="0"/>
          <w:sz w:val="24"/>
        </w:rPr>
        <w:t>他のサービスの調査を併せて行ったものとする。</w:t>
      </w:r>
    </w:p>
    <w:p w:rsidR="00414E13" w:rsidRDefault="00414E13" w:rsidP="00414E13">
      <w:pPr>
        <w:autoSpaceDE w:val="0"/>
        <w:autoSpaceDN w:val="0"/>
        <w:adjustRightInd w:val="0"/>
        <w:ind w:leftChars="250" w:left="523"/>
        <w:jc w:val="left"/>
        <w:rPr>
          <w:rFonts w:ascii="ＭＳ 明朝" w:hAnsi="ＭＳ 明朝" w:cs="CIDFont+F2"/>
          <w:kern w:val="0"/>
          <w:sz w:val="24"/>
        </w:rPr>
      </w:pPr>
      <w:r>
        <w:rPr>
          <w:rFonts w:ascii="ＭＳ 明朝" w:hAnsi="ＭＳ 明朝" w:cs="CIDFont+F2" w:hint="eastAsia"/>
          <w:kern w:val="0"/>
          <w:sz w:val="24"/>
        </w:rPr>
        <w:t>①訪問介護と夜間対応型訪問介護</w:t>
      </w:r>
    </w:p>
    <w:p w:rsidR="00414E13" w:rsidRDefault="00414E13" w:rsidP="00414E13">
      <w:pPr>
        <w:autoSpaceDE w:val="0"/>
        <w:autoSpaceDN w:val="0"/>
        <w:adjustRightInd w:val="0"/>
        <w:ind w:leftChars="250" w:left="523"/>
        <w:jc w:val="left"/>
        <w:rPr>
          <w:rFonts w:ascii="ＭＳ 明朝" w:hAnsi="ＭＳ 明朝" w:cs="CIDFont+F2"/>
          <w:kern w:val="0"/>
          <w:sz w:val="24"/>
        </w:rPr>
      </w:pPr>
      <w:r>
        <w:rPr>
          <w:rFonts w:ascii="ＭＳ 明朝" w:hAnsi="ＭＳ 明朝" w:cs="CIDFont+F2" w:hint="eastAsia"/>
          <w:kern w:val="0"/>
          <w:sz w:val="24"/>
        </w:rPr>
        <w:t>②訪問看護と療養通所介護</w:t>
      </w:r>
    </w:p>
    <w:p w:rsidR="00414E13" w:rsidRDefault="00414E13" w:rsidP="00414E13">
      <w:pPr>
        <w:autoSpaceDE w:val="0"/>
        <w:autoSpaceDN w:val="0"/>
        <w:adjustRightInd w:val="0"/>
        <w:ind w:leftChars="250" w:left="523"/>
        <w:jc w:val="left"/>
        <w:rPr>
          <w:rFonts w:ascii="ＭＳ 明朝" w:hAnsi="ＭＳ 明朝" w:cs="CIDFont+F2"/>
          <w:kern w:val="0"/>
          <w:sz w:val="24"/>
        </w:rPr>
      </w:pPr>
      <w:r>
        <w:rPr>
          <w:rFonts w:ascii="ＭＳ 明朝" w:hAnsi="ＭＳ 明朝" w:cs="CIDFont+F2" w:hint="eastAsia"/>
          <w:kern w:val="0"/>
          <w:sz w:val="24"/>
        </w:rPr>
        <w:t>③通所リハビリテーションと療養通所介護</w:t>
      </w:r>
    </w:p>
    <w:p w:rsidR="00414E13" w:rsidRDefault="00414E13" w:rsidP="00414E13">
      <w:pPr>
        <w:autoSpaceDE w:val="0"/>
        <w:autoSpaceDN w:val="0"/>
        <w:adjustRightInd w:val="0"/>
        <w:ind w:leftChars="250" w:left="523"/>
        <w:jc w:val="left"/>
        <w:rPr>
          <w:rFonts w:ascii="ＭＳ 明朝" w:hAnsi="ＭＳ 明朝" w:cs="CIDFont+F2"/>
          <w:kern w:val="0"/>
          <w:sz w:val="24"/>
        </w:rPr>
      </w:pPr>
      <w:r>
        <w:rPr>
          <w:rFonts w:ascii="ＭＳ 明朝" w:hAnsi="ＭＳ 明朝" w:cs="CIDFont+F2" w:hint="eastAsia"/>
          <w:kern w:val="0"/>
          <w:sz w:val="24"/>
        </w:rPr>
        <w:t>④通所介護と地域密着型通所介護と認知症対応型通所介護（予防を含む）と　　　　　　　　　　　　　　　　　　　　療養通所介護</w:t>
      </w:r>
    </w:p>
    <w:p w:rsidR="00414E13" w:rsidRDefault="00414E13" w:rsidP="00414E13">
      <w:pPr>
        <w:autoSpaceDE w:val="0"/>
        <w:autoSpaceDN w:val="0"/>
        <w:adjustRightInd w:val="0"/>
        <w:ind w:leftChars="250" w:left="523"/>
        <w:jc w:val="left"/>
        <w:rPr>
          <w:rFonts w:ascii="ＭＳ 明朝" w:hAnsi="ＭＳ 明朝" w:cs="CIDFont+F2"/>
          <w:kern w:val="0"/>
          <w:sz w:val="24"/>
        </w:rPr>
      </w:pPr>
      <w:r>
        <w:rPr>
          <w:rFonts w:ascii="ＭＳ 明朝" w:hAnsi="ＭＳ 明朝" w:cs="CIDFont+F2" w:hint="eastAsia"/>
          <w:kern w:val="0"/>
          <w:sz w:val="24"/>
        </w:rPr>
        <w:t>⑤特定施設</w:t>
      </w:r>
      <w:r w:rsidR="00AB5B5C">
        <w:rPr>
          <w:rFonts w:ascii="ＭＳ 明朝" w:hAnsi="ＭＳ 明朝" w:cs="CIDFont+F2" w:hint="eastAsia"/>
          <w:kern w:val="0"/>
          <w:sz w:val="24"/>
        </w:rPr>
        <w:t>入居</w:t>
      </w:r>
      <w:r>
        <w:rPr>
          <w:rFonts w:ascii="ＭＳ 明朝" w:hAnsi="ＭＳ 明朝" w:cs="CIDFont+F2" w:hint="eastAsia"/>
          <w:kern w:val="0"/>
          <w:sz w:val="24"/>
        </w:rPr>
        <w:t>者生活介護（有料老人ホーム）（予防を含む）と</w:t>
      </w:r>
      <w:r w:rsidR="00AB5B5C">
        <w:rPr>
          <w:rFonts w:ascii="ＭＳ 明朝" w:hAnsi="ＭＳ 明朝" w:cs="CIDFont+F2" w:hint="eastAsia"/>
          <w:kern w:val="0"/>
          <w:sz w:val="24"/>
        </w:rPr>
        <w:t>特定施設入居</w:t>
      </w:r>
      <w:r>
        <w:rPr>
          <w:rFonts w:ascii="ＭＳ 明朝" w:hAnsi="ＭＳ 明朝" w:cs="CIDFont+F2" w:hint="eastAsia"/>
          <w:kern w:val="0"/>
          <w:sz w:val="24"/>
        </w:rPr>
        <w:t>者生活介護（有料老人ホーム（外部サービス利用型））（予防を含む）と地域密着型特定施設入</w:t>
      </w:r>
      <w:r w:rsidR="00AB5B5C">
        <w:rPr>
          <w:rFonts w:ascii="ＭＳ 明朝" w:hAnsi="ＭＳ 明朝" w:cs="CIDFont+F2" w:hint="eastAsia"/>
          <w:kern w:val="0"/>
          <w:sz w:val="24"/>
        </w:rPr>
        <w:t>居</w:t>
      </w:r>
      <w:r>
        <w:rPr>
          <w:rFonts w:ascii="ＭＳ 明朝" w:hAnsi="ＭＳ 明朝" w:cs="CIDFont+F2" w:hint="eastAsia"/>
          <w:kern w:val="0"/>
          <w:sz w:val="24"/>
        </w:rPr>
        <w:t>者生活介護（</w:t>
      </w:r>
      <w:r w:rsidR="00AB5B5C">
        <w:rPr>
          <w:rFonts w:ascii="ＭＳ 明朝" w:hAnsi="ＭＳ 明朝" w:cs="CIDFont+F2" w:hint="eastAsia"/>
          <w:kern w:val="0"/>
          <w:sz w:val="24"/>
        </w:rPr>
        <w:t>有料</w:t>
      </w:r>
      <w:r>
        <w:rPr>
          <w:rFonts w:ascii="ＭＳ 明朝" w:hAnsi="ＭＳ 明朝" w:cs="CIDFont+F2" w:hint="eastAsia"/>
          <w:kern w:val="0"/>
          <w:sz w:val="24"/>
        </w:rPr>
        <w:t>老人ホーム）</w:t>
      </w:r>
    </w:p>
    <w:p w:rsidR="00414E13" w:rsidRDefault="00414E13" w:rsidP="00414E13">
      <w:pPr>
        <w:autoSpaceDE w:val="0"/>
        <w:autoSpaceDN w:val="0"/>
        <w:adjustRightInd w:val="0"/>
        <w:ind w:leftChars="250" w:left="523"/>
        <w:jc w:val="left"/>
        <w:rPr>
          <w:rFonts w:ascii="ＭＳ 明朝" w:hAnsi="ＭＳ 明朝" w:cs="CIDFont+F2"/>
          <w:kern w:val="0"/>
          <w:sz w:val="24"/>
        </w:rPr>
      </w:pPr>
      <w:r>
        <w:rPr>
          <w:rFonts w:ascii="ＭＳ 明朝" w:hAnsi="ＭＳ 明朝" w:cs="CIDFont+F2" w:hint="eastAsia"/>
          <w:kern w:val="0"/>
          <w:sz w:val="24"/>
        </w:rPr>
        <w:t>⑥</w:t>
      </w:r>
      <w:r w:rsidR="00AB5B5C">
        <w:rPr>
          <w:rFonts w:ascii="ＭＳ 明朝" w:hAnsi="ＭＳ 明朝" w:cs="CIDFont+F2" w:hint="eastAsia"/>
          <w:kern w:val="0"/>
          <w:sz w:val="24"/>
        </w:rPr>
        <w:t>特定施設入居</w:t>
      </w:r>
      <w:r>
        <w:rPr>
          <w:rFonts w:ascii="ＭＳ 明朝" w:hAnsi="ＭＳ 明朝" w:cs="CIDFont+F2" w:hint="eastAsia"/>
          <w:kern w:val="0"/>
          <w:sz w:val="24"/>
        </w:rPr>
        <w:t>者生活介護（</w:t>
      </w:r>
      <w:r w:rsidR="00AB5B5C">
        <w:rPr>
          <w:rFonts w:ascii="ＭＳ 明朝" w:hAnsi="ＭＳ 明朝" w:cs="CIDFont+F2" w:hint="eastAsia"/>
          <w:kern w:val="0"/>
          <w:sz w:val="24"/>
        </w:rPr>
        <w:t>軽費</w:t>
      </w:r>
      <w:r>
        <w:rPr>
          <w:rFonts w:ascii="ＭＳ 明朝" w:hAnsi="ＭＳ 明朝" w:cs="CIDFont+F2" w:hint="eastAsia"/>
          <w:kern w:val="0"/>
          <w:sz w:val="24"/>
        </w:rPr>
        <w:t>老人ホーム）（予防を含む）と</w:t>
      </w:r>
      <w:r w:rsidR="00E65F3B">
        <w:rPr>
          <w:rFonts w:ascii="ＭＳ 明朝" w:hAnsi="ＭＳ 明朝" w:cs="CIDFont+F2" w:hint="eastAsia"/>
          <w:kern w:val="0"/>
          <w:sz w:val="24"/>
        </w:rPr>
        <w:t>特定施設入居者生活介護（軽費老人ホーム（外部サービス利用型））（予防を含む）と</w:t>
      </w:r>
      <w:r>
        <w:rPr>
          <w:rFonts w:ascii="ＭＳ 明朝" w:hAnsi="ＭＳ 明朝" w:cs="CIDFont+F2" w:hint="eastAsia"/>
          <w:kern w:val="0"/>
          <w:sz w:val="24"/>
        </w:rPr>
        <w:t>地域密着型特定施設入</w:t>
      </w:r>
      <w:r w:rsidR="00AB5B5C">
        <w:rPr>
          <w:rFonts w:ascii="ＭＳ 明朝" w:hAnsi="ＭＳ 明朝" w:cs="CIDFont+F2" w:hint="eastAsia"/>
          <w:kern w:val="0"/>
          <w:sz w:val="24"/>
        </w:rPr>
        <w:t>居</w:t>
      </w:r>
      <w:r>
        <w:rPr>
          <w:rFonts w:ascii="ＭＳ 明朝" w:hAnsi="ＭＳ 明朝" w:cs="CIDFont+F2" w:hint="eastAsia"/>
          <w:kern w:val="0"/>
          <w:sz w:val="24"/>
        </w:rPr>
        <w:t>者生活介護（軽費老人ホーム）</w:t>
      </w:r>
    </w:p>
    <w:p w:rsidR="00414E13" w:rsidRDefault="00414E13" w:rsidP="00414E13">
      <w:pPr>
        <w:autoSpaceDE w:val="0"/>
        <w:autoSpaceDN w:val="0"/>
        <w:adjustRightInd w:val="0"/>
        <w:ind w:leftChars="250" w:left="523"/>
        <w:jc w:val="left"/>
        <w:rPr>
          <w:rFonts w:ascii="ＭＳ 明朝" w:hAnsi="ＭＳ 明朝" w:cs="CIDFont+F2"/>
          <w:kern w:val="0"/>
          <w:sz w:val="24"/>
        </w:rPr>
      </w:pPr>
      <w:r>
        <w:rPr>
          <w:rFonts w:ascii="ＭＳ 明朝" w:hAnsi="ＭＳ 明朝" w:cs="CIDFont+F2" w:hint="eastAsia"/>
          <w:kern w:val="0"/>
          <w:sz w:val="24"/>
        </w:rPr>
        <w:t>⑦</w:t>
      </w:r>
      <w:r w:rsidR="00AB5B5C">
        <w:rPr>
          <w:rFonts w:ascii="ＭＳ 明朝" w:hAnsi="ＭＳ 明朝" w:cs="CIDFont+F2" w:hint="eastAsia"/>
          <w:kern w:val="0"/>
          <w:sz w:val="24"/>
        </w:rPr>
        <w:t>特定施設入居</w:t>
      </w:r>
      <w:r>
        <w:rPr>
          <w:rFonts w:ascii="ＭＳ 明朝" w:hAnsi="ＭＳ 明朝" w:cs="CIDFont+F2" w:hint="eastAsia"/>
          <w:kern w:val="0"/>
          <w:sz w:val="24"/>
        </w:rPr>
        <w:t>者生活介護（有料老人ホーム（サービス付き高齢者向け住宅））（予防を含む）と</w:t>
      </w:r>
      <w:r w:rsidR="004B0FDB">
        <w:rPr>
          <w:rFonts w:ascii="ＭＳ 明朝" w:hAnsi="ＭＳ 明朝" w:cs="CIDFont+F2" w:hint="eastAsia"/>
          <w:kern w:val="0"/>
          <w:sz w:val="24"/>
        </w:rPr>
        <w:t>特定施設入居者生活介護（有料老人ホーム（サービス付き高齢者向け住宅（外部サービス利用型）））（予防を含む）と</w:t>
      </w:r>
      <w:r>
        <w:rPr>
          <w:rFonts w:ascii="ＭＳ 明朝" w:hAnsi="ＭＳ 明朝" w:cs="CIDFont+F2" w:hint="eastAsia"/>
          <w:kern w:val="0"/>
          <w:sz w:val="24"/>
        </w:rPr>
        <w:t>地域密着型特定施設入</w:t>
      </w:r>
      <w:r w:rsidR="004B0FDB">
        <w:rPr>
          <w:rFonts w:ascii="ＭＳ 明朝" w:hAnsi="ＭＳ 明朝" w:cs="CIDFont+F2" w:hint="eastAsia"/>
          <w:kern w:val="0"/>
          <w:sz w:val="24"/>
        </w:rPr>
        <w:t>居</w:t>
      </w:r>
      <w:r>
        <w:rPr>
          <w:rFonts w:ascii="ＭＳ 明朝" w:hAnsi="ＭＳ 明朝" w:cs="CIDFont+F2" w:hint="eastAsia"/>
          <w:kern w:val="0"/>
          <w:sz w:val="24"/>
        </w:rPr>
        <w:t>者生活</w:t>
      </w:r>
      <w:r w:rsidR="00E65F3B">
        <w:rPr>
          <w:rFonts w:ascii="ＭＳ 明朝" w:hAnsi="ＭＳ 明朝" w:cs="CIDFont+F2" w:hint="eastAsia"/>
          <w:kern w:val="0"/>
          <w:sz w:val="24"/>
        </w:rPr>
        <w:t>介護</w:t>
      </w:r>
      <w:r>
        <w:rPr>
          <w:rFonts w:ascii="ＭＳ 明朝" w:hAnsi="ＭＳ 明朝" w:cs="CIDFont+F2" w:hint="eastAsia"/>
          <w:kern w:val="0"/>
          <w:sz w:val="24"/>
        </w:rPr>
        <w:t>（有料老人ホーム（サービス付き高齢者向け住宅））</w:t>
      </w:r>
    </w:p>
    <w:p w:rsidR="004B0FDB" w:rsidRDefault="004B0FDB" w:rsidP="00414E13">
      <w:pPr>
        <w:autoSpaceDE w:val="0"/>
        <w:autoSpaceDN w:val="0"/>
        <w:adjustRightInd w:val="0"/>
        <w:ind w:leftChars="250" w:left="523"/>
        <w:jc w:val="left"/>
        <w:rPr>
          <w:rFonts w:ascii="ＭＳ 明朝" w:hAnsi="ＭＳ 明朝" w:cs="CIDFont+F2"/>
          <w:kern w:val="0"/>
          <w:sz w:val="24"/>
        </w:rPr>
      </w:pPr>
      <w:r>
        <w:rPr>
          <w:rFonts w:ascii="ＭＳ 明朝" w:hAnsi="ＭＳ 明朝" w:cs="CIDFont+F2" w:hint="eastAsia"/>
          <w:kern w:val="0"/>
          <w:sz w:val="24"/>
        </w:rPr>
        <w:t>⑧福祉用具貸与（予防を含む）と特定福祉用具販売（予防を含む）</w:t>
      </w:r>
    </w:p>
    <w:p w:rsidR="004B0FDB" w:rsidRDefault="004B0FDB" w:rsidP="00414E13">
      <w:pPr>
        <w:autoSpaceDE w:val="0"/>
        <w:autoSpaceDN w:val="0"/>
        <w:adjustRightInd w:val="0"/>
        <w:ind w:leftChars="250" w:left="523"/>
        <w:jc w:val="left"/>
        <w:rPr>
          <w:rFonts w:ascii="ＭＳ 明朝" w:hAnsi="ＭＳ 明朝" w:cs="CIDFont+F2"/>
          <w:kern w:val="0"/>
          <w:sz w:val="24"/>
        </w:rPr>
      </w:pPr>
      <w:r>
        <w:rPr>
          <w:rFonts w:ascii="ＭＳ 明朝" w:hAnsi="ＭＳ 明朝" w:cs="CIDFont+F2" w:hint="eastAsia"/>
          <w:kern w:val="0"/>
          <w:sz w:val="24"/>
        </w:rPr>
        <w:t>⑨介護老人福祉施設と地域密着型介護老人福祉施設入所者生活介護と短期入所者生活介護（予防を含む）</w:t>
      </w:r>
    </w:p>
    <w:p w:rsidR="004B0FDB" w:rsidRDefault="004B0FDB" w:rsidP="00414E13">
      <w:pPr>
        <w:autoSpaceDE w:val="0"/>
        <w:autoSpaceDN w:val="0"/>
        <w:adjustRightInd w:val="0"/>
        <w:ind w:leftChars="250" w:left="523"/>
        <w:jc w:val="left"/>
        <w:rPr>
          <w:rFonts w:ascii="ＭＳ 明朝" w:hAnsi="ＭＳ 明朝" w:cs="CIDFont+F2"/>
          <w:kern w:val="0"/>
          <w:sz w:val="24"/>
        </w:rPr>
      </w:pPr>
      <w:r>
        <w:rPr>
          <w:rFonts w:ascii="ＭＳ 明朝" w:hAnsi="ＭＳ 明朝" w:cs="CIDFont+F2" w:hint="eastAsia"/>
          <w:kern w:val="0"/>
          <w:sz w:val="24"/>
        </w:rPr>
        <w:t>⑩介護老人保健施設と短期入所療養介護（予防を含む）</w:t>
      </w:r>
    </w:p>
    <w:p w:rsidR="00414E13" w:rsidRDefault="004B0FDB" w:rsidP="00414E13">
      <w:pPr>
        <w:autoSpaceDE w:val="0"/>
        <w:autoSpaceDN w:val="0"/>
        <w:adjustRightInd w:val="0"/>
        <w:ind w:leftChars="250" w:left="523"/>
        <w:jc w:val="left"/>
        <w:rPr>
          <w:rFonts w:ascii="ＭＳ 明朝" w:hAnsi="ＭＳ 明朝" w:cs="CIDFont+F2"/>
          <w:kern w:val="0"/>
          <w:sz w:val="24"/>
        </w:rPr>
      </w:pPr>
      <w:r>
        <w:rPr>
          <w:rFonts w:ascii="ＭＳ 明朝" w:hAnsi="ＭＳ 明朝" w:cs="CIDFont+F2" w:hint="eastAsia"/>
          <w:kern w:val="0"/>
          <w:sz w:val="24"/>
        </w:rPr>
        <w:t>⑪介護医療院と短期入所療養介護（予防を含む）</w:t>
      </w:r>
    </w:p>
    <w:p w:rsidR="00F5307B" w:rsidRPr="00F41A7C" w:rsidRDefault="003B45E4" w:rsidP="001F0755">
      <w:pPr>
        <w:ind w:firstLineChars="100" w:firstLine="239"/>
        <w:rPr>
          <w:rFonts w:ascii="ＭＳ 明朝" w:hAnsi="ＭＳ 明朝"/>
          <w:sz w:val="24"/>
        </w:rPr>
      </w:pPr>
      <w:r w:rsidRPr="00F41A7C">
        <w:rPr>
          <w:rFonts w:ascii="ＭＳ 明朝" w:hAnsi="ＭＳ 明朝" w:hint="eastAsia"/>
          <w:sz w:val="24"/>
        </w:rPr>
        <w:t xml:space="preserve">⑶　</w:t>
      </w:r>
      <w:r w:rsidR="00F5307B" w:rsidRPr="00F41A7C">
        <w:rPr>
          <w:rFonts w:ascii="ＭＳ 明朝" w:hAnsi="ＭＳ 明朝" w:hint="eastAsia"/>
          <w:sz w:val="24"/>
        </w:rPr>
        <w:t>介護サービス情報の更新の取扱い</w:t>
      </w:r>
    </w:p>
    <w:p w:rsidR="00F5307B" w:rsidRPr="00F41A7C" w:rsidRDefault="00F5307B" w:rsidP="00105067">
      <w:pPr>
        <w:ind w:leftChars="-257" w:left="419" w:hangingChars="400" w:hanging="957"/>
        <w:rPr>
          <w:rFonts w:ascii="ＭＳ 明朝" w:hAnsi="ＭＳ 明朝"/>
          <w:sz w:val="24"/>
        </w:rPr>
      </w:pPr>
      <w:r w:rsidRPr="00F41A7C">
        <w:rPr>
          <w:rFonts w:ascii="ＭＳ 明朝" w:hAnsi="ＭＳ 明朝" w:hint="eastAsia"/>
          <w:sz w:val="24"/>
        </w:rPr>
        <w:t xml:space="preserve">　　　</w:t>
      </w:r>
      <w:r w:rsidR="00105067" w:rsidRPr="00F41A7C">
        <w:rPr>
          <w:rFonts w:ascii="ＭＳ 明朝" w:hAnsi="ＭＳ 明朝" w:hint="eastAsia"/>
          <w:sz w:val="24"/>
        </w:rPr>
        <w:t xml:space="preserve">　　</w:t>
      </w:r>
      <w:r w:rsidR="007C7D09">
        <w:rPr>
          <w:rFonts w:ascii="ＭＳ 明朝" w:hAnsi="ＭＳ 明朝" w:hint="eastAsia"/>
          <w:sz w:val="24"/>
        </w:rPr>
        <w:t>事業者は、</w:t>
      </w:r>
      <w:r w:rsidR="003B7363" w:rsidRPr="00F41A7C">
        <w:rPr>
          <w:rFonts w:ascii="ＭＳ 明朝" w:hAnsi="ＭＳ 明朝" w:hint="eastAsia"/>
          <w:sz w:val="24"/>
        </w:rPr>
        <w:t>省令別表第１に</w:t>
      </w:r>
      <w:r w:rsidR="007C7D09">
        <w:rPr>
          <w:rFonts w:ascii="ＭＳ 明朝" w:hAnsi="ＭＳ 明朝" w:hint="eastAsia"/>
          <w:sz w:val="24"/>
        </w:rPr>
        <w:t>係る情報の内容に変更があった場合は、</w:t>
      </w:r>
      <w:r w:rsidR="00105067" w:rsidRPr="00F41A7C">
        <w:rPr>
          <w:rFonts w:ascii="ＭＳ 明朝" w:hAnsi="ＭＳ 明朝" w:hint="eastAsia"/>
          <w:sz w:val="24"/>
        </w:rPr>
        <w:t>速やかに</w:t>
      </w:r>
      <w:r w:rsidR="007C7D09">
        <w:rPr>
          <w:rFonts w:ascii="ＭＳ 明朝" w:hAnsi="ＭＳ 明朝" w:hint="eastAsia"/>
          <w:sz w:val="24"/>
        </w:rPr>
        <w:t>指定情報公表センターへ報告し、</w:t>
      </w:r>
      <w:r w:rsidRPr="00F41A7C">
        <w:rPr>
          <w:rFonts w:ascii="ＭＳ 明朝" w:hAnsi="ＭＳ 明朝" w:hint="eastAsia"/>
          <w:sz w:val="24"/>
        </w:rPr>
        <w:t>指定情報公表センターは速やかに公表する。</w:t>
      </w:r>
    </w:p>
    <w:p w:rsidR="00F5307B" w:rsidRPr="00F41A7C" w:rsidRDefault="003B45E4" w:rsidP="00711B01">
      <w:pPr>
        <w:ind w:leftChars="114" w:left="478" w:hangingChars="100" w:hanging="239"/>
        <w:rPr>
          <w:rFonts w:ascii="ＭＳ 明朝" w:hAnsi="ＭＳ 明朝"/>
          <w:sz w:val="24"/>
        </w:rPr>
      </w:pPr>
      <w:r w:rsidRPr="00F41A7C">
        <w:rPr>
          <w:rFonts w:ascii="ＭＳ 明朝" w:hAnsi="ＭＳ 明朝" w:hint="eastAsia"/>
          <w:sz w:val="24"/>
        </w:rPr>
        <w:t>⑷</w:t>
      </w:r>
      <w:r>
        <w:rPr>
          <w:rFonts w:ascii="ＭＳ 明朝" w:hAnsi="ＭＳ 明朝" w:hint="eastAsia"/>
          <w:sz w:val="24"/>
        </w:rPr>
        <w:t xml:space="preserve">　</w:t>
      </w:r>
      <w:r w:rsidR="00F5307B" w:rsidRPr="00F41A7C">
        <w:rPr>
          <w:rFonts w:ascii="ＭＳ 明朝" w:hAnsi="ＭＳ 明朝" w:hint="eastAsia"/>
          <w:sz w:val="24"/>
        </w:rPr>
        <w:t>是正命令を受けた事業者に係る介護サービス情報の取扱い</w:t>
      </w:r>
    </w:p>
    <w:p w:rsidR="003B45E4" w:rsidRDefault="007C7D09" w:rsidP="003B45E4">
      <w:pPr>
        <w:ind w:leftChars="228" w:left="477" w:firstLineChars="100" w:firstLine="239"/>
        <w:rPr>
          <w:rFonts w:ascii="ＭＳ 明朝" w:hAnsi="ＭＳ 明朝"/>
          <w:sz w:val="24"/>
        </w:rPr>
      </w:pPr>
      <w:r>
        <w:rPr>
          <w:rFonts w:ascii="ＭＳ 明朝" w:hAnsi="ＭＳ 明朝" w:hint="eastAsia"/>
          <w:sz w:val="24"/>
        </w:rPr>
        <w:t>市長から、</w:t>
      </w:r>
      <w:r w:rsidR="00F5307B" w:rsidRPr="00F41A7C">
        <w:rPr>
          <w:rFonts w:ascii="ＭＳ 明朝" w:hAnsi="ＭＳ 明朝" w:hint="eastAsia"/>
          <w:sz w:val="24"/>
        </w:rPr>
        <w:t>法第</w:t>
      </w:r>
      <w:r>
        <w:rPr>
          <w:rFonts w:ascii="ＭＳ 明朝" w:hAnsi="ＭＳ 明朝" w:hint="eastAsia"/>
          <w:sz w:val="24"/>
        </w:rPr>
        <w:t>１１５</w:t>
      </w:r>
      <w:r w:rsidR="00F5307B" w:rsidRPr="00F41A7C">
        <w:rPr>
          <w:rFonts w:ascii="ＭＳ 明朝" w:hAnsi="ＭＳ 明朝" w:hint="eastAsia"/>
          <w:sz w:val="24"/>
        </w:rPr>
        <w:t>条の</w:t>
      </w:r>
      <w:r w:rsidR="0086527C">
        <w:rPr>
          <w:rFonts w:ascii="ＭＳ 明朝" w:hAnsi="ＭＳ 明朝" w:hint="eastAsia"/>
          <w:sz w:val="24"/>
        </w:rPr>
        <w:t>３５第４項の規定に基づき</w:t>
      </w:r>
      <w:r>
        <w:rPr>
          <w:rFonts w:ascii="ＭＳ 明朝" w:hAnsi="ＭＳ 明朝" w:hint="eastAsia"/>
          <w:sz w:val="24"/>
        </w:rPr>
        <w:t>報告</w:t>
      </w:r>
      <w:r w:rsidR="0086527C">
        <w:rPr>
          <w:rFonts w:ascii="ＭＳ 明朝" w:hAnsi="ＭＳ 明朝" w:hint="eastAsia"/>
          <w:sz w:val="24"/>
        </w:rPr>
        <w:t>を行い</w:t>
      </w:r>
      <w:r>
        <w:rPr>
          <w:rFonts w:ascii="ＭＳ 明朝" w:hAnsi="ＭＳ 明朝" w:hint="eastAsia"/>
          <w:sz w:val="24"/>
        </w:rPr>
        <w:t>、</w:t>
      </w:r>
      <w:r w:rsidR="0086527C">
        <w:rPr>
          <w:rFonts w:ascii="ＭＳ 明朝" w:hAnsi="ＭＳ 明朝" w:hint="eastAsia"/>
          <w:sz w:val="24"/>
        </w:rPr>
        <w:t>若しくはその報告の内容を</w:t>
      </w:r>
      <w:r>
        <w:rPr>
          <w:rFonts w:ascii="ＭＳ 明朝" w:hAnsi="ＭＳ 明朝" w:hint="eastAsia"/>
          <w:sz w:val="24"/>
        </w:rPr>
        <w:t>是正</w:t>
      </w:r>
      <w:r w:rsidR="0086527C">
        <w:rPr>
          <w:rFonts w:ascii="ＭＳ 明朝" w:hAnsi="ＭＳ 明朝" w:hint="eastAsia"/>
          <w:sz w:val="24"/>
        </w:rPr>
        <w:t>し、又はその調査を受けること</w:t>
      </w:r>
      <w:r>
        <w:rPr>
          <w:rFonts w:ascii="ＭＳ 明朝" w:hAnsi="ＭＳ 明朝" w:hint="eastAsia"/>
          <w:sz w:val="24"/>
        </w:rPr>
        <w:t>を命じられた事業者に係る介護サービス情報については、指定調査機関及び指定情報公表センターは、市長</w:t>
      </w:r>
      <w:r w:rsidR="00F5307B" w:rsidRPr="00F41A7C">
        <w:rPr>
          <w:rFonts w:ascii="ＭＳ 明朝" w:hAnsi="ＭＳ 明朝" w:hint="eastAsia"/>
          <w:sz w:val="24"/>
        </w:rPr>
        <w:t>の指示により調査又は公表を行うこと。</w:t>
      </w:r>
    </w:p>
    <w:p w:rsidR="00F5307B" w:rsidRPr="00F41A7C" w:rsidRDefault="003B45E4" w:rsidP="003B45E4">
      <w:pPr>
        <w:ind w:firstLineChars="100" w:firstLine="239"/>
        <w:rPr>
          <w:rFonts w:ascii="ＭＳ 明朝" w:hAnsi="ＭＳ 明朝"/>
          <w:sz w:val="24"/>
        </w:rPr>
      </w:pPr>
      <w:r w:rsidRPr="00F41A7C">
        <w:rPr>
          <w:rFonts w:ascii="ＭＳ 明朝" w:hAnsi="ＭＳ 明朝" w:hint="eastAsia"/>
          <w:sz w:val="24"/>
        </w:rPr>
        <w:t>⑸</w:t>
      </w:r>
      <w:r>
        <w:rPr>
          <w:rFonts w:ascii="ＭＳ 明朝" w:hAnsi="ＭＳ 明朝" w:hint="eastAsia"/>
          <w:sz w:val="24"/>
        </w:rPr>
        <w:t xml:space="preserve">　</w:t>
      </w:r>
      <w:r w:rsidR="00F5307B" w:rsidRPr="00F41A7C">
        <w:rPr>
          <w:rFonts w:ascii="ＭＳ 明朝" w:hAnsi="ＭＳ 明朝" w:hint="eastAsia"/>
          <w:sz w:val="24"/>
        </w:rPr>
        <w:t>新規事業所の介護サービス情報の取扱い</w:t>
      </w:r>
    </w:p>
    <w:p w:rsidR="00F5307B" w:rsidRPr="00F41A7C" w:rsidRDefault="007C7D09" w:rsidP="00105067">
      <w:pPr>
        <w:ind w:leftChars="227" w:left="743" w:hangingChars="112" w:hanging="268"/>
        <w:rPr>
          <w:rFonts w:ascii="ＭＳ 明朝" w:hAnsi="ＭＳ 明朝"/>
          <w:sz w:val="24"/>
        </w:rPr>
      </w:pPr>
      <w:r>
        <w:rPr>
          <w:rFonts w:ascii="ＭＳ 明朝" w:hAnsi="ＭＳ 明朝" w:hint="eastAsia"/>
          <w:sz w:val="24"/>
        </w:rPr>
        <w:t>ア　指定情報公表センターは、新規事業所から報告された介護サービス情報について、</w:t>
      </w:r>
      <w:r w:rsidR="008E768D" w:rsidRPr="00F41A7C">
        <w:rPr>
          <w:rFonts w:ascii="ＭＳ 明朝" w:hAnsi="ＭＳ 明朝" w:hint="eastAsia"/>
          <w:sz w:val="24"/>
        </w:rPr>
        <w:t>適時速やかに公表する。</w:t>
      </w:r>
    </w:p>
    <w:p w:rsidR="008E768D" w:rsidRPr="00F41A7C" w:rsidRDefault="007C7D09" w:rsidP="00125996">
      <w:pPr>
        <w:ind w:left="708" w:hangingChars="296" w:hanging="708"/>
        <w:rPr>
          <w:rFonts w:ascii="ＭＳ 明朝" w:hAnsi="ＭＳ 明朝"/>
          <w:sz w:val="24"/>
        </w:rPr>
      </w:pPr>
      <w:r>
        <w:rPr>
          <w:rFonts w:ascii="ＭＳ 明朝" w:hAnsi="ＭＳ 明朝" w:hint="eastAsia"/>
          <w:sz w:val="24"/>
        </w:rPr>
        <w:t xml:space="preserve">　　イ　新規事業所からの報告の受理時において、</w:t>
      </w:r>
      <w:r w:rsidR="008E768D" w:rsidRPr="00F41A7C">
        <w:rPr>
          <w:rFonts w:ascii="ＭＳ 明朝" w:hAnsi="ＭＳ 明朝" w:hint="eastAsia"/>
          <w:sz w:val="24"/>
        </w:rPr>
        <w:t>指定又は許可の申請中である事業者の介護サービス</w:t>
      </w:r>
      <w:r>
        <w:rPr>
          <w:rFonts w:ascii="ＭＳ 明朝" w:hAnsi="ＭＳ 明朝" w:hint="eastAsia"/>
          <w:sz w:val="24"/>
        </w:rPr>
        <w:t>情報は、</w:t>
      </w:r>
      <w:r w:rsidR="008E768D" w:rsidRPr="00F41A7C">
        <w:rPr>
          <w:rFonts w:ascii="ＭＳ 明朝" w:hAnsi="ＭＳ 明朝" w:hint="eastAsia"/>
          <w:sz w:val="24"/>
        </w:rPr>
        <w:t>指定又は許可を受けるまで公表することができない。</w:t>
      </w:r>
    </w:p>
    <w:p w:rsidR="008E768D" w:rsidRPr="00F30E5D" w:rsidRDefault="00622692" w:rsidP="006B5426">
      <w:pPr>
        <w:ind w:leftChars="114" w:left="478" w:hangingChars="100" w:hanging="239"/>
        <w:rPr>
          <w:rFonts w:ascii="ＭＳ 明朝" w:hAnsi="ＭＳ 明朝"/>
          <w:sz w:val="24"/>
        </w:rPr>
      </w:pPr>
      <w:r>
        <w:rPr>
          <w:rFonts w:ascii="ＭＳ 明朝" w:hAnsi="ＭＳ 明朝" w:hint="eastAsia"/>
          <w:sz w:val="24"/>
        </w:rPr>
        <w:lastRenderedPageBreak/>
        <w:t xml:space="preserve">⑹　</w:t>
      </w:r>
      <w:r w:rsidR="008E768D" w:rsidRPr="00F41A7C">
        <w:rPr>
          <w:rFonts w:ascii="ＭＳ 明朝" w:hAnsi="ＭＳ 明朝" w:hint="eastAsia"/>
          <w:sz w:val="24"/>
        </w:rPr>
        <w:t>介護報酬の支払を受けた金額が</w:t>
      </w:r>
      <w:r w:rsidR="007C7D09">
        <w:rPr>
          <w:rFonts w:ascii="ＭＳ 明朝" w:hAnsi="ＭＳ 明朝" w:hint="eastAsia"/>
          <w:sz w:val="24"/>
        </w:rPr>
        <w:t>１００</w:t>
      </w:r>
      <w:r w:rsidR="008E768D" w:rsidRPr="00F41A7C">
        <w:rPr>
          <w:rFonts w:ascii="ＭＳ 明朝" w:hAnsi="ＭＳ 明朝" w:hint="eastAsia"/>
          <w:sz w:val="24"/>
        </w:rPr>
        <w:t>万円以</w:t>
      </w:r>
      <w:r w:rsidR="008E768D" w:rsidRPr="00F30E5D">
        <w:rPr>
          <w:rFonts w:ascii="ＭＳ 明朝" w:hAnsi="ＭＳ 明朝" w:hint="eastAsia"/>
          <w:sz w:val="24"/>
        </w:rPr>
        <w:t>下の</w:t>
      </w:r>
      <w:r w:rsidR="0027052F" w:rsidRPr="00F30E5D">
        <w:rPr>
          <w:rFonts w:ascii="ＭＳ 明朝" w:hAnsi="ＭＳ 明朝" w:hint="eastAsia"/>
          <w:sz w:val="24"/>
        </w:rPr>
        <w:t>事業所を開設している</w:t>
      </w:r>
      <w:r w:rsidR="008E768D" w:rsidRPr="00F30E5D">
        <w:rPr>
          <w:rFonts w:ascii="ＭＳ 明朝" w:hAnsi="ＭＳ 明朝" w:hint="eastAsia"/>
          <w:sz w:val="24"/>
        </w:rPr>
        <w:t>事業</w:t>
      </w:r>
      <w:r w:rsidR="004B39BD" w:rsidRPr="00F30E5D">
        <w:rPr>
          <w:rFonts w:ascii="ＭＳ 明朝" w:hAnsi="ＭＳ 明朝" w:hint="eastAsia"/>
          <w:sz w:val="24"/>
        </w:rPr>
        <w:t>者</w:t>
      </w:r>
      <w:r w:rsidR="008E768D" w:rsidRPr="00F30E5D">
        <w:rPr>
          <w:rFonts w:ascii="ＭＳ 明朝" w:hAnsi="ＭＳ 明朝" w:hint="eastAsia"/>
          <w:sz w:val="24"/>
        </w:rPr>
        <w:t>の取扱い</w:t>
      </w:r>
    </w:p>
    <w:p w:rsidR="008E768D" w:rsidRDefault="007C7D09" w:rsidP="00105067">
      <w:pPr>
        <w:ind w:leftChars="228" w:left="477" w:firstLineChars="100" w:firstLine="239"/>
        <w:rPr>
          <w:rFonts w:ascii="ＭＳ 明朝" w:hAnsi="ＭＳ 明朝"/>
          <w:sz w:val="24"/>
        </w:rPr>
      </w:pPr>
      <w:r>
        <w:rPr>
          <w:rFonts w:ascii="ＭＳ 明朝" w:hAnsi="ＭＳ 明朝" w:hint="eastAsia"/>
          <w:sz w:val="24"/>
        </w:rPr>
        <w:t>この計画の１において定める基準日前の１年間において、</w:t>
      </w:r>
      <w:r w:rsidR="008E768D" w:rsidRPr="00F30E5D">
        <w:rPr>
          <w:rFonts w:ascii="ＭＳ 明朝" w:hAnsi="ＭＳ 明朝" w:hint="eastAsia"/>
          <w:sz w:val="24"/>
        </w:rPr>
        <w:t>介護報酬の支払を受けた金額が</w:t>
      </w:r>
      <w:r>
        <w:rPr>
          <w:rFonts w:ascii="ＭＳ 明朝" w:hAnsi="ＭＳ 明朝" w:hint="eastAsia"/>
          <w:sz w:val="24"/>
        </w:rPr>
        <w:t>１００</w:t>
      </w:r>
      <w:r w:rsidR="00711B01" w:rsidRPr="00F30E5D">
        <w:rPr>
          <w:rFonts w:ascii="ＭＳ 明朝" w:hAnsi="ＭＳ 明朝" w:hint="eastAsia"/>
          <w:sz w:val="24"/>
        </w:rPr>
        <w:t>万円以下の</w:t>
      </w:r>
      <w:r w:rsidR="00E642D2" w:rsidRPr="00F30E5D">
        <w:rPr>
          <w:rFonts w:ascii="ＭＳ 明朝" w:hAnsi="ＭＳ 明朝" w:hint="eastAsia"/>
          <w:sz w:val="24"/>
        </w:rPr>
        <w:t>事業所を開設している</w:t>
      </w:r>
      <w:r w:rsidR="00711B01" w:rsidRPr="00F30E5D">
        <w:rPr>
          <w:rFonts w:ascii="ＭＳ 明朝" w:hAnsi="ＭＳ 明朝" w:hint="eastAsia"/>
          <w:sz w:val="24"/>
        </w:rPr>
        <w:t>事業</w:t>
      </w:r>
      <w:r w:rsidR="004B39BD" w:rsidRPr="00F30E5D">
        <w:rPr>
          <w:rFonts w:ascii="ＭＳ 明朝" w:hAnsi="ＭＳ 明朝" w:hint="eastAsia"/>
          <w:sz w:val="24"/>
        </w:rPr>
        <w:t>者</w:t>
      </w:r>
      <w:r w:rsidR="00711B01" w:rsidRPr="00F41A7C">
        <w:rPr>
          <w:rFonts w:ascii="ＭＳ 明朝" w:hAnsi="ＭＳ 明朝" w:hint="eastAsia"/>
          <w:sz w:val="24"/>
        </w:rPr>
        <w:t>から</w:t>
      </w:r>
      <w:r>
        <w:rPr>
          <w:rFonts w:ascii="ＭＳ 明朝" w:hAnsi="ＭＳ 明朝" w:hint="eastAsia"/>
          <w:sz w:val="24"/>
        </w:rPr>
        <w:t>介護サービス情報の公表又は調査を希望する旨の申出があった場合、</w:t>
      </w:r>
      <w:r w:rsidR="008E768D" w:rsidRPr="00F41A7C">
        <w:rPr>
          <w:rFonts w:ascii="ＭＳ 明朝" w:hAnsi="ＭＳ 明朝" w:hint="eastAsia"/>
          <w:sz w:val="24"/>
        </w:rPr>
        <w:t>別途当該事業</w:t>
      </w:r>
      <w:r w:rsidR="004B39BD">
        <w:rPr>
          <w:rFonts w:ascii="ＭＳ 明朝" w:hAnsi="ＭＳ 明朝" w:hint="eastAsia"/>
          <w:sz w:val="24"/>
        </w:rPr>
        <w:t>者</w:t>
      </w:r>
      <w:r w:rsidR="008E768D" w:rsidRPr="00F41A7C">
        <w:rPr>
          <w:rFonts w:ascii="ＭＳ 明朝" w:hAnsi="ＭＳ 明朝" w:hint="eastAsia"/>
          <w:sz w:val="24"/>
        </w:rPr>
        <w:t>に係る計画を定める。</w:t>
      </w:r>
    </w:p>
    <w:p w:rsidR="00F452E4" w:rsidRPr="00F41A7C" w:rsidRDefault="00F452E4" w:rsidP="007350DC">
      <w:pPr>
        <w:rPr>
          <w:rFonts w:ascii="ＭＳ 明朝" w:hAnsi="ＭＳ 明朝"/>
          <w:sz w:val="24"/>
        </w:rPr>
      </w:pPr>
    </w:p>
    <w:sectPr w:rsidR="00F452E4" w:rsidRPr="00F41A7C" w:rsidSect="006C5DD7">
      <w:footerReference w:type="default" r:id="rId11"/>
      <w:type w:val="continuous"/>
      <w:pgSz w:w="11906" w:h="16838" w:code="9"/>
      <w:pgMar w:top="1418" w:right="1418" w:bottom="1418" w:left="1701" w:header="851" w:footer="992" w:gutter="0"/>
      <w:pgNumType w:start="0"/>
      <w:cols w:space="425"/>
      <w:titlePg/>
      <w:docGrid w:type="linesAndChars" w:linePitch="360" w:charSpace="-16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6AFD" w:rsidRDefault="00B26AFD">
      <w:r>
        <w:separator/>
      </w:r>
    </w:p>
  </w:endnote>
  <w:endnote w:type="continuationSeparator" w:id="0">
    <w:p w:rsidR="00B26AFD" w:rsidRDefault="00B26A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IDFont+F2">
    <w:altName w:val="MT平成ゴシック体W5 JIS X 0208"/>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633B" w:rsidRDefault="007B633B" w:rsidP="009319B0">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2</w:t>
    </w:r>
    <w:r>
      <w:rPr>
        <w:rStyle w:val="a8"/>
      </w:rPr>
      <w:fldChar w:fldCharType="end"/>
    </w:r>
  </w:p>
  <w:p w:rsidR="007B633B" w:rsidRDefault="007B633B">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633B" w:rsidRDefault="005B1B54" w:rsidP="007F02DF">
    <w:pPr>
      <w:pStyle w:val="a6"/>
      <w:jc w:val="center"/>
    </w:pPr>
    <w:r>
      <w:fldChar w:fldCharType="begin"/>
    </w:r>
    <w:r>
      <w:instrText>PAGE   \* MERGEFORMAT</w:instrText>
    </w:r>
    <w:r>
      <w:fldChar w:fldCharType="separate"/>
    </w:r>
    <w:r w:rsidRPr="005B1B54">
      <w:rPr>
        <w:noProof/>
        <w:lang w:val="ja-JP"/>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1B54" w:rsidRDefault="005B1B54" w:rsidP="005B1B54">
    <w:pPr>
      <w:pStyle w:val="a6"/>
      <w:jc w:val="cen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9912365"/>
      <w:docPartObj>
        <w:docPartGallery w:val="Page Numbers (Bottom of Page)"/>
        <w:docPartUnique/>
      </w:docPartObj>
    </w:sdtPr>
    <w:sdtContent>
      <w:p w:rsidR="005B1B54" w:rsidRDefault="005B1B54" w:rsidP="006C5DD7">
        <w:pPr>
          <w:pStyle w:val="a6"/>
          <w:jc w:val="center"/>
          <w:rPr>
            <w:rFonts w:hint="eastAsia"/>
          </w:rPr>
        </w:pPr>
        <w:r>
          <w:fldChar w:fldCharType="begin"/>
        </w:r>
        <w:r>
          <w:instrText>PAGE   \* MERGEFORMAT</w:instrText>
        </w:r>
        <w:r>
          <w:fldChar w:fldCharType="separate"/>
        </w:r>
        <w:r w:rsidR="006C5DD7" w:rsidRPr="006C5DD7">
          <w:rPr>
            <w:noProof/>
            <w:lang w:val="ja-JP"/>
          </w:rPr>
          <w:t>5</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6AFD" w:rsidRDefault="00B26AFD">
      <w:r>
        <w:separator/>
      </w:r>
    </w:p>
  </w:footnote>
  <w:footnote w:type="continuationSeparator" w:id="0">
    <w:p w:rsidR="00B26AFD" w:rsidRDefault="00B26A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0754A"/>
    <w:multiLevelType w:val="hybridMultilevel"/>
    <w:tmpl w:val="FBA484A2"/>
    <w:lvl w:ilvl="0" w:tplc="FF5057F0">
      <w:start w:val="1"/>
      <w:numFmt w:val="decimalFullWidth"/>
      <w:lvlText w:val="（%1）"/>
      <w:lvlJc w:val="left"/>
      <w:pPr>
        <w:tabs>
          <w:tab w:val="num" w:pos="967"/>
        </w:tabs>
        <w:ind w:left="967" w:hanging="720"/>
      </w:pPr>
      <w:rPr>
        <w:rFonts w:hint="default"/>
      </w:rPr>
    </w:lvl>
    <w:lvl w:ilvl="1" w:tplc="04090017" w:tentative="1">
      <w:start w:val="1"/>
      <w:numFmt w:val="aiueoFullWidth"/>
      <w:lvlText w:val="(%2)"/>
      <w:lvlJc w:val="left"/>
      <w:pPr>
        <w:tabs>
          <w:tab w:val="num" w:pos="1087"/>
        </w:tabs>
        <w:ind w:left="1087" w:hanging="420"/>
      </w:pPr>
    </w:lvl>
    <w:lvl w:ilvl="2" w:tplc="04090011" w:tentative="1">
      <w:start w:val="1"/>
      <w:numFmt w:val="decimalEnclosedCircle"/>
      <w:lvlText w:val="%3"/>
      <w:lvlJc w:val="left"/>
      <w:pPr>
        <w:tabs>
          <w:tab w:val="num" w:pos="1507"/>
        </w:tabs>
        <w:ind w:left="1507" w:hanging="420"/>
      </w:pPr>
    </w:lvl>
    <w:lvl w:ilvl="3" w:tplc="0409000F" w:tentative="1">
      <w:start w:val="1"/>
      <w:numFmt w:val="decimal"/>
      <w:lvlText w:val="%4."/>
      <w:lvlJc w:val="left"/>
      <w:pPr>
        <w:tabs>
          <w:tab w:val="num" w:pos="1927"/>
        </w:tabs>
        <w:ind w:left="1927" w:hanging="420"/>
      </w:pPr>
    </w:lvl>
    <w:lvl w:ilvl="4" w:tplc="04090017" w:tentative="1">
      <w:start w:val="1"/>
      <w:numFmt w:val="aiueoFullWidth"/>
      <w:lvlText w:val="(%5)"/>
      <w:lvlJc w:val="left"/>
      <w:pPr>
        <w:tabs>
          <w:tab w:val="num" w:pos="2347"/>
        </w:tabs>
        <w:ind w:left="2347" w:hanging="420"/>
      </w:pPr>
    </w:lvl>
    <w:lvl w:ilvl="5" w:tplc="04090011" w:tentative="1">
      <w:start w:val="1"/>
      <w:numFmt w:val="decimalEnclosedCircle"/>
      <w:lvlText w:val="%6"/>
      <w:lvlJc w:val="left"/>
      <w:pPr>
        <w:tabs>
          <w:tab w:val="num" w:pos="2767"/>
        </w:tabs>
        <w:ind w:left="2767" w:hanging="420"/>
      </w:pPr>
    </w:lvl>
    <w:lvl w:ilvl="6" w:tplc="0409000F" w:tentative="1">
      <w:start w:val="1"/>
      <w:numFmt w:val="decimal"/>
      <w:lvlText w:val="%7."/>
      <w:lvlJc w:val="left"/>
      <w:pPr>
        <w:tabs>
          <w:tab w:val="num" w:pos="3187"/>
        </w:tabs>
        <w:ind w:left="3187" w:hanging="420"/>
      </w:pPr>
    </w:lvl>
    <w:lvl w:ilvl="7" w:tplc="04090017" w:tentative="1">
      <w:start w:val="1"/>
      <w:numFmt w:val="aiueoFullWidth"/>
      <w:lvlText w:val="(%8)"/>
      <w:lvlJc w:val="left"/>
      <w:pPr>
        <w:tabs>
          <w:tab w:val="num" w:pos="3607"/>
        </w:tabs>
        <w:ind w:left="3607" w:hanging="420"/>
      </w:pPr>
    </w:lvl>
    <w:lvl w:ilvl="8" w:tplc="04090011" w:tentative="1">
      <w:start w:val="1"/>
      <w:numFmt w:val="decimalEnclosedCircle"/>
      <w:lvlText w:val="%9"/>
      <w:lvlJc w:val="left"/>
      <w:pPr>
        <w:tabs>
          <w:tab w:val="num" w:pos="4027"/>
        </w:tabs>
        <w:ind w:left="4027" w:hanging="420"/>
      </w:pPr>
    </w:lvl>
  </w:abstractNum>
  <w:abstractNum w:abstractNumId="1" w15:restartNumberingAfterBreak="0">
    <w:nsid w:val="13F422DC"/>
    <w:multiLevelType w:val="hybridMultilevel"/>
    <w:tmpl w:val="45C29C74"/>
    <w:lvl w:ilvl="0" w:tplc="D226AB76">
      <w:start w:val="1"/>
      <w:numFmt w:val="decimalEnclosedParen"/>
      <w:lvlText w:val="%1"/>
      <w:lvlJc w:val="left"/>
      <w:pPr>
        <w:ind w:left="360" w:hanging="360"/>
      </w:pPr>
      <w:rPr>
        <w:rFonts w:ascii="Century" w:hAnsi="Century"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AB6729E"/>
    <w:multiLevelType w:val="hybridMultilevel"/>
    <w:tmpl w:val="FDB6E3AA"/>
    <w:lvl w:ilvl="0" w:tplc="BD7847E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0F80F5B"/>
    <w:multiLevelType w:val="hybridMultilevel"/>
    <w:tmpl w:val="03A42386"/>
    <w:lvl w:ilvl="0" w:tplc="37342F68">
      <w:start w:val="1"/>
      <w:numFmt w:val="decimalEnclosedCircle"/>
      <w:lvlText w:val="%1"/>
      <w:lvlJc w:val="left"/>
      <w:pPr>
        <w:ind w:left="689" w:hanging="360"/>
      </w:pPr>
      <w:rPr>
        <w:rFonts w:ascii="ＭＳ 明朝" w:eastAsia="ＭＳ 明朝" w:hAnsi="ＭＳ 明朝" w:cs="CIDFont+F2"/>
      </w:rPr>
    </w:lvl>
    <w:lvl w:ilvl="1" w:tplc="04090017" w:tentative="1">
      <w:start w:val="1"/>
      <w:numFmt w:val="aiueoFullWidth"/>
      <w:lvlText w:val="(%2)"/>
      <w:lvlJc w:val="left"/>
      <w:pPr>
        <w:ind w:left="1169" w:hanging="420"/>
      </w:pPr>
    </w:lvl>
    <w:lvl w:ilvl="2" w:tplc="04090011" w:tentative="1">
      <w:start w:val="1"/>
      <w:numFmt w:val="decimalEnclosedCircle"/>
      <w:lvlText w:val="%3"/>
      <w:lvlJc w:val="left"/>
      <w:pPr>
        <w:ind w:left="1589" w:hanging="420"/>
      </w:pPr>
    </w:lvl>
    <w:lvl w:ilvl="3" w:tplc="0409000F" w:tentative="1">
      <w:start w:val="1"/>
      <w:numFmt w:val="decimal"/>
      <w:lvlText w:val="%4."/>
      <w:lvlJc w:val="left"/>
      <w:pPr>
        <w:ind w:left="2009" w:hanging="420"/>
      </w:pPr>
    </w:lvl>
    <w:lvl w:ilvl="4" w:tplc="04090017" w:tentative="1">
      <w:start w:val="1"/>
      <w:numFmt w:val="aiueoFullWidth"/>
      <w:lvlText w:val="(%5)"/>
      <w:lvlJc w:val="left"/>
      <w:pPr>
        <w:ind w:left="2429" w:hanging="420"/>
      </w:pPr>
    </w:lvl>
    <w:lvl w:ilvl="5" w:tplc="04090011" w:tentative="1">
      <w:start w:val="1"/>
      <w:numFmt w:val="decimalEnclosedCircle"/>
      <w:lvlText w:val="%6"/>
      <w:lvlJc w:val="left"/>
      <w:pPr>
        <w:ind w:left="2849" w:hanging="420"/>
      </w:pPr>
    </w:lvl>
    <w:lvl w:ilvl="6" w:tplc="0409000F" w:tentative="1">
      <w:start w:val="1"/>
      <w:numFmt w:val="decimal"/>
      <w:lvlText w:val="%7."/>
      <w:lvlJc w:val="left"/>
      <w:pPr>
        <w:ind w:left="3269" w:hanging="420"/>
      </w:pPr>
    </w:lvl>
    <w:lvl w:ilvl="7" w:tplc="04090017" w:tentative="1">
      <w:start w:val="1"/>
      <w:numFmt w:val="aiueoFullWidth"/>
      <w:lvlText w:val="(%8)"/>
      <w:lvlJc w:val="left"/>
      <w:pPr>
        <w:ind w:left="3689" w:hanging="420"/>
      </w:pPr>
    </w:lvl>
    <w:lvl w:ilvl="8" w:tplc="04090011" w:tentative="1">
      <w:start w:val="1"/>
      <w:numFmt w:val="decimalEnclosedCircle"/>
      <w:lvlText w:val="%9"/>
      <w:lvlJc w:val="left"/>
      <w:pPr>
        <w:ind w:left="4109" w:hanging="420"/>
      </w:pPr>
    </w:lvl>
  </w:abstractNum>
  <w:abstractNum w:abstractNumId="4" w15:restartNumberingAfterBreak="0">
    <w:nsid w:val="21E05180"/>
    <w:multiLevelType w:val="hybridMultilevel"/>
    <w:tmpl w:val="4B1C05F4"/>
    <w:lvl w:ilvl="0" w:tplc="D6A29A62">
      <w:start w:val="2"/>
      <w:numFmt w:val="decimalEnclosedCircle"/>
      <w:lvlText w:val="%1"/>
      <w:lvlJc w:val="left"/>
      <w:pPr>
        <w:ind w:left="719" w:hanging="360"/>
      </w:pPr>
      <w:rPr>
        <w:rFonts w:hint="default"/>
      </w:rPr>
    </w:lvl>
    <w:lvl w:ilvl="1" w:tplc="04090017" w:tentative="1">
      <w:start w:val="1"/>
      <w:numFmt w:val="aiueoFullWidth"/>
      <w:lvlText w:val="(%2)"/>
      <w:lvlJc w:val="left"/>
      <w:pPr>
        <w:ind w:left="1199" w:hanging="420"/>
      </w:pPr>
    </w:lvl>
    <w:lvl w:ilvl="2" w:tplc="04090011" w:tentative="1">
      <w:start w:val="1"/>
      <w:numFmt w:val="decimalEnclosedCircle"/>
      <w:lvlText w:val="%3"/>
      <w:lvlJc w:val="left"/>
      <w:pPr>
        <w:ind w:left="1619" w:hanging="420"/>
      </w:pPr>
    </w:lvl>
    <w:lvl w:ilvl="3" w:tplc="0409000F" w:tentative="1">
      <w:start w:val="1"/>
      <w:numFmt w:val="decimal"/>
      <w:lvlText w:val="%4."/>
      <w:lvlJc w:val="left"/>
      <w:pPr>
        <w:ind w:left="2039" w:hanging="420"/>
      </w:pPr>
    </w:lvl>
    <w:lvl w:ilvl="4" w:tplc="04090017" w:tentative="1">
      <w:start w:val="1"/>
      <w:numFmt w:val="aiueoFullWidth"/>
      <w:lvlText w:val="(%5)"/>
      <w:lvlJc w:val="left"/>
      <w:pPr>
        <w:ind w:left="2459" w:hanging="420"/>
      </w:pPr>
    </w:lvl>
    <w:lvl w:ilvl="5" w:tplc="04090011" w:tentative="1">
      <w:start w:val="1"/>
      <w:numFmt w:val="decimalEnclosedCircle"/>
      <w:lvlText w:val="%6"/>
      <w:lvlJc w:val="left"/>
      <w:pPr>
        <w:ind w:left="2879" w:hanging="420"/>
      </w:pPr>
    </w:lvl>
    <w:lvl w:ilvl="6" w:tplc="0409000F" w:tentative="1">
      <w:start w:val="1"/>
      <w:numFmt w:val="decimal"/>
      <w:lvlText w:val="%7."/>
      <w:lvlJc w:val="left"/>
      <w:pPr>
        <w:ind w:left="3299" w:hanging="420"/>
      </w:pPr>
    </w:lvl>
    <w:lvl w:ilvl="7" w:tplc="04090017" w:tentative="1">
      <w:start w:val="1"/>
      <w:numFmt w:val="aiueoFullWidth"/>
      <w:lvlText w:val="(%8)"/>
      <w:lvlJc w:val="left"/>
      <w:pPr>
        <w:ind w:left="3719" w:hanging="420"/>
      </w:pPr>
    </w:lvl>
    <w:lvl w:ilvl="8" w:tplc="04090011" w:tentative="1">
      <w:start w:val="1"/>
      <w:numFmt w:val="decimalEnclosedCircle"/>
      <w:lvlText w:val="%9"/>
      <w:lvlJc w:val="left"/>
      <w:pPr>
        <w:ind w:left="4139" w:hanging="420"/>
      </w:pPr>
    </w:lvl>
  </w:abstractNum>
  <w:abstractNum w:abstractNumId="5" w15:restartNumberingAfterBreak="0">
    <w:nsid w:val="26A425B4"/>
    <w:multiLevelType w:val="hybridMultilevel"/>
    <w:tmpl w:val="6B04F3F8"/>
    <w:lvl w:ilvl="0" w:tplc="917CCB0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A303ED1"/>
    <w:multiLevelType w:val="hybridMultilevel"/>
    <w:tmpl w:val="BC0834A0"/>
    <w:lvl w:ilvl="0" w:tplc="6CF0B808">
      <w:start w:val="1"/>
      <w:numFmt w:val="decimal"/>
      <w:lvlText w:val="%1"/>
      <w:lvlJc w:val="left"/>
      <w:pPr>
        <w:ind w:left="719" w:hanging="360"/>
      </w:pPr>
      <w:rPr>
        <w:rFonts w:hint="default"/>
      </w:rPr>
    </w:lvl>
    <w:lvl w:ilvl="1" w:tplc="04090017" w:tentative="1">
      <w:start w:val="1"/>
      <w:numFmt w:val="aiueoFullWidth"/>
      <w:lvlText w:val="(%2)"/>
      <w:lvlJc w:val="left"/>
      <w:pPr>
        <w:ind w:left="1199" w:hanging="420"/>
      </w:pPr>
    </w:lvl>
    <w:lvl w:ilvl="2" w:tplc="04090011" w:tentative="1">
      <w:start w:val="1"/>
      <w:numFmt w:val="decimalEnclosedCircle"/>
      <w:lvlText w:val="%3"/>
      <w:lvlJc w:val="left"/>
      <w:pPr>
        <w:ind w:left="1619" w:hanging="420"/>
      </w:pPr>
    </w:lvl>
    <w:lvl w:ilvl="3" w:tplc="0409000F" w:tentative="1">
      <w:start w:val="1"/>
      <w:numFmt w:val="decimal"/>
      <w:lvlText w:val="%4."/>
      <w:lvlJc w:val="left"/>
      <w:pPr>
        <w:ind w:left="2039" w:hanging="420"/>
      </w:pPr>
    </w:lvl>
    <w:lvl w:ilvl="4" w:tplc="04090017" w:tentative="1">
      <w:start w:val="1"/>
      <w:numFmt w:val="aiueoFullWidth"/>
      <w:lvlText w:val="(%5)"/>
      <w:lvlJc w:val="left"/>
      <w:pPr>
        <w:ind w:left="2459" w:hanging="420"/>
      </w:pPr>
    </w:lvl>
    <w:lvl w:ilvl="5" w:tplc="04090011" w:tentative="1">
      <w:start w:val="1"/>
      <w:numFmt w:val="decimalEnclosedCircle"/>
      <w:lvlText w:val="%6"/>
      <w:lvlJc w:val="left"/>
      <w:pPr>
        <w:ind w:left="2879" w:hanging="420"/>
      </w:pPr>
    </w:lvl>
    <w:lvl w:ilvl="6" w:tplc="0409000F" w:tentative="1">
      <w:start w:val="1"/>
      <w:numFmt w:val="decimal"/>
      <w:lvlText w:val="%7."/>
      <w:lvlJc w:val="left"/>
      <w:pPr>
        <w:ind w:left="3299" w:hanging="420"/>
      </w:pPr>
    </w:lvl>
    <w:lvl w:ilvl="7" w:tplc="04090017" w:tentative="1">
      <w:start w:val="1"/>
      <w:numFmt w:val="aiueoFullWidth"/>
      <w:lvlText w:val="(%8)"/>
      <w:lvlJc w:val="left"/>
      <w:pPr>
        <w:ind w:left="3719" w:hanging="420"/>
      </w:pPr>
    </w:lvl>
    <w:lvl w:ilvl="8" w:tplc="04090011" w:tentative="1">
      <w:start w:val="1"/>
      <w:numFmt w:val="decimalEnclosedCircle"/>
      <w:lvlText w:val="%9"/>
      <w:lvlJc w:val="left"/>
      <w:pPr>
        <w:ind w:left="4139" w:hanging="420"/>
      </w:pPr>
    </w:lvl>
  </w:abstractNum>
  <w:abstractNum w:abstractNumId="7" w15:restartNumberingAfterBreak="0">
    <w:nsid w:val="2D363DAF"/>
    <w:multiLevelType w:val="hybridMultilevel"/>
    <w:tmpl w:val="68B2DFE8"/>
    <w:lvl w:ilvl="0" w:tplc="564862EC">
      <w:start w:val="2"/>
      <w:numFmt w:val="decimalEnclosedCircle"/>
      <w:lvlText w:val="%1"/>
      <w:lvlJc w:val="left"/>
      <w:pPr>
        <w:ind w:left="689" w:hanging="360"/>
      </w:pPr>
      <w:rPr>
        <w:rFonts w:hint="default"/>
      </w:rPr>
    </w:lvl>
    <w:lvl w:ilvl="1" w:tplc="04090017" w:tentative="1">
      <w:start w:val="1"/>
      <w:numFmt w:val="aiueoFullWidth"/>
      <w:lvlText w:val="(%2)"/>
      <w:lvlJc w:val="left"/>
      <w:pPr>
        <w:ind w:left="1169" w:hanging="420"/>
      </w:pPr>
    </w:lvl>
    <w:lvl w:ilvl="2" w:tplc="04090011" w:tentative="1">
      <w:start w:val="1"/>
      <w:numFmt w:val="decimalEnclosedCircle"/>
      <w:lvlText w:val="%3"/>
      <w:lvlJc w:val="left"/>
      <w:pPr>
        <w:ind w:left="1589" w:hanging="420"/>
      </w:pPr>
    </w:lvl>
    <w:lvl w:ilvl="3" w:tplc="0409000F" w:tentative="1">
      <w:start w:val="1"/>
      <w:numFmt w:val="decimal"/>
      <w:lvlText w:val="%4."/>
      <w:lvlJc w:val="left"/>
      <w:pPr>
        <w:ind w:left="2009" w:hanging="420"/>
      </w:pPr>
    </w:lvl>
    <w:lvl w:ilvl="4" w:tplc="04090017" w:tentative="1">
      <w:start w:val="1"/>
      <w:numFmt w:val="aiueoFullWidth"/>
      <w:lvlText w:val="(%5)"/>
      <w:lvlJc w:val="left"/>
      <w:pPr>
        <w:ind w:left="2429" w:hanging="420"/>
      </w:pPr>
    </w:lvl>
    <w:lvl w:ilvl="5" w:tplc="04090011" w:tentative="1">
      <w:start w:val="1"/>
      <w:numFmt w:val="decimalEnclosedCircle"/>
      <w:lvlText w:val="%6"/>
      <w:lvlJc w:val="left"/>
      <w:pPr>
        <w:ind w:left="2849" w:hanging="420"/>
      </w:pPr>
    </w:lvl>
    <w:lvl w:ilvl="6" w:tplc="0409000F" w:tentative="1">
      <w:start w:val="1"/>
      <w:numFmt w:val="decimal"/>
      <w:lvlText w:val="%7."/>
      <w:lvlJc w:val="left"/>
      <w:pPr>
        <w:ind w:left="3269" w:hanging="420"/>
      </w:pPr>
    </w:lvl>
    <w:lvl w:ilvl="7" w:tplc="04090017" w:tentative="1">
      <w:start w:val="1"/>
      <w:numFmt w:val="aiueoFullWidth"/>
      <w:lvlText w:val="(%8)"/>
      <w:lvlJc w:val="left"/>
      <w:pPr>
        <w:ind w:left="3689" w:hanging="420"/>
      </w:pPr>
    </w:lvl>
    <w:lvl w:ilvl="8" w:tplc="04090011" w:tentative="1">
      <w:start w:val="1"/>
      <w:numFmt w:val="decimalEnclosedCircle"/>
      <w:lvlText w:val="%9"/>
      <w:lvlJc w:val="left"/>
      <w:pPr>
        <w:ind w:left="4109" w:hanging="420"/>
      </w:pPr>
    </w:lvl>
  </w:abstractNum>
  <w:abstractNum w:abstractNumId="8" w15:restartNumberingAfterBreak="0">
    <w:nsid w:val="3D70393D"/>
    <w:multiLevelType w:val="hybridMultilevel"/>
    <w:tmpl w:val="9CCEFDE0"/>
    <w:lvl w:ilvl="0" w:tplc="5EFC60CA">
      <w:start w:val="1"/>
      <w:numFmt w:val="decimalFullWidth"/>
      <w:lvlText w:val="（%1）"/>
      <w:lvlJc w:val="left"/>
      <w:pPr>
        <w:tabs>
          <w:tab w:val="num" w:pos="966"/>
        </w:tabs>
        <w:ind w:left="966" w:hanging="727"/>
      </w:pPr>
      <w:rPr>
        <w:rFonts w:hint="default"/>
      </w:rPr>
    </w:lvl>
    <w:lvl w:ilvl="1" w:tplc="04090017" w:tentative="1">
      <w:start w:val="1"/>
      <w:numFmt w:val="aiueoFullWidth"/>
      <w:lvlText w:val="(%2)"/>
      <w:lvlJc w:val="left"/>
      <w:pPr>
        <w:tabs>
          <w:tab w:val="num" w:pos="1079"/>
        </w:tabs>
        <w:ind w:left="1079" w:hanging="420"/>
      </w:p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abstractNum w:abstractNumId="9" w15:restartNumberingAfterBreak="0">
    <w:nsid w:val="3EB27500"/>
    <w:multiLevelType w:val="hybridMultilevel"/>
    <w:tmpl w:val="892CEDF2"/>
    <w:lvl w:ilvl="0" w:tplc="6D5239FA">
      <w:start w:val="1"/>
      <w:numFmt w:val="decimalEnclosedParen"/>
      <w:lvlText w:val="%1"/>
      <w:lvlJc w:val="left"/>
      <w:pPr>
        <w:tabs>
          <w:tab w:val="num" w:pos="607"/>
        </w:tabs>
        <w:ind w:left="607" w:hanging="360"/>
      </w:pPr>
      <w:rPr>
        <w:rFonts w:hint="default"/>
      </w:rPr>
    </w:lvl>
    <w:lvl w:ilvl="1" w:tplc="04090017" w:tentative="1">
      <w:start w:val="1"/>
      <w:numFmt w:val="aiueoFullWidth"/>
      <w:lvlText w:val="(%2)"/>
      <w:lvlJc w:val="left"/>
      <w:pPr>
        <w:tabs>
          <w:tab w:val="num" w:pos="1087"/>
        </w:tabs>
        <w:ind w:left="1087" w:hanging="420"/>
      </w:pPr>
    </w:lvl>
    <w:lvl w:ilvl="2" w:tplc="04090011" w:tentative="1">
      <w:start w:val="1"/>
      <w:numFmt w:val="decimalEnclosedCircle"/>
      <w:lvlText w:val="%3"/>
      <w:lvlJc w:val="left"/>
      <w:pPr>
        <w:tabs>
          <w:tab w:val="num" w:pos="1507"/>
        </w:tabs>
        <w:ind w:left="1507" w:hanging="420"/>
      </w:pPr>
    </w:lvl>
    <w:lvl w:ilvl="3" w:tplc="0409000F" w:tentative="1">
      <w:start w:val="1"/>
      <w:numFmt w:val="decimal"/>
      <w:lvlText w:val="%4."/>
      <w:lvlJc w:val="left"/>
      <w:pPr>
        <w:tabs>
          <w:tab w:val="num" w:pos="1927"/>
        </w:tabs>
        <w:ind w:left="1927" w:hanging="420"/>
      </w:pPr>
    </w:lvl>
    <w:lvl w:ilvl="4" w:tplc="04090017" w:tentative="1">
      <w:start w:val="1"/>
      <w:numFmt w:val="aiueoFullWidth"/>
      <w:lvlText w:val="(%5)"/>
      <w:lvlJc w:val="left"/>
      <w:pPr>
        <w:tabs>
          <w:tab w:val="num" w:pos="2347"/>
        </w:tabs>
        <w:ind w:left="2347" w:hanging="420"/>
      </w:pPr>
    </w:lvl>
    <w:lvl w:ilvl="5" w:tplc="04090011" w:tentative="1">
      <w:start w:val="1"/>
      <w:numFmt w:val="decimalEnclosedCircle"/>
      <w:lvlText w:val="%6"/>
      <w:lvlJc w:val="left"/>
      <w:pPr>
        <w:tabs>
          <w:tab w:val="num" w:pos="2767"/>
        </w:tabs>
        <w:ind w:left="2767" w:hanging="420"/>
      </w:pPr>
    </w:lvl>
    <w:lvl w:ilvl="6" w:tplc="0409000F" w:tentative="1">
      <w:start w:val="1"/>
      <w:numFmt w:val="decimal"/>
      <w:lvlText w:val="%7."/>
      <w:lvlJc w:val="left"/>
      <w:pPr>
        <w:tabs>
          <w:tab w:val="num" w:pos="3187"/>
        </w:tabs>
        <w:ind w:left="3187" w:hanging="420"/>
      </w:pPr>
    </w:lvl>
    <w:lvl w:ilvl="7" w:tplc="04090017" w:tentative="1">
      <w:start w:val="1"/>
      <w:numFmt w:val="aiueoFullWidth"/>
      <w:lvlText w:val="(%8)"/>
      <w:lvlJc w:val="left"/>
      <w:pPr>
        <w:tabs>
          <w:tab w:val="num" w:pos="3607"/>
        </w:tabs>
        <w:ind w:left="3607" w:hanging="420"/>
      </w:pPr>
    </w:lvl>
    <w:lvl w:ilvl="8" w:tplc="04090011" w:tentative="1">
      <w:start w:val="1"/>
      <w:numFmt w:val="decimalEnclosedCircle"/>
      <w:lvlText w:val="%9"/>
      <w:lvlJc w:val="left"/>
      <w:pPr>
        <w:tabs>
          <w:tab w:val="num" w:pos="4027"/>
        </w:tabs>
        <w:ind w:left="4027" w:hanging="420"/>
      </w:pPr>
    </w:lvl>
  </w:abstractNum>
  <w:abstractNum w:abstractNumId="10" w15:restartNumberingAfterBreak="0">
    <w:nsid w:val="468F272A"/>
    <w:multiLevelType w:val="hybridMultilevel"/>
    <w:tmpl w:val="A9E42374"/>
    <w:lvl w:ilvl="0" w:tplc="6590E004">
      <w:start w:val="1"/>
      <w:numFmt w:val="decimal"/>
      <w:lvlText w:val="%1"/>
      <w:lvlJc w:val="left"/>
      <w:pPr>
        <w:tabs>
          <w:tab w:val="num" w:pos="971"/>
        </w:tabs>
        <w:ind w:left="971" w:hanging="364"/>
      </w:pPr>
      <w:rPr>
        <w:rFonts w:hint="eastAsia"/>
      </w:rPr>
    </w:lvl>
    <w:lvl w:ilvl="1" w:tplc="04090017" w:tentative="1">
      <w:start w:val="1"/>
      <w:numFmt w:val="aiueoFullWidth"/>
      <w:lvlText w:val="(%2)"/>
      <w:lvlJc w:val="left"/>
      <w:pPr>
        <w:tabs>
          <w:tab w:val="num" w:pos="1447"/>
        </w:tabs>
        <w:ind w:left="1447" w:hanging="420"/>
      </w:pPr>
    </w:lvl>
    <w:lvl w:ilvl="2" w:tplc="04090011" w:tentative="1">
      <w:start w:val="1"/>
      <w:numFmt w:val="decimalEnclosedCircle"/>
      <w:lvlText w:val="%3"/>
      <w:lvlJc w:val="left"/>
      <w:pPr>
        <w:tabs>
          <w:tab w:val="num" w:pos="1867"/>
        </w:tabs>
        <w:ind w:left="1867" w:hanging="420"/>
      </w:pPr>
    </w:lvl>
    <w:lvl w:ilvl="3" w:tplc="0409000F" w:tentative="1">
      <w:start w:val="1"/>
      <w:numFmt w:val="decimal"/>
      <w:lvlText w:val="%4."/>
      <w:lvlJc w:val="left"/>
      <w:pPr>
        <w:tabs>
          <w:tab w:val="num" w:pos="2287"/>
        </w:tabs>
        <w:ind w:left="2287" w:hanging="420"/>
      </w:pPr>
    </w:lvl>
    <w:lvl w:ilvl="4" w:tplc="04090017" w:tentative="1">
      <w:start w:val="1"/>
      <w:numFmt w:val="aiueoFullWidth"/>
      <w:lvlText w:val="(%5)"/>
      <w:lvlJc w:val="left"/>
      <w:pPr>
        <w:tabs>
          <w:tab w:val="num" w:pos="2707"/>
        </w:tabs>
        <w:ind w:left="2707" w:hanging="420"/>
      </w:pPr>
    </w:lvl>
    <w:lvl w:ilvl="5" w:tplc="04090011" w:tentative="1">
      <w:start w:val="1"/>
      <w:numFmt w:val="decimalEnclosedCircle"/>
      <w:lvlText w:val="%6"/>
      <w:lvlJc w:val="left"/>
      <w:pPr>
        <w:tabs>
          <w:tab w:val="num" w:pos="3127"/>
        </w:tabs>
        <w:ind w:left="3127" w:hanging="420"/>
      </w:pPr>
    </w:lvl>
    <w:lvl w:ilvl="6" w:tplc="0409000F" w:tentative="1">
      <w:start w:val="1"/>
      <w:numFmt w:val="decimal"/>
      <w:lvlText w:val="%7."/>
      <w:lvlJc w:val="left"/>
      <w:pPr>
        <w:tabs>
          <w:tab w:val="num" w:pos="3547"/>
        </w:tabs>
        <w:ind w:left="3547" w:hanging="420"/>
      </w:pPr>
    </w:lvl>
    <w:lvl w:ilvl="7" w:tplc="04090017" w:tentative="1">
      <w:start w:val="1"/>
      <w:numFmt w:val="aiueoFullWidth"/>
      <w:lvlText w:val="(%8)"/>
      <w:lvlJc w:val="left"/>
      <w:pPr>
        <w:tabs>
          <w:tab w:val="num" w:pos="3967"/>
        </w:tabs>
        <w:ind w:left="3967" w:hanging="420"/>
      </w:pPr>
    </w:lvl>
    <w:lvl w:ilvl="8" w:tplc="04090011" w:tentative="1">
      <w:start w:val="1"/>
      <w:numFmt w:val="decimalEnclosedCircle"/>
      <w:lvlText w:val="%9"/>
      <w:lvlJc w:val="left"/>
      <w:pPr>
        <w:tabs>
          <w:tab w:val="num" w:pos="4387"/>
        </w:tabs>
        <w:ind w:left="4387" w:hanging="420"/>
      </w:pPr>
    </w:lvl>
  </w:abstractNum>
  <w:abstractNum w:abstractNumId="11" w15:restartNumberingAfterBreak="0">
    <w:nsid w:val="4FB46E98"/>
    <w:multiLevelType w:val="hybridMultilevel"/>
    <w:tmpl w:val="7CAA0930"/>
    <w:lvl w:ilvl="0" w:tplc="0A605D36">
      <w:start w:val="1"/>
      <w:numFmt w:val="decimalEnclosedParen"/>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88620E1"/>
    <w:multiLevelType w:val="hybridMultilevel"/>
    <w:tmpl w:val="E7043162"/>
    <w:lvl w:ilvl="0" w:tplc="6EE22E7E">
      <w:start w:val="1"/>
      <w:numFmt w:val="decimalEnclosedParen"/>
      <w:lvlText w:val="%1"/>
      <w:lvlJc w:val="left"/>
      <w:pPr>
        <w:tabs>
          <w:tab w:val="num" w:pos="599"/>
        </w:tabs>
        <w:ind w:left="599" w:hanging="360"/>
      </w:pPr>
      <w:rPr>
        <w:rFonts w:hint="default"/>
      </w:rPr>
    </w:lvl>
    <w:lvl w:ilvl="1" w:tplc="04090017" w:tentative="1">
      <w:start w:val="1"/>
      <w:numFmt w:val="aiueoFullWidth"/>
      <w:lvlText w:val="(%2)"/>
      <w:lvlJc w:val="left"/>
      <w:pPr>
        <w:tabs>
          <w:tab w:val="num" w:pos="1079"/>
        </w:tabs>
        <w:ind w:left="1079" w:hanging="420"/>
      </w:p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abstractNum w:abstractNumId="13" w15:restartNumberingAfterBreak="0">
    <w:nsid w:val="6C704FFB"/>
    <w:multiLevelType w:val="hybridMultilevel"/>
    <w:tmpl w:val="B95468C4"/>
    <w:lvl w:ilvl="0" w:tplc="AEDEFA88">
      <w:start w:val="1"/>
      <w:numFmt w:val="decimalEnclosedParen"/>
      <w:lvlText w:val="%1"/>
      <w:lvlJc w:val="left"/>
      <w:pPr>
        <w:ind w:left="599" w:hanging="360"/>
      </w:pPr>
      <w:rPr>
        <w:rFonts w:hint="default"/>
        <w:sz w:val="24"/>
        <w:szCs w:val="24"/>
      </w:rPr>
    </w:lvl>
    <w:lvl w:ilvl="1" w:tplc="F2541A1E">
      <w:start w:val="1"/>
      <w:numFmt w:val="decimalEnclosedCircle"/>
      <w:lvlText w:val="%2"/>
      <w:lvlJc w:val="left"/>
      <w:pPr>
        <w:ind w:left="1019" w:hanging="360"/>
      </w:pPr>
      <w:rPr>
        <w:rFonts w:hint="default"/>
      </w:r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4" w15:restartNumberingAfterBreak="0">
    <w:nsid w:val="741E7B87"/>
    <w:multiLevelType w:val="hybridMultilevel"/>
    <w:tmpl w:val="59604ED0"/>
    <w:lvl w:ilvl="0" w:tplc="4F1C6E0C">
      <w:start w:val="1"/>
      <w:numFmt w:val="bullet"/>
      <w:lvlText w:val="※"/>
      <w:lvlJc w:val="left"/>
      <w:pPr>
        <w:tabs>
          <w:tab w:val="num" w:pos="607"/>
        </w:tabs>
        <w:ind w:left="607" w:hanging="360"/>
      </w:pPr>
      <w:rPr>
        <w:rFonts w:ascii="ＭＳ 明朝" w:eastAsia="ＭＳ 明朝" w:hAnsi="ＭＳ 明朝" w:cs="Times New Roman" w:hint="eastAsia"/>
      </w:rPr>
    </w:lvl>
    <w:lvl w:ilvl="1" w:tplc="0409000B" w:tentative="1">
      <w:start w:val="1"/>
      <w:numFmt w:val="bullet"/>
      <w:lvlText w:val=""/>
      <w:lvlJc w:val="left"/>
      <w:pPr>
        <w:tabs>
          <w:tab w:val="num" w:pos="1087"/>
        </w:tabs>
        <w:ind w:left="1087" w:hanging="420"/>
      </w:pPr>
      <w:rPr>
        <w:rFonts w:ascii="Wingdings" w:hAnsi="Wingdings" w:hint="default"/>
      </w:rPr>
    </w:lvl>
    <w:lvl w:ilvl="2" w:tplc="0409000D" w:tentative="1">
      <w:start w:val="1"/>
      <w:numFmt w:val="bullet"/>
      <w:lvlText w:val=""/>
      <w:lvlJc w:val="left"/>
      <w:pPr>
        <w:tabs>
          <w:tab w:val="num" w:pos="1507"/>
        </w:tabs>
        <w:ind w:left="1507" w:hanging="420"/>
      </w:pPr>
      <w:rPr>
        <w:rFonts w:ascii="Wingdings" w:hAnsi="Wingdings" w:hint="default"/>
      </w:rPr>
    </w:lvl>
    <w:lvl w:ilvl="3" w:tplc="04090001" w:tentative="1">
      <w:start w:val="1"/>
      <w:numFmt w:val="bullet"/>
      <w:lvlText w:val=""/>
      <w:lvlJc w:val="left"/>
      <w:pPr>
        <w:tabs>
          <w:tab w:val="num" w:pos="1927"/>
        </w:tabs>
        <w:ind w:left="1927" w:hanging="420"/>
      </w:pPr>
      <w:rPr>
        <w:rFonts w:ascii="Wingdings" w:hAnsi="Wingdings" w:hint="default"/>
      </w:rPr>
    </w:lvl>
    <w:lvl w:ilvl="4" w:tplc="0409000B" w:tentative="1">
      <w:start w:val="1"/>
      <w:numFmt w:val="bullet"/>
      <w:lvlText w:val=""/>
      <w:lvlJc w:val="left"/>
      <w:pPr>
        <w:tabs>
          <w:tab w:val="num" w:pos="2347"/>
        </w:tabs>
        <w:ind w:left="2347" w:hanging="420"/>
      </w:pPr>
      <w:rPr>
        <w:rFonts w:ascii="Wingdings" w:hAnsi="Wingdings" w:hint="default"/>
      </w:rPr>
    </w:lvl>
    <w:lvl w:ilvl="5" w:tplc="0409000D" w:tentative="1">
      <w:start w:val="1"/>
      <w:numFmt w:val="bullet"/>
      <w:lvlText w:val=""/>
      <w:lvlJc w:val="left"/>
      <w:pPr>
        <w:tabs>
          <w:tab w:val="num" w:pos="2767"/>
        </w:tabs>
        <w:ind w:left="2767" w:hanging="420"/>
      </w:pPr>
      <w:rPr>
        <w:rFonts w:ascii="Wingdings" w:hAnsi="Wingdings" w:hint="default"/>
      </w:rPr>
    </w:lvl>
    <w:lvl w:ilvl="6" w:tplc="04090001" w:tentative="1">
      <w:start w:val="1"/>
      <w:numFmt w:val="bullet"/>
      <w:lvlText w:val=""/>
      <w:lvlJc w:val="left"/>
      <w:pPr>
        <w:tabs>
          <w:tab w:val="num" w:pos="3187"/>
        </w:tabs>
        <w:ind w:left="3187" w:hanging="420"/>
      </w:pPr>
      <w:rPr>
        <w:rFonts w:ascii="Wingdings" w:hAnsi="Wingdings" w:hint="default"/>
      </w:rPr>
    </w:lvl>
    <w:lvl w:ilvl="7" w:tplc="0409000B" w:tentative="1">
      <w:start w:val="1"/>
      <w:numFmt w:val="bullet"/>
      <w:lvlText w:val=""/>
      <w:lvlJc w:val="left"/>
      <w:pPr>
        <w:tabs>
          <w:tab w:val="num" w:pos="3607"/>
        </w:tabs>
        <w:ind w:left="3607" w:hanging="420"/>
      </w:pPr>
      <w:rPr>
        <w:rFonts w:ascii="Wingdings" w:hAnsi="Wingdings" w:hint="default"/>
      </w:rPr>
    </w:lvl>
    <w:lvl w:ilvl="8" w:tplc="0409000D" w:tentative="1">
      <w:start w:val="1"/>
      <w:numFmt w:val="bullet"/>
      <w:lvlText w:val=""/>
      <w:lvlJc w:val="left"/>
      <w:pPr>
        <w:tabs>
          <w:tab w:val="num" w:pos="4027"/>
        </w:tabs>
        <w:ind w:left="4027" w:hanging="420"/>
      </w:pPr>
      <w:rPr>
        <w:rFonts w:ascii="Wingdings" w:hAnsi="Wingdings" w:hint="default"/>
      </w:rPr>
    </w:lvl>
  </w:abstractNum>
  <w:abstractNum w:abstractNumId="15" w15:restartNumberingAfterBreak="0">
    <w:nsid w:val="7BF425B5"/>
    <w:multiLevelType w:val="hybridMultilevel"/>
    <w:tmpl w:val="B2F4D504"/>
    <w:lvl w:ilvl="0" w:tplc="0C602C4C">
      <w:start w:val="1"/>
      <w:numFmt w:val="decimal"/>
      <w:lvlText w:val="%1"/>
      <w:lvlJc w:val="left"/>
      <w:pPr>
        <w:tabs>
          <w:tab w:val="num" w:pos="971"/>
        </w:tabs>
        <w:ind w:left="971" w:hanging="364"/>
      </w:pPr>
      <w:rPr>
        <w:rFonts w:hint="eastAsia"/>
      </w:rPr>
    </w:lvl>
    <w:lvl w:ilvl="1" w:tplc="04090017" w:tentative="1">
      <w:start w:val="1"/>
      <w:numFmt w:val="aiueoFullWidth"/>
      <w:lvlText w:val="(%2)"/>
      <w:lvlJc w:val="left"/>
      <w:pPr>
        <w:tabs>
          <w:tab w:val="num" w:pos="1447"/>
        </w:tabs>
        <w:ind w:left="1447" w:hanging="420"/>
      </w:pPr>
    </w:lvl>
    <w:lvl w:ilvl="2" w:tplc="04090011" w:tentative="1">
      <w:start w:val="1"/>
      <w:numFmt w:val="decimalEnclosedCircle"/>
      <w:lvlText w:val="%3"/>
      <w:lvlJc w:val="left"/>
      <w:pPr>
        <w:tabs>
          <w:tab w:val="num" w:pos="1867"/>
        </w:tabs>
        <w:ind w:left="1867" w:hanging="420"/>
      </w:pPr>
    </w:lvl>
    <w:lvl w:ilvl="3" w:tplc="0409000F" w:tentative="1">
      <w:start w:val="1"/>
      <w:numFmt w:val="decimal"/>
      <w:lvlText w:val="%4."/>
      <w:lvlJc w:val="left"/>
      <w:pPr>
        <w:tabs>
          <w:tab w:val="num" w:pos="2287"/>
        </w:tabs>
        <w:ind w:left="2287" w:hanging="420"/>
      </w:pPr>
    </w:lvl>
    <w:lvl w:ilvl="4" w:tplc="04090017" w:tentative="1">
      <w:start w:val="1"/>
      <w:numFmt w:val="aiueoFullWidth"/>
      <w:lvlText w:val="(%5)"/>
      <w:lvlJc w:val="left"/>
      <w:pPr>
        <w:tabs>
          <w:tab w:val="num" w:pos="2707"/>
        </w:tabs>
        <w:ind w:left="2707" w:hanging="420"/>
      </w:pPr>
    </w:lvl>
    <w:lvl w:ilvl="5" w:tplc="04090011" w:tentative="1">
      <w:start w:val="1"/>
      <w:numFmt w:val="decimalEnclosedCircle"/>
      <w:lvlText w:val="%6"/>
      <w:lvlJc w:val="left"/>
      <w:pPr>
        <w:tabs>
          <w:tab w:val="num" w:pos="3127"/>
        </w:tabs>
        <w:ind w:left="3127" w:hanging="420"/>
      </w:pPr>
    </w:lvl>
    <w:lvl w:ilvl="6" w:tplc="0409000F" w:tentative="1">
      <w:start w:val="1"/>
      <w:numFmt w:val="decimal"/>
      <w:lvlText w:val="%7."/>
      <w:lvlJc w:val="left"/>
      <w:pPr>
        <w:tabs>
          <w:tab w:val="num" w:pos="3547"/>
        </w:tabs>
        <w:ind w:left="3547" w:hanging="420"/>
      </w:pPr>
    </w:lvl>
    <w:lvl w:ilvl="7" w:tplc="04090017" w:tentative="1">
      <w:start w:val="1"/>
      <w:numFmt w:val="aiueoFullWidth"/>
      <w:lvlText w:val="(%8)"/>
      <w:lvlJc w:val="left"/>
      <w:pPr>
        <w:tabs>
          <w:tab w:val="num" w:pos="3967"/>
        </w:tabs>
        <w:ind w:left="3967" w:hanging="420"/>
      </w:pPr>
    </w:lvl>
    <w:lvl w:ilvl="8" w:tplc="04090011" w:tentative="1">
      <w:start w:val="1"/>
      <w:numFmt w:val="decimalEnclosedCircle"/>
      <w:lvlText w:val="%9"/>
      <w:lvlJc w:val="left"/>
      <w:pPr>
        <w:tabs>
          <w:tab w:val="num" w:pos="4387"/>
        </w:tabs>
        <w:ind w:left="4387" w:hanging="420"/>
      </w:pPr>
    </w:lvl>
  </w:abstractNum>
  <w:abstractNum w:abstractNumId="16" w15:restartNumberingAfterBreak="0">
    <w:nsid w:val="7C2862C0"/>
    <w:multiLevelType w:val="hybridMultilevel"/>
    <w:tmpl w:val="9F02B2D8"/>
    <w:lvl w:ilvl="0" w:tplc="6F627FB4">
      <w:start w:val="1"/>
      <w:numFmt w:val="decimalEnclosedParen"/>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4"/>
  </w:num>
  <w:num w:numId="2">
    <w:abstractNumId w:val="15"/>
  </w:num>
  <w:num w:numId="3">
    <w:abstractNumId w:val="10"/>
  </w:num>
  <w:num w:numId="4">
    <w:abstractNumId w:val="8"/>
  </w:num>
  <w:num w:numId="5">
    <w:abstractNumId w:val="0"/>
  </w:num>
  <w:num w:numId="6">
    <w:abstractNumId w:val="12"/>
  </w:num>
  <w:num w:numId="7">
    <w:abstractNumId w:val="16"/>
  </w:num>
  <w:num w:numId="8">
    <w:abstractNumId w:val="11"/>
  </w:num>
  <w:num w:numId="9">
    <w:abstractNumId w:val="9"/>
  </w:num>
  <w:num w:numId="10">
    <w:abstractNumId w:val="1"/>
  </w:num>
  <w:num w:numId="11">
    <w:abstractNumId w:val="13"/>
  </w:num>
  <w:num w:numId="12">
    <w:abstractNumId w:val="7"/>
  </w:num>
  <w:num w:numId="13">
    <w:abstractNumId w:val="3"/>
  </w:num>
  <w:num w:numId="14">
    <w:abstractNumId w:val="4"/>
  </w:num>
  <w:num w:numId="15">
    <w:abstractNumId w:val="6"/>
  </w:num>
  <w:num w:numId="16">
    <w:abstractNumId w:val="5"/>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64" w:dllVersion="131078" w:nlCheck="1" w:checkStyle="0"/>
  <w:activeWritingStyle w:appName="MSWord" w:lang="ja-JP"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9"/>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8BB"/>
    <w:rsid w:val="00002208"/>
    <w:rsid w:val="00002CEC"/>
    <w:rsid w:val="00014C00"/>
    <w:rsid w:val="00017542"/>
    <w:rsid w:val="00020B5D"/>
    <w:rsid w:val="0004618A"/>
    <w:rsid w:val="000517A3"/>
    <w:rsid w:val="00064318"/>
    <w:rsid w:val="00065427"/>
    <w:rsid w:val="000A4AA1"/>
    <w:rsid w:val="000B27F3"/>
    <w:rsid w:val="000D1A2C"/>
    <w:rsid w:val="000D2A22"/>
    <w:rsid w:val="000E2BB7"/>
    <w:rsid w:val="00102B80"/>
    <w:rsid w:val="00104AE4"/>
    <w:rsid w:val="00105067"/>
    <w:rsid w:val="00120AD7"/>
    <w:rsid w:val="00125996"/>
    <w:rsid w:val="0013773A"/>
    <w:rsid w:val="00141D5B"/>
    <w:rsid w:val="00142229"/>
    <w:rsid w:val="0015762C"/>
    <w:rsid w:val="00160B7A"/>
    <w:rsid w:val="00172EDA"/>
    <w:rsid w:val="00180581"/>
    <w:rsid w:val="00182749"/>
    <w:rsid w:val="0019040C"/>
    <w:rsid w:val="001A3A65"/>
    <w:rsid w:val="001A7A06"/>
    <w:rsid w:val="001B186F"/>
    <w:rsid w:val="001C4419"/>
    <w:rsid w:val="001C5B15"/>
    <w:rsid w:val="001C61FC"/>
    <w:rsid w:val="001D0311"/>
    <w:rsid w:val="001D099F"/>
    <w:rsid w:val="001D4B1F"/>
    <w:rsid w:val="001D7CC4"/>
    <w:rsid w:val="001F0755"/>
    <w:rsid w:val="00200B96"/>
    <w:rsid w:val="0020317A"/>
    <w:rsid w:val="00210BA2"/>
    <w:rsid w:val="00246784"/>
    <w:rsid w:val="00256AAE"/>
    <w:rsid w:val="00256C1A"/>
    <w:rsid w:val="00257CCD"/>
    <w:rsid w:val="0027052F"/>
    <w:rsid w:val="0027129D"/>
    <w:rsid w:val="00272E6A"/>
    <w:rsid w:val="00274E36"/>
    <w:rsid w:val="002821A0"/>
    <w:rsid w:val="002A1E27"/>
    <w:rsid w:val="002B62D6"/>
    <w:rsid w:val="002C04F5"/>
    <w:rsid w:val="002E1042"/>
    <w:rsid w:val="002E3180"/>
    <w:rsid w:val="002E5125"/>
    <w:rsid w:val="002E73A2"/>
    <w:rsid w:val="002F102B"/>
    <w:rsid w:val="0030068E"/>
    <w:rsid w:val="003168B4"/>
    <w:rsid w:val="00317B56"/>
    <w:rsid w:val="00323717"/>
    <w:rsid w:val="00324E6D"/>
    <w:rsid w:val="0033058E"/>
    <w:rsid w:val="00331FB9"/>
    <w:rsid w:val="00337AF2"/>
    <w:rsid w:val="00340215"/>
    <w:rsid w:val="00360E0D"/>
    <w:rsid w:val="003704FB"/>
    <w:rsid w:val="00381ECE"/>
    <w:rsid w:val="003872B3"/>
    <w:rsid w:val="0039050E"/>
    <w:rsid w:val="0039534F"/>
    <w:rsid w:val="00397200"/>
    <w:rsid w:val="0039797A"/>
    <w:rsid w:val="003B090A"/>
    <w:rsid w:val="003B45E4"/>
    <w:rsid w:val="003B7363"/>
    <w:rsid w:val="003C36AA"/>
    <w:rsid w:val="003C620F"/>
    <w:rsid w:val="003D6FF8"/>
    <w:rsid w:val="003E6D42"/>
    <w:rsid w:val="003E6E6F"/>
    <w:rsid w:val="00404332"/>
    <w:rsid w:val="00414E13"/>
    <w:rsid w:val="00434D2E"/>
    <w:rsid w:val="00446689"/>
    <w:rsid w:val="004617F8"/>
    <w:rsid w:val="00462E01"/>
    <w:rsid w:val="00463631"/>
    <w:rsid w:val="004666E3"/>
    <w:rsid w:val="00471B84"/>
    <w:rsid w:val="00471BD9"/>
    <w:rsid w:val="00480347"/>
    <w:rsid w:val="00495B96"/>
    <w:rsid w:val="004B0FDB"/>
    <w:rsid w:val="004B1113"/>
    <w:rsid w:val="004B39BD"/>
    <w:rsid w:val="004C2FBD"/>
    <w:rsid w:val="004C3732"/>
    <w:rsid w:val="004C6B78"/>
    <w:rsid w:val="004E7E6C"/>
    <w:rsid w:val="00516806"/>
    <w:rsid w:val="00521F26"/>
    <w:rsid w:val="005407C7"/>
    <w:rsid w:val="00567D75"/>
    <w:rsid w:val="00571365"/>
    <w:rsid w:val="005722C5"/>
    <w:rsid w:val="00581212"/>
    <w:rsid w:val="00581C2C"/>
    <w:rsid w:val="00584D21"/>
    <w:rsid w:val="00592AC7"/>
    <w:rsid w:val="005A7707"/>
    <w:rsid w:val="005B1B54"/>
    <w:rsid w:val="005C789E"/>
    <w:rsid w:val="005D7A16"/>
    <w:rsid w:val="005E0469"/>
    <w:rsid w:val="005E41B4"/>
    <w:rsid w:val="005F353A"/>
    <w:rsid w:val="005F5EA9"/>
    <w:rsid w:val="0061298C"/>
    <w:rsid w:val="00612B4C"/>
    <w:rsid w:val="00622692"/>
    <w:rsid w:val="006274FE"/>
    <w:rsid w:val="0063021D"/>
    <w:rsid w:val="006323EC"/>
    <w:rsid w:val="0063793E"/>
    <w:rsid w:val="00656EEC"/>
    <w:rsid w:val="00660E3F"/>
    <w:rsid w:val="0067093D"/>
    <w:rsid w:val="006715CC"/>
    <w:rsid w:val="0067440B"/>
    <w:rsid w:val="00676F8D"/>
    <w:rsid w:val="00677739"/>
    <w:rsid w:val="00683C0B"/>
    <w:rsid w:val="006B5426"/>
    <w:rsid w:val="006B7C16"/>
    <w:rsid w:val="006C1705"/>
    <w:rsid w:val="006C5DD7"/>
    <w:rsid w:val="006E0518"/>
    <w:rsid w:val="006E1403"/>
    <w:rsid w:val="006E58BB"/>
    <w:rsid w:val="006E5E23"/>
    <w:rsid w:val="006F0A07"/>
    <w:rsid w:val="006F2223"/>
    <w:rsid w:val="00702286"/>
    <w:rsid w:val="00711B01"/>
    <w:rsid w:val="00727312"/>
    <w:rsid w:val="00730256"/>
    <w:rsid w:val="007339F0"/>
    <w:rsid w:val="007350DC"/>
    <w:rsid w:val="00736503"/>
    <w:rsid w:val="007368AB"/>
    <w:rsid w:val="007408EA"/>
    <w:rsid w:val="0076531D"/>
    <w:rsid w:val="007670B0"/>
    <w:rsid w:val="00775B9C"/>
    <w:rsid w:val="0079703D"/>
    <w:rsid w:val="007A07B7"/>
    <w:rsid w:val="007A54F7"/>
    <w:rsid w:val="007B45FA"/>
    <w:rsid w:val="007B633B"/>
    <w:rsid w:val="007B7F74"/>
    <w:rsid w:val="007C09AC"/>
    <w:rsid w:val="007C22E7"/>
    <w:rsid w:val="007C658E"/>
    <w:rsid w:val="007C7D09"/>
    <w:rsid w:val="007F02DF"/>
    <w:rsid w:val="007F16CE"/>
    <w:rsid w:val="007F787D"/>
    <w:rsid w:val="00812825"/>
    <w:rsid w:val="008266F3"/>
    <w:rsid w:val="00842EC8"/>
    <w:rsid w:val="008447BD"/>
    <w:rsid w:val="0084576F"/>
    <w:rsid w:val="00850141"/>
    <w:rsid w:val="00852AAA"/>
    <w:rsid w:val="0086527C"/>
    <w:rsid w:val="00866E96"/>
    <w:rsid w:val="00880D06"/>
    <w:rsid w:val="00885655"/>
    <w:rsid w:val="008859E9"/>
    <w:rsid w:val="00893785"/>
    <w:rsid w:val="008E5259"/>
    <w:rsid w:val="008E768D"/>
    <w:rsid w:val="00906DC0"/>
    <w:rsid w:val="009319B0"/>
    <w:rsid w:val="009348DB"/>
    <w:rsid w:val="00942742"/>
    <w:rsid w:val="0095159A"/>
    <w:rsid w:val="00973A59"/>
    <w:rsid w:val="0099377E"/>
    <w:rsid w:val="009B77E8"/>
    <w:rsid w:val="009D4B84"/>
    <w:rsid w:val="009E5C7A"/>
    <w:rsid w:val="009E7703"/>
    <w:rsid w:val="00A12E7B"/>
    <w:rsid w:val="00A13DE7"/>
    <w:rsid w:val="00A14BA2"/>
    <w:rsid w:val="00A47646"/>
    <w:rsid w:val="00A5424D"/>
    <w:rsid w:val="00A56A5E"/>
    <w:rsid w:val="00A60724"/>
    <w:rsid w:val="00A9315F"/>
    <w:rsid w:val="00AB5B5C"/>
    <w:rsid w:val="00AB6556"/>
    <w:rsid w:val="00AD3575"/>
    <w:rsid w:val="00AF6350"/>
    <w:rsid w:val="00AF7B9A"/>
    <w:rsid w:val="00B1749D"/>
    <w:rsid w:val="00B26873"/>
    <w:rsid w:val="00B26AFD"/>
    <w:rsid w:val="00B34739"/>
    <w:rsid w:val="00B47E9A"/>
    <w:rsid w:val="00B621AD"/>
    <w:rsid w:val="00B6477F"/>
    <w:rsid w:val="00B700D1"/>
    <w:rsid w:val="00B848F0"/>
    <w:rsid w:val="00B93CB0"/>
    <w:rsid w:val="00B97685"/>
    <w:rsid w:val="00BA2430"/>
    <w:rsid w:val="00BC1456"/>
    <w:rsid w:val="00BD31D8"/>
    <w:rsid w:val="00BD51A6"/>
    <w:rsid w:val="00BF3464"/>
    <w:rsid w:val="00BF69D0"/>
    <w:rsid w:val="00C010A4"/>
    <w:rsid w:val="00C0333F"/>
    <w:rsid w:val="00C06D2F"/>
    <w:rsid w:val="00C100B7"/>
    <w:rsid w:val="00C12659"/>
    <w:rsid w:val="00C32A97"/>
    <w:rsid w:val="00C45AC0"/>
    <w:rsid w:val="00C568FA"/>
    <w:rsid w:val="00C8169A"/>
    <w:rsid w:val="00C86ED9"/>
    <w:rsid w:val="00CA1666"/>
    <w:rsid w:val="00CB01BE"/>
    <w:rsid w:val="00CB5943"/>
    <w:rsid w:val="00CB787C"/>
    <w:rsid w:val="00CC408B"/>
    <w:rsid w:val="00CC5963"/>
    <w:rsid w:val="00CF034A"/>
    <w:rsid w:val="00D0060B"/>
    <w:rsid w:val="00D02113"/>
    <w:rsid w:val="00D233B0"/>
    <w:rsid w:val="00D267BD"/>
    <w:rsid w:val="00D41A0C"/>
    <w:rsid w:val="00D525D0"/>
    <w:rsid w:val="00D6724D"/>
    <w:rsid w:val="00D706EC"/>
    <w:rsid w:val="00D71AF1"/>
    <w:rsid w:val="00DA18A5"/>
    <w:rsid w:val="00DC205E"/>
    <w:rsid w:val="00DC6AC1"/>
    <w:rsid w:val="00DD0AA8"/>
    <w:rsid w:val="00DE1853"/>
    <w:rsid w:val="00DE4D7F"/>
    <w:rsid w:val="00DE659A"/>
    <w:rsid w:val="00DF01BB"/>
    <w:rsid w:val="00DF1310"/>
    <w:rsid w:val="00DF1753"/>
    <w:rsid w:val="00DF2FFF"/>
    <w:rsid w:val="00E03BD3"/>
    <w:rsid w:val="00E116BD"/>
    <w:rsid w:val="00E23079"/>
    <w:rsid w:val="00E3284D"/>
    <w:rsid w:val="00E36179"/>
    <w:rsid w:val="00E62BBA"/>
    <w:rsid w:val="00E642D2"/>
    <w:rsid w:val="00E65F3B"/>
    <w:rsid w:val="00E7253A"/>
    <w:rsid w:val="00E74358"/>
    <w:rsid w:val="00E770F9"/>
    <w:rsid w:val="00E81962"/>
    <w:rsid w:val="00E94572"/>
    <w:rsid w:val="00EA4089"/>
    <w:rsid w:val="00EB3B20"/>
    <w:rsid w:val="00EC7FE4"/>
    <w:rsid w:val="00ED52F1"/>
    <w:rsid w:val="00ED6160"/>
    <w:rsid w:val="00EF2563"/>
    <w:rsid w:val="00EF2869"/>
    <w:rsid w:val="00F02152"/>
    <w:rsid w:val="00F30B0E"/>
    <w:rsid w:val="00F30E5D"/>
    <w:rsid w:val="00F326B8"/>
    <w:rsid w:val="00F33404"/>
    <w:rsid w:val="00F4199A"/>
    <w:rsid w:val="00F41A7C"/>
    <w:rsid w:val="00F452E4"/>
    <w:rsid w:val="00F5307B"/>
    <w:rsid w:val="00F70D6D"/>
    <w:rsid w:val="00F75040"/>
    <w:rsid w:val="00F832DD"/>
    <w:rsid w:val="00F850AA"/>
    <w:rsid w:val="00F97A73"/>
    <w:rsid w:val="00FC1769"/>
    <w:rsid w:val="00FE032D"/>
    <w:rsid w:val="00FF3E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04C52F0A"/>
  <w15:chartTrackingRefBased/>
  <w15:docId w15:val="{5F6FC163-8830-44AB-A34C-3DDD46D05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168B4"/>
    <w:rPr>
      <w:rFonts w:ascii="Arial" w:eastAsia="ＭＳ ゴシック" w:hAnsi="Arial"/>
      <w:sz w:val="18"/>
      <w:szCs w:val="18"/>
    </w:rPr>
  </w:style>
  <w:style w:type="paragraph" w:styleId="a4">
    <w:name w:val="Body Text"/>
    <w:basedOn w:val="a"/>
    <w:rsid w:val="00DD0AA8"/>
    <w:rPr>
      <w:rFonts w:ascii="ＭＳ 明朝"/>
      <w:szCs w:val="20"/>
    </w:rPr>
  </w:style>
  <w:style w:type="table" w:styleId="a5">
    <w:name w:val="Table Grid"/>
    <w:basedOn w:val="a1"/>
    <w:rsid w:val="00DD0AA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rsid w:val="006E1403"/>
    <w:pPr>
      <w:tabs>
        <w:tab w:val="center" w:pos="4252"/>
        <w:tab w:val="right" w:pos="8504"/>
      </w:tabs>
      <w:snapToGrid w:val="0"/>
    </w:pPr>
  </w:style>
  <w:style w:type="character" w:styleId="a8">
    <w:name w:val="page number"/>
    <w:basedOn w:val="a0"/>
    <w:rsid w:val="006E1403"/>
  </w:style>
  <w:style w:type="paragraph" w:styleId="a9">
    <w:name w:val="header"/>
    <w:basedOn w:val="a"/>
    <w:rsid w:val="006E1403"/>
    <w:pPr>
      <w:tabs>
        <w:tab w:val="center" w:pos="4252"/>
        <w:tab w:val="right" w:pos="8504"/>
      </w:tabs>
      <w:snapToGrid w:val="0"/>
    </w:pPr>
  </w:style>
  <w:style w:type="paragraph" w:styleId="aa">
    <w:name w:val="Date"/>
    <w:basedOn w:val="a"/>
    <w:next w:val="a"/>
    <w:link w:val="ab"/>
    <w:rsid w:val="00C010A4"/>
  </w:style>
  <w:style w:type="character" w:customStyle="1" w:styleId="ab">
    <w:name w:val="日付 (文字)"/>
    <w:link w:val="aa"/>
    <w:rsid w:val="00C010A4"/>
    <w:rPr>
      <w:kern w:val="2"/>
      <w:sz w:val="21"/>
      <w:szCs w:val="24"/>
    </w:rPr>
  </w:style>
  <w:style w:type="character" w:customStyle="1" w:styleId="a7">
    <w:name w:val="フッター (文字)"/>
    <w:link w:val="a6"/>
    <w:uiPriority w:val="99"/>
    <w:rsid w:val="00324E6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D3F3B8-5AC6-4402-BEA5-EF7D75407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TotalTime>
  <Pages>6</Pages>
  <Words>3544</Words>
  <Characters>371</Characters>
  <Application>Microsoft Office Word</Application>
  <DocSecurity>0</DocSecurity>
  <Lines>3</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平成２０年度</vt:lpstr>
      <vt:lpstr>平成２０年度</vt:lpstr>
    </vt:vector>
  </TitlesOfParts>
  <Company>広島県</Company>
  <LinksUpToDate>false</LinksUpToDate>
  <CharactersWithSpaces>3908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平成２０年度</dc:title>
  <dc:subject/>
  <dc:creator>広島県</dc:creator>
  <cp:keywords/>
  <cp:lastModifiedBy>中原 泰浩</cp:lastModifiedBy>
  <cp:revision>5</cp:revision>
  <cp:lastPrinted>2024-08-07T00:00:00Z</cp:lastPrinted>
  <dcterms:created xsi:type="dcterms:W3CDTF">2024-08-01T05:58:00Z</dcterms:created>
  <dcterms:modified xsi:type="dcterms:W3CDTF">2024-08-07T06:30:00Z</dcterms:modified>
</cp:coreProperties>
</file>