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F06A1" w14:textId="1BE52E11" w:rsidR="00DA1597" w:rsidRPr="004D3184" w:rsidRDefault="00DA1597" w:rsidP="00DA1597">
      <w:pPr>
        <w:jc w:val="center"/>
        <w:rPr>
          <w:rFonts w:ascii="ＭＳ 明朝" w:eastAsia="ＭＳ 明朝" w:hAnsi="ＭＳ 明朝"/>
          <w:sz w:val="24"/>
          <w:szCs w:val="24"/>
        </w:rPr>
      </w:pPr>
      <w:r w:rsidRPr="004D3184">
        <w:rPr>
          <w:rFonts w:ascii="ＭＳ 明朝" w:eastAsia="ＭＳ 明朝" w:hAnsi="ＭＳ 明朝" w:hint="eastAsia"/>
          <w:sz w:val="24"/>
          <w:szCs w:val="24"/>
        </w:rPr>
        <w:t>個別協議申立書【記入要領】</w:t>
      </w:r>
    </w:p>
    <w:p w14:paraId="263E2AF4" w14:textId="77777777" w:rsidR="00DA1597" w:rsidRPr="004D3184" w:rsidRDefault="00DA1597" w:rsidP="00DA1597">
      <w:pPr>
        <w:rPr>
          <w:rFonts w:ascii="ＭＳ 明朝" w:eastAsia="ＭＳ 明朝" w:hAnsi="ＭＳ 明朝"/>
          <w:sz w:val="24"/>
          <w:szCs w:val="24"/>
        </w:rPr>
      </w:pPr>
    </w:p>
    <w:p w14:paraId="6CB0839B" w14:textId="2C0F0239" w:rsidR="005035B0" w:rsidRPr="004D3184" w:rsidRDefault="00DA1597" w:rsidP="00DA1597">
      <w:pPr>
        <w:rPr>
          <w:rFonts w:ascii="ＭＳ 明朝" w:eastAsia="ＭＳ 明朝" w:hAnsi="ＭＳ 明朝"/>
          <w:sz w:val="24"/>
          <w:szCs w:val="24"/>
        </w:rPr>
      </w:pPr>
      <w:r w:rsidRPr="004D3184">
        <w:rPr>
          <w:rFonts w:ascii="ＭＳ 明朝" w:eastAsia="ＭＳ 明朝" w:hAnsi="ＭＳ 明朝" w:hint="eastAsia"/>
          <w:sz w:val="24"/>
          <w:szCs w:val="24"/>
        </w:rPr>
        <w:t>１　個別協議を行う事由（ア）について、簡潔に記載してください。</w:t>
      </w:r>
    </w:p>
    <w:p w14:paraId="5E0D5437" w14:textId="77777777" w:rsidR="00DA1597" w:rsidRPr="004D3184" w:rsidRDefault="00DA1597" w:rsidP="00DA1597">
      <w:pPr>
        <w:rPr>
          <w:rFonts w:ascii="ＭＳ 明朝" w:eastAsia="ＭＳ 明朝" w:hAnsi="ＭＳ 明朝"/>
          <w:sz w:val="24"/>
          <w:szCs w:val="24"/>
        </w:rPr>
      </w:pPr>
    </w:p>
    <w:p w14:paraId="6A41AD57" w14:textId="77777777" w:rsidR="00DA1597" w:rsidRPr="004D3184" w:rsidRDefault="00DA1597" w:rsidP="00DA1597">
      <w:pPr>
        <w:rPr>
          <w:rFonts w:ascii="ＭＳ 明朝" w:eastAsia="ＭＳ 明朝" w:hAnsi="ＭＳ 明朝"/>
          <w:sz w:val="24"/>
          <w:szCs w:val="24"/>
        </w:rPr>
      </w:pPr>
    </w:p>
    <w:p w14:paraId="74A3E474" w14:textId="77777777" w:rsidR="00DA1597" w:rsidRDefault="00DA1597" w:rsidP="00DA159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63F11D27" w14:textId="77777777" w:rsidR="004D3184" w:rsidRDefault="004D3184" w:rsidP="00DA1597">
      <w:pPr>
        <w:rPr>
          <w:rFonts w:ascii="ＭＳ 明朝" w:eastAsia="ＭＳ 明朝" w:hAnsi="ＭＳ 明朝"/>
          <w:sz w:val="24"/>
          <w:szCs w:val="24"/>
        </w:rPr>
      </w:pPr>
    </w:p>
    <w:p w14:paraId="33F845A6" w14:textId="77777777" w:rsidR="004D3184" w:rsidRDefault="004D3184" w:rsidP="00DA1597">
      <w:pPr>
        <w:rPr>
          <w:rFonts w:ascii="ＭＳ 明朝" w:eastAsia="ＭＳ 明朝" w:hAnsi="ＭＳ 明朝"/>
          <w:sz w:val="24"/>
          <w:szCs w:val="24"/>
        </w:rPr>
      </w:pPr>
    </w:p>
    <w:p w14:paraId="5694BB08" w14:textId="77777777" w:rsidR="004D3184" w:rsidRDefault="004D3184" w:rsidP="00DA1597">
      <w:pPr>
        <w:rPr>
          <w:rFonts w:ascii="ＭＳ 明朝" w:eastAsia="ＭＳ 明朝" w:hAnsi="ＭＳ 明朝"/>
          <w:sz w:val="24"/>
          <w:szCs w:val="24"/>
        </w:rPr>
      </w:pPr>
    </w:p>
    <w:p w14:paraId="22D817EC" w14:textId="77777777" w:rsidR="004D3184" w:rsidRDefault="004D3184" w:rsidP="00DA1597">
      <w:pPr>
        <w:rPr>
          <w:rFonts w:ascii="ＭＳ 明朝" w:eastAsia="ＭＳ 明朝" w:hAnsi="ＭＳ 明朝"/>
          <w:sz w:val="24"/>
          <w:szCs w:val="24"/>
        </w:rPr>
      </w:pPr>
    </w:p>
    <w:p w14:paraId="571A6F6E" w14:textId="77777777" w:rsidR="004D3184" w:rsidRDefault="004D3184" w:rsidP="00DA1597">
      <w:pPr>
        <w:rPr>
          <w:rFonts w:ascii="ＭＳ 明朝" w:eastAsia="ＭＳ 明朝" w:hAnsi="ＭＳ 明朝"/>
          <w:sz w:val="24"/>
          <w:szCs w:val="24"/>
        </w:rPr>
      </w:pPr>
    </w:p>
    <w:p w14:paraId="2C31BFBB" w14:textId="77777777" w:rsidR="004D3184" w:rsidRPr="004D3184" w:rsidRDefault="004D3184" w:rsidP="00DA1597">
      <w:pPr>
        <w:rPr>
          <w:rFonts w:ascii="ＭＳ 明朝" w:eastAsia="ＭＳ 明朝" w:hAnsi="ＭＳ 明朝" w:hint="eastAsia"/>
          <w:sz w:val="24"/>
          <w:szCs w:val="24"/>
        </w:rPr>
      </w:pPr>
    </w:p>
    <w:p w14:paraId="208F8AB3" w14:textId="77777777" w:rsidR="004D3184" w:rsidRPr="004D3184" w:rsidRDefault="004D3184" w:rsidP="00DA1597">
      <w:pPr>
        <w:rPr>
          <w:rFonts w:ascii="ＭＳ 明朝" w:eastAsia="ＭＳ 明朝" w:hAnsi="ＭＳ 明朝" w:hint="eastAsia"/>
          <w:sz w:val="24"/>
          <w:szCs w:val="24"/>
        </w:rPr>
      </w:pPr>
    </w:p>
    <w:p w14:paraId="4E802E06" w14:textId="77777777" w:rsidR="00DA1597" w:rsidRPr="004D3184" w:rsidRDefault="00DA1597" w:rsidP="00DA1597">
      <w:pPr>
        <w:rPr>
          <w:rFonts w:ascii="ＭＳ 明朝" w:eastAsia="ＭＳ 明朝" w:hAnsi="ＭＳ 明朝"/>
          <w:sz w:val="24"/>
          <w:szCs w:val="24"/>
        </w:rPr>
      </w:pPr>
    </w:p>
    <w:p w14:paraId="4064AF73" w14:textId="77777777" w:rsidR="00DA1597" w:rsidRPr="004D3184" w:rsidRDefault="00DA1597" w:rsidP="00DA159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10270" w:type="dxa"/>
        <w:tblLook w:val="04A0" w:firstRow="1" w:lastRow="0" w:firstColumn="1" w:lastColumn="0" w:noHBand="0" w:noVBand="1"/>
      </w:tblPr>
      <w:tblGrid>
        <w:gridCol w:w="10270"/>
      </w:tblGrid>
      <w:tr w:rsidR="00DA1597" w14:paraId="490CD3A6" w14:textId="77777777" w:rsidTr="00500EC9">
        <w:trPr>
          <w:trHeight w:val="891"/>
        </w:trPr>
        <w:tc>
          <w:tcPr>
            <w:tcW w:w="10270" w:type="dxa"/>
            <w:vAlign w:val="center"/>
          </w:tcPr>
          <w:p w14:paraId="3EDA5EDB" w14:textId="43F96959" w:rsidR="00DA1597" w:rsidRDefault="00DA1597" w:rsidP="00DA1597">
            <w:pPr>
              <w:ind w:left="696" w:hangingChars="400" w:hanging="696"/>
              <w:rPr>
                <w:sz w:val="18"/>
              </w:rPr>
            </w:pPr>
            <w:r>
              <w:rPr>
                <w:sz w:val="18"/>
              </w:rPr>
              <w:t>【個別協議を行う事由（ア）】</w:t>
            </w:r>
          </w:p>
          <w:p w14:paraId="03B4C597" w14:textId="6042C28E" w:rsidR="00DA1597" w:rsidRPr="00DA1597" w:rsidRDefault="00500EC9" w:rsidP="00DA1597">
            <w:pPr>
              <w:ind w:leftChars="100" w:left="378" w:hangingChars="100" w:hanging="174"/>
            </w:pPr>
            <w:r w:rsidRPr="00500EC9">
              <w:rPr>
                <w:rFonts w:hint="eastAsia"/>
                <w:sz w:val="18"/>
              </w:rPr>
              <w:t>同時期又は一定期間（</w:t>
            </w:r>
            <w:r w:rsidR="00F67C32" w:rsidRPr="00F67C32">
              <w:rPr>
                <w:rFonts w:hint="eastAsia"/>
                <w:color w:val="FF0000"/>
                <w:sz w:val="18"/>
              </w:rPr>
              <w:t>概ね</w:t>
            </w:r>
            <w:r w:rsidRPr="00500EC9">
              <w:rPr>
                <w:rFonts w:hint="eastAsia"/>
                <w:sz w:val="18"/>
              </w:rPr>
              <w:t>１か月程度）に、同事業所・施設等で定員の半数以上又は</w:t>
            </w:r>
            <w:r w:rsidRPr="00500EC9">
              <w:rPr>
                <w:sz w:val="18"/>
              </w:rPr>
              <w:t>10人以上の有症感染者が発生した場合</w:t>
            </w:r>
          </w:p>
        </w:tc>
      </w:tr>
    </w:tbl>
    <w:p w14:paraId="639B4E1C" w14:textId="77777777" w:rsidR="00DA1597" w:rsidRDefault="00DA1597" w:rsidP="00DA1597">
      <w:pPr>
        <w:rPr>
          <w:rFonts w:eastAsiaTheme="minorHAnsi"/>
          <w:sz w:val="24"/>
          <w:szCs w:val="24"/>
        </w:rPr>
      </w:pPr>
    </w:p>
    <w:p w14:paraId="58106BE6" w14:textId="2F6E3C01" w:rsidR="00DA1597" w:rsidRPr="004D3184" w:rsidRDefault="00DA1597" w:rsidP="00DA1597">
      <w:pPr>
        <w:rPr>
          <w:rFonts w:ascii="ＭＳ 明朝" w:eastAsia="ＭＳ 明朝" w:hAnsi="ＭＳ 明朝"/>
          <w:sz w:val="24"/>
          <w:szCs w:val="24"/>
        </w:rPr>
      </w:pPr>
      <w:r w:rsidRPr="004D3184">
        <w:rPr>
          <w:rFonts w:ascii="ＭＳ 明朝" w:eastAsia="ＭＳ 明朝" w:hAnsi="ＭＳ 明朝"/>
          <w:sz w:val="24"/>
          <w:szCs w:val="24"/>
        </w:rPr>
        <w:t>２個別協議を行う事由（イ）について、具体的に記載してください。</w:t>
      </w:r>
    </w:p>
    <w:p w14:paraId="3300B4E7" w14:textId="5A9C6685" w:rsidR="00DA1597" w:rsidRDefault="00A7791B" w:rsidP="00A7791B">
      <w:pPr>
        <w:ind w:left="154" w:hangingChars="100" w:hanging="154"/>
        <w:rPr>
          <w:rFonts w:eastAsiaTheme="minorHAnsi"/>
          <w:color w:val="FF0000"/>
          <w:sz w:val="16"/>
          <w:szCs w:val="24"/>
        </w:rPr>
      </w:pPr>
      <w:r>
        <w:rPr>
          <w:rFonts w:eastAsiaTheme="minorHAnsi"/>
          <w:color w:val="FF0000"/>
          <w:sz w:val="16"/>
          <w:szCs w:val="24"/>
        </w:rPr>
        <w:t>※</w:t>
      </w:r>
      <w:r w:rsidR="001464E6" w:rsidRPr="001464E6">
        <w:rPr>
          <w:rFonts w:eastAsiaTheme="minorHAnsi" w:hint="eastAsia"/>
          <w:color w:val="FF0000"/>
          <w:sz w:val="16"/>
          <w:szCs w:val="24"/>
        </w:rPr>
        <w:t>①</w:t>
      </w:r>
      <w:r w:rsidR="001464E6" w:rsidRPr="001464E6">
        <w:rPr>
          <w:rFonts w:eastAsiaTheme="minorHAnsi"/>
          <w:color w:val="FF0000"/>
          <w:sz w:val="16"/>
          <w:szCs w:val="24"/>
        </w:rPr>
        <w:t>施設内療養に要する実支出額、</w:t>
      </w:r>
      <w:r w:rsidR="001464E6">
        <w:rPr>
          <w:rFonts w:eastAsiaTheme="minorHAnsi" w:hint="eastAsia"/>
          <w:color w:val="FF0000"/>
          <w:sz w:val="16"/>
          <w:szCs w:val="24"/>
        </w:rPr>
        <w:t>②基準額による補助金の交付で措置されることとなる金額、③①が</w:t>
      </w:r>
      <w:r w:rsidR="001464E6" w:rsidRPr="001464E6">
        <w:rPr>
          <w:rFonts w:eastAsiaTheme="minorHAnsi"/>
          <w:color w:val="FF0000"/>
          <w:sz w:val="16"/>
          <w:szCs w:val="24"/>
        </w:rPr>
        <w:t>今年度の歳入に占める</w:t>
      </w:r>
      <w:r w:rsidR="001464E6">
        <w:rPr>
          <w:rFonts w:eastAsiaTheme="minorHAnsi"/>
          <w:color w:val="FF0000"/>
          <w:sz w:val="16"/>
          <w:szCs w:val="24"/>
        </w:rPr>
        <w:t>影響（</w:t>
      </w:r>
      <w:r w:rsidR="001464E6" w:rsidRPr="001464E6">
        <w:rPr>
          <w:rFonts w:eastAsiaTheme="minorHAnsi"/>
          <w:color w:val="FF0000"/>
          <w:sz w:val="16"/>
          <w:szCs w:val="24"/>
        </w:rPr>
        <w:t>割合</w:t>
      </w:r>
      <w:r w:rsidR="001464E6">
        <w:rPr>
          <w:rFonts w:eastAsiaTheme="minorHAnsi"/>
          <w:color w:val="FF0000"/>
          <w:sz w:val="16"/>
          <w:szCs w:val="24"/>
        </w:rPr>
        <w:t>）など、具体的な数字を基に説明</w:t>
      </w:r>
      <w:r w:rsidR="001464E6" w:rsidRPr="001464E6">
        <w:rPr>
          <w:rFonts w:eastAsiaTheme="minorHAnsi"/>
          <w:color w:val="FF0000"/>
          <w:sz w:val="16"/>
          <w:szCs w:val="24"/>
        </w:rPr>
        <w:t>してください。）</w:t>
      </w:r>
    </w:p>
    <w:p w14:paraId="3D15E30B" w14:textId="4B930628" w:rsidR="00A7791B" w:rsidRPr="00A7791B" w:rsidRDefault="00A7791B" w:rsidP="00A7791B">
      <w:pPr>
        <w:ind w:left="154" w:hangingChars="100" w:hanging="154"/>
        <w:rPr>
          <w:rFonts w:eastAsiaTheme="minorHAnsi" w:hint="eastAsia"/>
          <w:color w:val="FF0000"/>
          <w:sz w:val="16"/>
          <w:szCs w:val="24"/>
        </w:rPr>
      </w:pPr>
      <w:r>
        <w:rPr>
          <w:rFonts w:eastAsiaTheme="minorHAnsi"/>
          <w:color w:val="FF0000"/>
          <w:sz w:val="16"/>
          <w:szCs w:val="24"/>
        </w:rPr>
        <w:t>※より詳細な内容について、審査担当からヒアリングする場合があります。</w:t>
      </w:r>
    </w:p>
    <w:p w14:paraId="3E3929E8" w14:textId="77777777" w:rsidR="00DA1597" w:rsidRDefault="00DA1597" w:rsidP="00DA1597">
      <w:pPr>
        <w:rPr>
          <w:rFonts w:ascii="ＭＳ 明朝" w:eastAsia="ＭＳ 明朝" w:hAnsi="ＭＳ 明朝"/>
          <w:sz w:val="24"/>
          <w:szCs w:val="24"/>
        </w:rPr>
      </w:pPr>
    </w:p>
    <w:p w14:paraId="2BAD6810" w14:textId="77777777" w:rsidR="004D3184" w:rsidRDefault="004D3184" w:rsidP="00DA1597">
      <w:pPr>
        <w:rPr>
          <w:rFonts w:ascii="ＭＳ 明朝" w:eastAsia="ＭＳ 明朝" w:hAnsi="ＭＳ 明朝"/>
          <w:sz w:val="24"/>
          <w:szCs w:val="24"/>
        </w:rPr>
      </w:pPr>
    </w:p>
    <w:p w14:paraId="367E021C" w14:textId="77777777" w:rsidR="004D3184" w:rsidRDefault="004D3184" w:rsidP="00DA1597">
      <w:pPr>
        <w:rPr>
          <w:rFonts w:ascii="ＭＳ 明朝" w:eastAsia="ＭＳ 明朝" w:hAnsi="ＭＳ 明朝"/>
          <w:sz w:val="24"/>
          <w:szCs w:val="24"/>
        </w:rPr>
      </w:pPr>
    </w:p>
    <w:p w14:paraId="1B23ACEA" w14:textId="77777777" w:rsidR="004D3184" w:rsidRDefault="004D3184" w:rsidP="00DA1597">
      <w:pPr>
        <w:rPr>
          <w:rFonts w:ascii="ＭＳ 明朝" w:eastAsia="ＭＳ 明朝" w:hAnsi="ＭＳ 明朝"/>
          <w:sz w:val="24"/>
          <w:szCs w:val="24"/>
        </w:rPr>
      </w:pPr>
    </w:p>
    <w:p w14:paraId="42AD3E16" w14:textId="77777777" w:rsidR="004D3184" w:rsidRDefault="004D3184" w:rsidP="00DA1597">
      <w:pPr>
        <w:rPr>
          <w:rFonts w:ascii="ＭＳ 明朝" w:eastAsia="ＭＳ 明朝" w:hAnsi="ＭＳ 明朝"/>
          <w:sz w:val="24"/>
          <w:szCs w:val="24"/>
        </w:rPr>
      </w:pPr>
    </w:p>
    <w:p w14:paraId="0B33AADC" w14:textId="77777777" w:rsidR="004D3184" w:rsidRDefault="004D3184" w:rsidP="00DA1597">
      <w:pPr>
        <w:rPr>
          <w:rFonts w:ascii="ＭＳ 明朝" w:eastAsia="ＭＳ 明朝" w:hAnsi="ＭＳ 明朝"/>
          <w:sz w:val="24"/>
          <w:szCs w:val="24"/>
        </w:rPr>
      </w:pPr>
    </w:p>
    <w:p w14:paraId="582E7DBB" w14:textId="77777777" w:rsidR="004D3184" w:rsidRDefault="004D3184" w:rsidP="00DA1597">
      <w:pPr>
        <w:rPr>
          <w:rFonts w:ascii="ＭＳ 明朝" w:eastAsia="ＭＳ 明朝" w:hAnsi="ＭＳ 明朝"/>
          <w:sz w:val="24"/>
          <w:szCs w:val="24"/>
        </w:rPr>
      </w:pPr>
    </w:p>
    <w:p w14:paraId="0A9A5789" w14:textId="77777777" w:rsidR="004D3184" w:rsidRDefault="004D3184" w:rsidP="00DA1597">
      <w:pPr>
        <w:rPr>
          <w:rFonts w:ascii="ＭＳ 明朝" w:eastAsia="ＭＳ 明朝" w:hAnsi="ＭＳ 明朝"/>
          <w:sz w:val="24"/>
          <w:szCs w:val="24"/>
        </w:rPr>
      </w:pPr>
    </w:p>
    <w:p w14:paraId="5E1CEC1F" w14:textId="77777777" w:rsidR="004D3184" w:rsidRDefault="004D3184" w:rsidP="00DA1597">
      <w:pPr>
        <w:rPr>
          <w:rFonts w:ascii="ＭＳ 明朝" w:eastAsia="ＭＳ 明朝" w:hAnsi="ＭＳ 明朝"/>
          <w:sz w:val="24"/>
          <w:szCs w:val="24"/>
        </w:rPr>
      </w:pPr>
    </w:p>
    <w:p w14:paraId="169B5ACC" w14:textId="77777777" w:rsidR="004D3184" w:rsidRDefault="004D3184" w:rsidP="00DA1597">
      <w:pPr>
        <w:rPr>
          <w:rFonts w:ascii="ＭＳ 明朝" w:eastAsia="ＭＳ 明朝" w:hAnsi="ＭＳ 明朝"/>
          <w:sz w:val="24"/>
          <w:szCs w:val="24"/>
        </w:rPr>
      </w:pPr>
    </w:p>
    <w:p w14:paraId="60F70F69" w14:textId="77777777" w:rsidR="004D3184" w:rsidRPr="004D3184" w:rsidRDefault="004D3184" w:rsidP="00DA1597">
      <w:pPr>
        <w:rPr>
          <w:rFonts w:ascii="ＭＳ 明朝" w:eastAsia="ＭＳ 明朝" w:hAnsi="ＭＳ 明朝" w:hint="eastAsia"/>
          <w:sz w:val="24"/>
          <w:szCs w:val="24"/>
        </w:rPr>
      </w:pPr>
    </w:p>
    <w:p w14:paraId="320986DE" w14:textId="77777777" w:rsidR="00DA1597" w:rsidRPr="004D3184" w:rsidRDefault="00DA1597" w:rsidP="00DA1597">
      <w:pPr>
        <w:rPr>
          <w:rFonts w:ascii="ＭＳ 明朝" w:eastAsia="ＭＳ 明朝" w:hAnsi="ＭＳ 明朝"/>
          <w:sz w:val="24"/>
          <w:szCs w:val="24"/>
        </w:rPr>
      </w:pPr>
    </w:p>
    <w:p w14:paraId="3287C778" w14:textId="77777777" w:rsidR="00DA1597" w:rsidRPr="004D3184" w:rsidRDefault="00DA1597" w:rsidP="00DA1597">
      <w:pPr>
        <w:rPr>
          <w:rFonts w:ascii="ＭＳ 明朝" w:eastAsia="ＭＳ 明朝" w:hAnsi="ＭＳ 明朝"/>
          <w:sz w:val="24"/>
          <w:szCs w:val="24"/>
        </w:rPr>
      </w:pPr>
    </w:p>
    <w:p w14:paraId="5FD59A5B" w14:textId="77777777" w:rsidR="004D3184" w:rsidRPr="004D3184" w:rsidRDefault="004D3184" w:rsidP="00DA1597">
      <w:pPr>
        <w:rPr>
          <w:rFonts w:ascii="ＭＳ 明朝" w:eastAsia="ＭＳ 明朝" w:hAnsi="ＭＳ 明朝" w:hint="eastAsia"/>
          <w:sz w:val="24"/>
          <w:szCs w:val="24"/>
        </w:rPr>
      </w:pPr>
    </w:p>
    <w:p w14:paraId="1DFC11C0" w14:textId="77777777" w:rsidR="00DA1597" w:rsidRPr="004D3184" w:rsidRDefault="00DA1597" w:rsidP="00DA159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10227" w:type="dxa"/>
        <w:tblLook w:val="04A0" w:firstRow="1" w:lastRow="0" w:firstColumn="1" w:lastColumn="0" w:noHBand="0" w:noVBand="1"/>
      </w:tblPr>
      <w:tblGrid>
        <w:gridCol w:w="10227"/>
      </w:tblGrid>
      <w:tr w:rsidR="00DA1597" w14:paraId="20AA24C8" w14:textId="77777777" w:rsidTr="00DA1597">
        <w:trPr>
          <w:trHeight w:val="578"/>
        </w:trPr>
        <w:tc>
          <w:tcPr>
            <w:tcW w:w="10227" w:type="dxa"/>
            <w:vAlign w:val="center"/>
          </w:tcPr>
          <w:p w14:paraId="61494A0C" w14:textId="1880EE63" w:rsidR="00DA1597" w:rsidRPr="00DA1597" w:rsidRDefault="00DA1597" w:rsidP="00DA1597">
            <w:pPr>
              <w:ind w:left="696" w:hangingChars="400" w:hanging="696"/>
              <w:rPr>
                <w:sz w:val="18"/>
              </w:rPr>
            </w:pPr>
            <w:r>
              <w:rPr>
                <w:sz w:val="18"/>
              </w:rPr>
              <w:t>【個別協議を行う事由（イ）】</w:t>
            </w:r>
          </w:p>
          <w:p w14:paraId="2A6931D9" w14:textId="1188D58F" w:rsidR="005F5B8B" w:rsidRPr="00DA1597" w:rsidRDefault="00500EC9" w:rsidP="001464E6">
            <w:pPr>
              <w:ind w:firstLineChars="100" w:firstLine="174"/>
            </w:pPr>
            <w:r w:rsidRPr="00500EC9">
              <w:rPr>
                <w:rFonts w:hint="eastAsia"/>
                <w:sz w:val="18"/>
              </w:rPr>
              <w:t>基準額を大幅に超過する支出があ</w:t>
            </w:r>
            <w:r w:rsidR="001464E6">
              <w:rPr>
                <w:rFonts w:hint="eastAsia"/>
                <w:sz w:val="18"/>
              </w:rPr>
              <w:t>る</w:t>
            </w:r>
            <w:r w:rsidRPr="00500EC9">
              <w:rPr>
                <w:rFonts w:hint="eastAsia"/>
                <w:sz w:val="18"/>
              </w:rPr>
              <w:t>などの事由により、基準額による補助金の交付では介護サービスを継続して提供することが困難となる場合</w:t>
            </w:r>
          </w:p>
        </w:tc>
      </w:tr>
    </w:tbl>
    <w:p w14:paraId="3D28C0C9" w14:textId="77777777" w:rsidR="00DA1597" w:rsidRPr="00DA1597" w:rsidRDefault="00DA1597" w:rsidP="00DA1597">
      <w:pPr>
        <w:rPr>
          <w:rFonts w:eastAsiaTheme="minorHAnsi"/>
          <w:sz w:val="24"/>
          <w:szCs w:val="24"/>
        </w:rPr>
      </w:pPr>
    </w:p>
    <w:sectPr w:rsidR="00DA1597" w:rsidRPr="00DA1597" w:rsidSect="00712575">
      <w:pgSz w:w="11906" w:h="16838" w:code="9"/>
      <w:pgMar w:top="851" w:right="567" w:bottom="567" w:left="1134" w:header="227" w:footer="992" w:gutter="0"/>
      <w:cols w:space="425"/>
      <w:docGrid w:type="linesAndChars" w:linePitch="335" w:charSpace="-12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8F861" w14:textId="77777777" w:rsidR="002E581A" w:rsidRDefault="002E581A" w:rsidP="0041455F">
      <w:r>
        <w:separator/>
      </w:r>
    </w:p>
  </w:endnote>
  <w:endnote w:type="continuationSeparator" w:id="0">
    <w:p w14:paraId="5A2D66F0" w14:textId="77777777" w:rsidR="002E581A" w:rsidRDefault="002E581A" w:rsidP="0041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62C95" w14:textId="77777777" w:rsidR="002E581A" w:rsidRDefault="002E581A" w:rsidP="0041455F">
      <w:r>
        <w:separator/>
      </w:r>
    </w:p>
  </w:footnote>
  <w:footnote w:type="continuationSeparator" w:id="0">
    <w:p w14:paraId="24440400" w14:textId="77777777" w:rsidR="002E581A" w:rsidRDefault="002E581A" w:rsidP="0041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84E54"/>
    <w:multiLevelType w:val="hybridMultilevel"/>
    <w:tmpl w:val="8F66BAAE"/>
    <w:lvl w:ilvl="0" w:tplc="DDA81CBA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840"/>
  <w:drawingGridHorizontalSpacing w:val="102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BD"/>
    <w:rsid w:val="0005049D"/>
    <w:rsid w:val="000A327C"/>
    <w:rsid w:val="001464E6"/>
    <w:rsid w:val="001A61DD"/>
    <w:rsid w:val="001D347E"/>
    <w:rsid w:val="001F08A1"/>
    <w:rsid w:val="00217F05"/>
    <w:rsid w:val="00220882"/>
    <w:rsid w:val="002954A9"/>
    <w:rsid w:val="002E581A"/>
    <w:rsid w:val="00315903"/>
    <w:rsid w:val="00323263"/>
    <w:rsid w:val="0034112E"/>
    <w:rsid w:val="00360B47"/>
    <w:rsid w:val="00376CB4"/>
    <w:rsid w:val="003B504F"/>
    <w:rsid w:val="003E7BEC"/>
    <w:rsid w:val="0041455F"/>
    <w:rsid w:val="004340AD"/>
    <w:rsid w:val="00442584"/>
    <w:rsid w:val="00447999"/>
    <w:rsid w:val="004859EE"/>
    <w:rsid w:val="004A0A6F"/>
    <w:rsid w:val="004A3778"/>
    <w:rsid w:val="004D3184"/>
    <w:rsid w:val="00500EC9"/>
    <w:rsid w:val="005035B0"/>
    <w:rsid w:val="00534B94"/>
    <w:rsid w:val="0056622D"/>
    <w:rsid w:val="005F5B8B"/>
    <w:rsid w:val="00627A80"/>
    <w:rsid w:val="006415FC"/>
    <w:rsid w:val="0065208C"/>
    <w:rsid w:val="006E3452"/>
    <w:rsid w:val="00712575"/>
    <w:rsid w:val="007B00B1"/>
    <w:rsid w:val="007E0DE5"/>
    <w:rsid w:val="007E3AC6"/>
    <w:rsid w:val="007F0068"/>
    <w:rsid w:val="00821CFF"/>
    <w:rsid w:val="008425B1"/>
    <w:rsid w:val="00882E75"/>
    <w:rsid w:val="008A1DB3"/>
    <w:rsid w:val="008C429A"/>
    <w:rsid w:val="00902A41"/>
    <w:rsid w:val="00935D70"/>
    <w:rsid w:val="00962457"/>
    <w:rsid w:val="00964147"/>
    <w:rsid w:val="009721C8"/>
    <w:rsid w:val="009E32C6"/>
    <w:rsid w:val="009F6CBD"/>
    <w:rsid w:val="00A63C75"/>
    <w:rsid w:val="00A7791B"/>
    <w:rsid w:val="00A954DA"/>
    <w:rsid w:val="00BA2CF4"/>
    <w:rsid w:val="00BB64D5"/>
    <w:rsid w:val="00BC5760"/>
    <w:rsid w:val="00CD1FF8"/>
    <w:rsid w:val="00CF1AE8"/>
    <w:rsid w:val="00D26CC9"/>
    <w:rsid w:val="00D42C79"/>
    <w:rsid w:val="00D627F7"/>
    <w:rsid w:val="00D765F2"/>
    <w:rsid w:val="00D925E1"/>
    <w:rsid w:val="00DA1597"/>
    <w:rsid w:val="00E63FCD"/>
    <w:rsid w:val="00EA38FF"/>
    <w:rsid w:val="00ED164B"/>
    <w:rsid w:val="00F03486"/>
    <w:rsid w:val="00F234C1"/>
    <w:rsid w:val="00F3289A"/>
    <w:rsid w:val="00F415A6"/>
    <w:rsid w:val="00F67C32"/>
    <w:rsid w:val="00FC37EF"/>
    <w:rsid w:val="00FD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21BACA"/>
  <w15:chartTrackingRefBased/>
  <w15:docId w15:val="{439FA7FC-63A7-4062-8A8F-8A5158C7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5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55F"/>
  </w:style>
  <w:style w:type="paragraph" w:styleId="a5">
    <w:name w:val="footer"/>
    <w:basedOn w:val="a"/>
    <w:link w:val="a6"/>
    <w:uiPriority w:val="99"/>
    <w:unhideWhenUsed/>
    <w:rsid w:val="00414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55F"/>
  </w:style>
  <w:style w:type="table" w:styleId="a7">
    <w:name w:val="Table Grid"/>
    <w:basedOn w:val="a1"/>
    <w:uiPriority w:val="39"/>
    <w:rsid w:val="006415FC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035B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D1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1E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63E84-D8F5-455F-9670-DCB5E1E1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金丸 貴昌</dc:creator>
  <cp:keywords/>
  <dc:description/>
  <cp:lastModifiedBy>平田 恵才</cp:lastModifiedBy>
  <cp:revision>16</cp:revision>
  <cp:lastPrinted>2023-07-05T07:44:00Z</cp:lastPrinted>
  <dcterms:created xsi:type="dcterms:W3CDTF">2023-07-05T07:43:00Z</dcterms:created>
  <dcterms:modified xsi:type="dcterms:W3CDTF">2023-08-08T04:44:00Z</dcterms:modified>
</cp:coreProperties>
</file>