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8B29" w14:textId="0174DE7F" w:rsidR="000B79D8" w:rsidRDefault="00C30BB1" w:rsidP="00000412">
      <w:pPr>
        <w:jc w:val="center"/>
        <w:rPr>
          <w:b/>
          <w:sz w:val="22"/>
        </w:rPr>
      </w:pPr>
      <w:r>
        <w:rPr>
          <w:rFonts w:hint="eastAsia"/>
          <w:b/>
          <w:noProof/>
          <w:sz w:val="22"/>
        </w:rPr>
        <mc:AlternateContent>
          <mc:Choice Requires="wps">
            <w:drawing>
              <wp:anchor distT="0" distB="0" distL="114300" distR="114300" simplePos="0" relativeHeight="251658240" behindDoc="0" locked="0" layoutInCell="1" allowOverlap="1" wp14:anchorId="3F51F93A" wp14:editId="56727EBC">
                <wp:simplePos x="0" y="0"/>
                <wp:positionH relativeFrom="column">
                  <wp:posOffset>-186690</wp:posOffset>
                </wp:positionH>
                <wp:positionV relativeFrom="paragraph">
                  <wp:posOffset>-782320</wp:posOffset>
                </wp:positionV>
                <wp:extent cx="1254125" cy="308610"/>
                <wp:effectExtent l="7620" t="11430" r="5080" b="1333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125" cy="308610"/>
                        </a:xfrm>
                        <a:prstGeom prst="rect">
                          <a:avLst/>
                        </a:prstGeom>
                        <a:solidFill>
                          <a:srgbClr val="FFFFFF"/>
                        </a:solidFill>
                        <a:ln w="9525">
                          <a:solidFill>
                            <a:srgbClr val="FFFFFF"/>
                          </a:solidFill>
                          <a:miter lim="800000"/>
                          <a:headEnd/>
                          <a:tailEnd/>
                        </a:ln>
                      </wps:spPr>
                      <wps:txbx>
                        <w:txbxContent>
                          <w:p w14:paraId="346C0DBE" w14:textId="6F26AA15" w:rsidR="001A0CBE" w:rsidRDefault="00441AAA">
                            <w:r>
                              <w:rPr>
                                <w:rFonts w:hint="eastAsia"/>
                              </w:rPr>
                              <w:t>（参考様式１</w:t>
                            </w:r>
                            <w:r w:rsidR="00C30BB1">
                              <w:rPr>
                                <w:rFonts w:hint="eastAsia"/>
                              </w:rPr>
                              <w:t>１</w:t>
                            </w:r>
                            <w:r w:rsidR="001A0CBE">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1F93A" id="Rectangle 9" o:spid="_x0000_s1026" style="position:absolute;left:0;text-align:left;margin-left:-14.7pt;margin-top:-61.6pt;width:98.7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" strokecolor="white">
                <v:textbox inset="5.85pt,.7pt,5.85pt,.7pt">
                  <w:txbxContent>
                    <w:p w14:paraId="346C0DBE" w14:textId="6F26AA15" w:rsidR="001A0CBE" w:rsidRDefault="00441AAA">
                      <w:r>
                        <w:rPr>
                          <w:rFonts w:hint="eastAsia"/>
                        </w:rPr>
                        <w:t>（参考様式１</w:t>
                      </w:r>
                      <w:r w:rsidR="00C30BB1">
                        <w:rPr>
                          <w:rFonts w:hint="eastAsia"/>
                        </w:rPr>
                        <w:t>１</w:t>
                      </w:r>
                      <w:r w:rsidR="001A0CBE">
                        <w:rPr>
                          <w:rFonts w:hint="eastAsia"/>
                        </w:rPr>
                        <w:t>）</w:t>
                      </w:r>
                    </w:p>
                  </w:txbxContent>
                </v:textbox>
              </v:rect>
            </w:pict>
          </mc:Fallback>
        </mc:AlternateContent>
      </w:r>
      <w:r>
        <w:rPr>
          <w:rFonts w:hint="eastAsia"/>
          <w:b/>
          <w:noProof/>
          <w:sz w:val="22"/>
        </w:rPr>
        <mc:AlternateContent>
          <mc:Choice Requires="wps">
            <w:drawing>
              <wp:anchor distT="0" distB="0" distL="114300" distR="114300" simplePos="0" relativeHeight="251657216" behindDoc="0" locked="0" layoutInCell="1" allowOverlap="1" wp14:anchorId="46D2FE30" wp14:editId="6EEAE283">
                <wp:simplePos x="0" y="0"/>
                <wp:positionH relativeFrom="column">
                  <wp:posOffset>3587750</wp:posOffset>
                </wp:positionH>
                <wp:positionV relativeFrom="paragraph">
                  <wp:posOffset>-909320</wp:posOffset>
                </wp:positionV>
                <wp:extent cx="2161540" cy="435610"/>
                <wp:effectExtent l="10160" t="8255" r="9525" b="133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435610"/>
                        </a:xfrm>
                        <a:prstGeom prst="rect">
                          <a:avLst/>
                        </a:prstGeom>
                        <a:solidFill>
                          <a:srgbClr val="FFFFFF"/>
                        </a:solidFill>
                        <a:ln w="9525">
                          <a:solidFill>
                            <a:srgbClr val="000000"/>
                          </a:solidFill>
                          <a:miter lim="800000"/>
                          <a:headEnd/>
                          <a:tailEnd/>
                        </a:ln>
                      </wps:spPr>
                      <wps:txbx>
                        <w:txbxContent>
                          <w:p w14:paraId="3CBAAFBC" w14:textId="77777777" w:rsidR="00C12439" w:rsidRPr="00C12439" w:rsidRDefault="00C12439" w:rsidP="00C12439">
                            <w:pPr>
                              <w:jc w:val="center"/>
                              <w:rPr>
                                <w:rFonts w:ascii="メイリオ" w:eastAsia="メイリオ" w:hAnsi="メイリオ" w:cs="メイリオ"/>
                              </w:rPr>
                            </w:pPr>
                            <w:r w:rsidRPr="00C12439">
                              <w:rPr>
                                <w:rFonts w:ascii="メイリオ" w:eastAsia="メイリオ" w:hAnsi="メイリオ" w:cs="メイリオ" w:hint="eastAsia"/>
                              </w:rPr>
                              <w:t>第</w:t>
                            </w:r>
                            <w:r w:rsidR="0092298F">
                              <w:rPr>
                                <w:rFonts w:ascii="メイリオ" w:eastAsia="メイリオ" w:hAnsi="メイリオ" w:cs="メイリオ" w:hint="eastAsia"/>
                              </w:rPr>
                              <w:t>１</w:t>
                            </w:r>
                            <w:r w:rsidRPr="00C12439">
                              <w:rPr>
                                <w:rFonts w:ascii="メイリオ" w:eastAsia="メイリオ" w:hAnsi="メイリオ" w:cs="メイリオ" w:hint="eastAsia"/>
                              </w:rPr>
                              <w:t>号</w:t>
                            </w:r>
                            <w:r w:rsidR="006A6835">
                              <w:rPr>
                                <w:rFonts w:ascii="メイリオ" w:eastAsia="メイリオ" w:hAnsi="メイリオ" w:cs="メイリオ" w:hint="eastAsia"/>
                              </w:rPr>
                              <w:t>通所</w:t>
                            </w:r>
                            <w:r w:rsidRPr="00C12439">
                              <w:rPr>
                                <w:rFonts w:ascii="メイリオ" w:eastAsia="メイリオ" w:hAnsi="メイリオ" w:cs="メイリオ" w:hint="eastAsia"/>
                              </w:rPr>
                              <w:t>事業運営規程作成例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2FE30" id="_x0000_t202" coordsize="21600,21600" o:spt="202" path="m,l,21600r21600,l21600,xe">
                <v:stroke joinstyle="miter"/>
                <v:path gradientshapeok="t" o:connecttype="rect"/>
              </v:shapetype>
              <v:shape id="Text Box 8" o:spid="_x0000_s1027" type="#_x0000_t202" style="position:absolute;left:0;text-align:left;margin-left:282.5pt;margin-top:-71.6pt;width:170.2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">
                <v:textbox inset="5.85pt,.7pt,5.85pt,.7pt">
                  <w:txbxContent>
                    <w:p w14:paraId="3CBAAFBC" w14:textId="77777777" w:rsidR="00C12439" w:rsidRPr="00C12439" w:rsidRDefault="00C12439" w:rsidP="00C12439">
                      <w:pPr>
                        <w:jc w:val="center"/>
                        <w:rPr>
                          <w:rFonts w:ascii="メイリオ" w:eastAsia="メイリオ" w:hAnsi="メイリオ" w:cs="メイリオ"/>
                        </w:rPr>
                      </w:pPr>
                      <w:r w:rsidRPr="00C12439">
                        <w:rPr>
                          <w:rFonts w:ascii="メイリオ" w:eastAsia="メイリオ" w:hAnsi="メイリオ" w:cs="メイリオ" w:hint="eastAsia"/>
                        </w:rPr>
                        <w:t>第</w:t>
                      </w:r>
                      <w:r w:rsidR="0092298F">
                        <w:rPr>
                          <w:rFonts w:ascii="メイリオ" w:eastAsia="メイリオ" w:hAnsi="メイリオ" w:cs="メイリオ" w:hint="eastAsia"/>
                        </w:rPr>
                        <w:t>１</w:t>
                      </w:r>
                      <w:r w:rsidRPr="00C12439">
                        <w:rPr>
                          <w:rFonts w:ascii="メイリオ" w:eastAsia="メイリオ" w:hAnsi="メイリオ" w:cs="メイリオ" w:hint="eastAsia"/>
                        </w:rPr>
                        <w:t>号</w:t>
                      </w:r>
                      <w:r w:rsidR="006A6835">
                        <w:rPr>
                          <w:rFonts w:ascii="メイリオ" w:eastAsia="メイリオ" w:hAnsi="メイリオ" w:cs="メイリオ" w:hint="eastAsia"/>
                        </w:rPr>
                        <w:t>通所</w:t>
                      </w:r>
                      <w:r w:rsidRPr="00C12439">
                        <w:rPr>
                          <w:rFonts w:ascii="メイリオ" w:eastAsia="メイリオ" w:hAnsi="メイリオ" w:cs="メイリオ" w:hint="eastAsia"/>
                        </w:rPr>
                        <w:t>事業運営規程作成例</w:t>
                      </w:r>
                    </w:p>
                  </w:txbxContent>
                </v:textbox>
              </v:shape>
            </w:pict>
          </mc:Fallback>
        </mc:AlternateContent>
      </w:r>
      <w:r w:rsidR="00C12439">
        <w:rPr>
          <w:rFonts w:hint="eastAsia"/>
          <w:b/>
          <w:sz w:val="22"/>
        </w:rPr>
        <w:t>〇〇</w:t>
      </w:r>
      <w:r w:rsidR="006A6835">
        <w:rPr>
          <w:rFonts w:hint="eastAsia"/>
          <w:b/>
          <w:sz w:val="22"/>
        </w:rPr>
        <w:t>通所</w:t>
      </w:r>
      <w:r w:rsidR="00C12439">
        <w:rPr>
          <w:rFonts w:hint="eastAsia"/>
          <w:b/>
          <w:sz w:val="22"/>
        </w:rPr>
        <w:t>介護事業所</w:t>
      </w:r>
      <w:r w:rsidR="000B79D8" w:rsidRPr="00000412">
        <w:rPr>
          <w:rFonts w:hint="eastAsia"/>
          <w:b/>
          <w:sz w:val="22"/>
        </w:rPr>
        <w:t>運営規程</w:t>
      </w:r>
    </w:p>
    <w:p w14:paraId="108A7FC3" w14:textId="77777777" w:rsidR="004144DB" w:rsidRPr="00000412" w:rsidRDefault="004144DB" w:rsidP="00000412">
      <w:pPr>
        <w:jc w:val="center"/>
        <w:rPr>
          <w:b/>
          <w:sz w:val="22"/>
        </w:rPr>
      </w:pPr>
      <w:r>
        <w:rPr>
          <w:rFonts w:hint="eastAsia"/>
          <w:b/>
          <w:sz w:val="22"/>
        </w:rPr>
        <w:t>（指定</w:t>
      </w:r>
      <w:r w:rsidR="006A6835">
        <w:rPr>
          <w:rFonts w:hint="eastAsia"/>
          <w:b/>
          <w:sz w:val="22"/>
        </w:rPr>
        <w:t>１日型デイ</w:t>
      </w:r>
      <w:r>
        <w:rPr>
          <w:rFonts w:hint="eastAsia"/>
          <w:b/>
          <w:sz w:val="22"/>
        </w:rPr>
        <w:t>サービス及び指定</w:t>
      </w:r>
      <w:r w:rsidR="006A6835">
        <w:rPr>
          <w:rFonts w:hint="eastAsia"/>
          <w:b/>
          <w:sz w:val="22"/>
        </w:rPr>
        <w:t>短時間型デイ</w:t>
      </w:r>
      <w:r>
        <w:rPr>
          <w:rFonts w:hint="eastAsia"/>
          <w:b/>
          <w:sz w:val="22"/>
        </w:rPr>
        <w:t>サービス）</w:t>
      </w:r>
    </w:p>
    <w:p w14:paraId="2C54037A" w14:textId="77777777" w:rsidR="000B79D8" w:rsidRDefault="00974F0E">
      <w:r>
        <w:rPr>
          <w:rFonts w:hint="eastAsia"/>
        </w:rPr>
        <w:t xml:space="preserve">　</w:t>
      </w:r>
    </w:p>
    <w:p w14:paraId="2E163C88" w14:textId="77777777" w:rsidR="000B79D8" w:rsidRDefault="000B79D8" w:rsidP="000B79D8">
      <w:r>
        <w:rPr>
          <w:rFonts w:hint="eastAsia"/>
        </w:rPr>
        <w:t>（事業の目的）</w:t>
      </w:r>
    </w:p>
    <w:p w14:paraId="261D05C0" w14:textId="77777777" w:rsidR="000B79D8" w:rsidRDefault="00C12439" w:rsidP="000B79D8">
      <w:pPr>
        <w:ind w:left="210" w:hangingChars="100" w:hanging="210"/>
      </w:pPr>
      <w:r>
        <w:rPr>
          <w:rFonts w:hint="eastAsia"/>
        </w:rPr>
        <w:t xml:space="preserve">第１条　</w:t>
      </w:r>
      <w:r w:rsidR="00DD6CE8" w:rsidRPr="00DD6CE8">
        <w:rPr>
          <w:rFonts w:hint="eastAsia"/>
        </w:rPr>
        <w:t>〇〇</w:t>
      </w:r>
      <w:r w:rsidR="000B79D8">
        <w:rPr>
          <w:rFonts w:hint="eastAsia"/>
        </w:rPr>
        <w:t>法人が開設する</w:t>
      </w:r>
      <w:r>
        <w:rPr>
          <w:rFonts w:hint="eastAsia"/>
        </w:rPr>
        <w:t>〇〇</w:t>
      </w:r>
      <w:r w:rsidR="006A6835">
        <w:rPr>
          <w:rFonts w:hint="eastAsia"/>
        </w:rPr>
        <w:t>通所</w:t>
      </w:r>
      <w:r>
        <w:rPr>
          <w:rFonts w:hint="eastAsia"/>
        </w:rPr>
        <w:t>介護事業所</w:t>
      </w:r>
      <w:r w:rsidR="000B79D8">
        <w:rPr>
          <w:rFonts w:hint="eastAsia"/>
        </w:rPr>
        <w:t>（以下「事業所」という。）が行う指定</w:t>
      </w:r>
      <w:r w:rsidR="006A6835">
        <w:rPr>
          <w:rFonts w:hint="eastAsia"/>
        </w:rPr>
        <w:t>１日型デイサービス</w:t>
      </w:r>
      <w:r>
        <w:rPr>
          <w:rFonts w:hint="eastAsia"/>
        </w:rPr>
        <w:t>事業</w:t>
      </w:r>
      <w:r w:rsidR="005432C2">
        <w:rPr>
          <w:rFonts w:hint="eastAsia"/>
        </w:rPr>
        <w:t>及び</w:t>
      </w:r>
      <w:r w:rsidR="00EB7F1D">
        <w:rPr>
          <w:rFonts w:hint="eastAsia"/>
        </w:rPr>
        <w:t>指定</w:t>
      </w:r>
      <w:r w:rsidR="006A6835">
        <w:rPr>
          <w:rFonts w:hint="eastAsia"/>
        </w:rPr>
        <w:t>短時間型デイサービス</w:t>
      </w:r>
      <w:r w:rsidR="000B79D8">
        <w:rPr>
          <w:rFonts w:hint="eastAsia"/>
        </w:rPr>
        <w:t>事業</w:t>
      </w:r>
      <w:r w:rsidR="002F19F3">
        <w:rPr>
          <w:rFonts w:hint="eastAsia"/>
        </w:rPr>
        <w:t>（以下「事業」という。）</w:t>
      </w:r>
      <w:r w:rsidR="000B79D8">
        <w:rPr>
          <w:rFonts w:hint="eastAsia"/>
        </w:rPr>
        <w:t>の適正な運営を</w:t>
      </w:r>
      <w:r w:rsidR="005432C2">
        <w:rPr>
          <w:rFonts w:hint="eastAsia"/>
        </w:rPr>
        <w:t>確保するために人員及び管理運営に関する事項を定め、</w:t>
      </w:r>
      <w:r w:rsidR="00F5271D" w:rsidRPr="00F5271D">
        <w:rPr>
          <w:rFonts w:hint="eastAsia"/>
        </w:rPr>
        <w:t>事業所の生活相談員、看護職員、機能訓練指導員及び介護職員（以下「生活相談員等」という。）が、</w:t>
      </w:r>
      <w:r w:rsidR="000B79D8" w:rsidRPr="006C3122">
        <w:rPr>
          <w:rFonts w:hint="eastAsia"/>
        </w:rPr>
        <w:t>要支援状態</w:t>
      </w:r>
      <w:r w:rsidR="00EB7F1D" w:rsidRPr="006C3122">
        <w:rPr>
          <w:rFonts w:hint="eastAsia"/>
        </w:rPr>
        <w:t>等</w:t>
      </w:r>
      <w:r w:rsidR="000B79D8" w:rsidRPr="006C3122">
        <w:rPr>
          <w:rFonts w:hint="eastAsia"/>
        </w:rPr>
        <w:t>にある高齢者</w:t>
      </w:r>
      <w:r w:rsidR="006C3122" w:rsidRPr="006C3122">
        <w:rPr>
          <w:rFonts w:hint="eastAsia"/>
        </w:rPr>
        <w:t>又は事業対象者</w:t>
      </w:r>
      <w:r w:rsidR="000B79D8">
        <w:rPr>
          <w:rFonts w:hint="eastAsia"/>
        </w:rPr>
        <w:t>に対し、適正な指定</w:t>
      </w:r>
      <w:r w:rsidR="00F5271D">
        <w:rPr>
          <w:rFonts w:hint="eastAsia"/>
        </w:rPr>
        <w:t>１日型デイサービス</w:t>
      </w:r>
      <w:r w:rsidR="005432C2">
        <w:rPr>
          <w:rFonts w:hint="eastAsia"/>
        </w:rPr>
        <w:t>及び</w:t>
      </w:r>
      <w:r w:rsidR="00EB7F1D">
        <w:rPr>
          <w:rFonts w:hint="eastAsia"/>
        </w:rPr>
        <w:t>指定</w:t>
      </w:r>
      <w:r w:rsidR="00F5271D">
        <w:rPr>
          <w:rFonts w:hint="eastAsia"/>
        </w:rPr>
        <w:t>短時間型デイサービス</w:t>
      </w:r>
      <w:r w:rsidR="002F19F3">
        <w:rPr>
          <w:rFonts w:hint="eastAsia"/>
        </w:rPr>
        <w:t>（以下「指定</w:t>
      </w:r>
      <w:r w:rsidR="00F5271D">
        <w:rPr>
          <w:rFonts w:hint="eastAsia"/>
        </w:rPr>
        <w:t>１日型デイサービス</w:t>
      </w:r>
      <w:r w:rsidR="002F19F3">
        <w:rPr>
          <w:rFonts w:hint="eastAsia"/>
        </w:rPr>
        <w:t>等」という。）</w:t>
      </w:r>
      <w:r w:rsidR="000B79D8">
        <w:rPr>
          <w:rFonts w:hint="eastAsia"/>
        </w:rPr>
        <w:t>を提供することを目的とする。</w:t>
      </w:r>
    </w:p>
    <w:p w14:paraId="42725025" w14:textId="77777777" w:rsidR="000B79D8" w:rsidRDefault="000B79D8" w:rsidP="000B79D8"/>
    <w:p w14:paraId="36797A87" w14:textId="77777777" w:rsidR="000B79D8" w:rsidRDefault="00D86407" w:rsidP="000B79D8">
      <w:r>
        <w:rPr>
          <w:rFonts w:hint="eastAsia"/>
        </w:rPr>
        <w:t>（</w:t>
      </w:r>
      <w:r w:rsidR="000B79D8">
        <w:rPr>
          <w:rFonts w:hint="eastAsia"/>
        </w:rPr>
        <w:t>運営の方針）</w:t>
      </w:r>
    </w:p>
    <w:p w14:paraId="6D5E53C6" w14:textId="77777777" w:rsidR="000B79D8" w:rsidRDefault="000B79D8" w:rsidP="000B79D8">
      <w:pPr>
        <w:ind w:left="210" w:hangingChars="100" w:hanging="210"/>
      </w:pPr>
      <w:r>
        <w:rPr>
          <w:rFonts w:hint="eastAsia"/>
        </w:rPr>
        <w:t xml:space="preserve">第２条　</w:t>
      </w:r>
      <w:r w:rsidR="006C3122">
        <w:rPr>
          <w:rFonts w:hint="eastAsia"/>
        </w:rPr>
        <w:t>指定</w:t>
      </w:r>
      <w:r w:rsidR="00F5271D">
        <w:rPr>
          <w:rFonts w:hint="eastAsia"/>
        </w:rPr>
        <w:t>１日型デイサービス</w:t>
      </w:r>
      <w:r w:rsidR="006C3122">
        <w:rPr>
          <w:rFonts w:hint="eastAsia"/>
        </w:rPr>
        <w:t>にあっては、</w:t>
      </w:r>
      <w:r>
        <w:rPr>
          <w:rFonts w:hint="eastAsia"/>
        </w:rPr>
        <w:t>その</w:t>
      </w:r>
      <w:r w:rsidR="00F5271D" w:rsidRPr="00F5271D">
        <w:rPr>
          <w:rFonts w:hint="eastAsia"/>
        </w:rPr>
        <w:t>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w:t>
      </w:r>
      <w:r>
        <w:rPr>
          <w:rFonts w:hint="eastAsia"/>
        </w:rPr>
        <w:t>とする。</w:t>
      </w:r>
    </w:p>
    <w:p w14:paraId="56C0BEC0" w14:textId="77777777" w:rsidR="006C3122" w:rsidRDefault="006C3122" w:rsidP="000B79D8">
      <w:pPr>
        <w:ind w:left="210" w:hangingChars="100" w:hanging="210"/>
      </w:pPr>
      <w:r>
        <w:rPr>
          <w:rFonts w:hint="eastAsia"/>
        </w:rPr>
        <w:t>２　指定</w:t>
      </w:r>
      <w:r w:rsidR="00F5271D">
        <w:rPr>
          <w:rFonts w:hint="eastAsia"/>
        </w:rPr>
        <w:t>短時間型デイサービス</w:t>
      </w:r>
      <w:r>
        <w:rPr>
          <w:rFonts w:hint="eastAsia"/>
        </w:rPr>
        <w:t>にあっては、</w:t>
      </w:r>
      <w:r w:rsidRPr="006C3122">
        <w:rPr>
          <w:rFonts w:hint="eastAsia"/>
        </w:rPr>
        <w:t>その</w:t>
      </w:r>
      <w:r w:rsidR="00F5271D" w:rsidRPr="00F5271D">
        <w:rPr>
          <w:rFonts w:hint="eastAsia"/>
        </w:rPr>
        <w:t>利用者が可能な限りその居宅において、自立した日常生活を営むことができるよう、必要な機能訓練を中心とした支援を行うことにより、利用者の心身機能の維持回復を図り、もって利用者の生活機能の維持又は向上を目指すもの</w:t>
      </w:r>
      <w:r>
        <w:rPr>
          <w:rFonts w:hint="eastAsia"/>
        </w:rPr>
        <w:t>とする。</w:t>
      </w:r>
    </w:p>
    <w:p w14:paraId="3B62B447" w14:textId="77777777" w:rsidR="00F5271D" w:rsidRDefault="00F5271D" w:rsidP="000B79D8">
      <w:pPr>
        <w:ind w:left="210" w:hangingChars="100" w:hanging="210"/>
      </w:pPr>
      <w:r>
        <w:rPr>
          <w:rFonts w:hint="eastAsia"/>
        </w:rPr>
        <w:t xml:space="preserve">３　</w:t>
      </w:r>
      <w:r w:rsidRPr="00F5271D">
        <w:rPr>
          <w:rFonts w:hint="eastAsia"/>
        </w:rPr>
        <w:t>事業の実施に当たっては、地域との結びつきを重視し、利用者の所在する市町村、地域包括支援センター、</w:t>
      </w:r>
      <w:r>
        <w:rPr>
          <w:rFonts w:hint="eastAsia"/>
        </w:rPr>
        <w:t>他のサービス事業者</w:t>
      </w:r>
      <w:r w:rsidRPr="00F5271D">
        <w:rPr>
          <w:rFonts w:hint="eastAsia"/>
        </w:rPr>
        <w:t>、地域の</w:t>
      </w:r>
      <w:r w:rsidR="004F191D" w:rsidRPr="004F191D">
        <w:rPr>
          <w:rFonts w:hint="eastAsia"/>
        </w:rPr>
        <w:t>保健医療サービス及び福祉サービスを提供する者との</w:t>
      </w:r>
      <w:r w:rsidRPr="00F5271D">
        <w:rPr>
          <w:rFonts w:hint="eastAsia"/>
        </w:rPr>
        <w:t>綿密な連携を図り、総合的なサービスの提供に努めるものとする。</w:t>
      </w:r>
    </w:p>
    <w:p w14:paraId="54AACA2E" w14:textId="77777777" w:rsidR="004F191D" w:rsidRDefault="004F191D" w:rsidP="000B79D8">
      <w:pPr>
        <w:ind w:left="210" w:hangingChars="100" w:hanging="210"/>
      </w:pPr>
      <w:r>
        <w:rPr>
          <w:rFonts w:hint="eastAsia"/>
        </w:rPr>
        <w:t>４　前３</w:t>
      </w:r>
      <w:r w:rsidRPr="004F191D">
        <w:rPr>
          <w:rFonts w:hint="eastAsia"/>
        </w:rPr>
        <w:t>項のほか、「広島市介護予防・日常生活支援総合事業の指定事業者の基準に関する要綱</w:t>
      </w:r>
      <w:r>
        <w:rPr>
          <w:rFonts w:hint="eastAsia"/>
        </w:rPr>
        <w:t>」</w:t>
      </w:r>
      <w:r w:rsidRPr="004F191D">
        <w:rPr>
          <w:rFonts w:hint="eastAsia"/>
        </w:rPr>
        <w:t>に定める内容を遵守し、事業を実施するものとする。</w:t>
      </w:r>
    </w:p>
    <w:p w14:paraId="371B1E01" w14:textId="77777777" w:rsidR="000B79D8" w:rsidRPr="000B79D8" w:rsidRDefault="000B79D8" w:rsidP="000B79D8"/>
    <w:p w14:paraId="265AD74B" w14:textId="77777777" w:rsidR="000B79D8" w:rsidRDefault="000B79D8" w:rsidP="000B79D8">
      <w:r>
        <w:rPr>
          <w:rFonts w:hint="eastAsia"/>
        </w:rPr>
        <w:t>（事業所の名称等）</w:t>
      </w:r>
    </w:p>
    <w:p w14:paraId="0602244D" w14:textId="77777777" w:rsidR="000B79D8" w:rsidRDefault="000B79D8" w:rsidP="000B79D8">
      <w:r>
        <w:rPr>
          <w:rFonts w:hint="eastAsia"/>
        </w:rPr>
        <w:t>第３条　事業を行う事業所の名称及び所在地は、次のとおりとする。</w:t>
      </w:r>
    </w:p>
    <w:p w14:paraId="1B375F76" w14:textId="77777777" w:rsidR="000B79D8" w:rsidRDefault="00E703EA" w:rsidP="00374F43">
      <w:pPr>
        <w:ind w:firstLineChars="100" w:firstLine="210"/>
      </w:pPr>
      <w:r>
        <w:rPr>
          <w:rFonts w:hint="eastAsia"/>
        </w:rPr>
        <w:t xml:space="preserve">⑴　</w:t>
      </w:r>
      <w:r w:rsidR="000B79D8">
        <w:rPr>
          <w:rFonts w:hint="eastAsia"/>
        </w:rPr>
        <w:t>名</w:t>
      </w:r>
      <w:r w:rsidR="00EB7F1D">
        <w:rPr>
          <w:rFonts w:hint="eastAsia"/>
        </w:rPr>
        <w:t xml:space="preserve">　</w:t>
      </w:r>
      <w:r w:rsidR="000B79D8">
        <w:rPr>
          <w:rFonts w:hint="eastAsia"/>
        </w:rPr>
        <w:t xml:space="preserve">称　　</w:t>
      </w:r>
      <w:r w:rsidR="0013294C" w:rsidRPr="0013294C">
        <w:rPr>
          <w:rFonts w:hint="eastAsia"/>
        </w:rPr>
        <w:t>〇〇</w:t>
      </w:r>
      <w:r w:rsidR="00F5271D">
        <w:rPr>
          <w:rFonts w:hint="eastAsia"/>
        </w:rPr>
        <w:t>通所</w:t>
      </w:r>
      <w:r w:rsidR="0013294C" w:rsidRPr="0013294C">
        <w:rPr>
          <w:rFonts w:hint="eastAsia"/>
        </w:rPr>
        <w:t>介護事業所</w:t>
      </w:r>
    </w:p>
    <w:p w14:paraId="36560244" w14:textId="77777777" w:rsidR="000B79D8" w:rsidRDefault="00E703EA" w:rsidP="00374F43">
      <w:pPr>
        <w:ind w:firstLineChars="100" w:firstLine="210"/>
      </w:pPr>
      <w:r>
        <w:rPr>
          <w:rFonts w:hint="eastAsia"/>
        </w:rPr>
        <w:t xml:space="preserve">⑵　</w:t>
      </w:r>
      <w:r w:rsidR="0013294C">
        <w:rPr>
          <w:rFonts w:hint="eastAsia"/>
        </w:rPr>
        <w:t>所在地　　広島市〇〇</w:t>
      </w:r>
      <w:r w:rsidR="000B79D8">
        <w:rPr>
          <w:rFonts w:hint="eastAsia"/>
        </w:rPr>
        <w:t>区</w:t>
      </w:r>
      <w:r w:rsidR="00DD6CE8" w:rsidRPr="00DD6CE8">
        <w:rPr>
          <w:rFonts w:hint="eastAsia"/>
        </w:rPr>
        <w:t>〇〇</w:t>
      </w:r>
      <w:r w:rsidR="0013294C">
        <w:rPr>
          <w:rFonts w:hint="eastAsia"/>
        </w:rPr>
        <w:t>町〇丁目</w:t>
      </w:r>
      <w:r w:rsidR="00DD6CE8" w:rsidRPr="00DD6CE8">
        <w:rPr>
          <w:rFonts w:hint="eastAsia"/>
        </w:rPr>
        <w:t>〇〇</w:t>
      </w:r>
      <w:r w:rsidR="0013294C">
        <w:rPr>
          <w:rFonts w:hint="eastAsia"/>
        </w:rPr>
        <w:t>番</w:t>
      </w:r>
      <w:r w:rsidR="00DD6CE8" w:rsidRPr="00DD6CE8">
        <w:rPr>
          <w:rFonts w:hint="eastAsia"/>
        </w:rPr>
        <w:t>〇〇</w:t>
      </w:r>
      <w:r w:rsidR="0013294C">
        <w:rPr>
          <w:rFonts w:hint="eastAsia"/>
        </w:rPr>
        <w:t>号</w:t>
      </w:r>
    </w:p>
    <w:p w14:paraId="1CA1C0B9" w14:textId="77777777" w:rsidR="000B79D8" w:rsidRDefault="000B79D8" w:rsidP="000B79D8"/>
    <w:p w14:paraId="046B40C4" w14:textId="77777777" w:rsidR="000B79D8" w:rsidRDefault="000B79D8" w:rsidP="000B79D8">
      <w:r>
        <w:rPr>
          <w:rFonts w:hint="eastAsia"/>
        </w:rPr>
        <w:t>（従業者の職種、員数及び職務内容）</w:t>
      </w:r>
    </w:p>
    <w:p w14:paraId="21A06497" w14:textId="77777777" w:rsidR="000B79D8" w:rsidRDefault="000B79D8" w:rsidP="000B79D8">
      <w:r>
        <w:rPr>
          <w:rFonts w:hint="eastAsia"/>
        </w:rPr>
        <w:t>第４条　事業所に勤務する</w:t>
      </w:r>
      <w:r w:rsidR="00EB7F1D">
        <w:rPr>
          <w:rFonts w:hint="eastAsia"/>
        </w:rPr>
        <w:t>従業者の</w:t>
      </w:r>
      <w:r>
        <w:rPr>
          <w:rFonts w:hint="eastAsia"/>
        </w:rPr>
        <w:t>職種、員数及び職務内容は次のとおりとする。</w:t>
      </w:r>
    </w:p>
    <w:p w14:paraId="213FAFFA" w14:textId="5626596F" w:rsidR="000B79D8" w:rsidRDefault="00E703EA" w:rsidP="00374F43">
      <w:pPr>
        <w:ind w:firstLineChars="100" w:firstLine="210"/>
      </w:pPr>
      <w:r>
        <w:rPr>
          <w:rFonts w:hint="eastAsia"/>
        </w:rPr>
        <w:t xml:space="preserve">⑴　</w:t>
      </w:r>
      <w:r w:rsidR="000B79D8">
        <w:rPr>
          <w:rFonts w:hint="eastAsia"/>
        </w:rPr>
        <w:t>管理者　１</w:t>
      </w:r>
      <w:r w:rsidR="00014E06">
        <w:rPr>
          <w:rFonts w:hint="eastAsia"/>
        </w:rPr>
        <w:t>人</w:t>
      </w:r>
    </w:p>
    <w:p w14:paraId="234EC95D" w14:textId="77777777" w:rsidR="000B79D8" w:rsidRDefault="000B79D8" w:rsidP="00E703EA">
      <w:pPr>
        <w:ind w:firstLineChars="300" w:firstLine="630"/>
      </w:pPr>
      <w:r>
        <w:rPr>
          <w:rFonts w:hint="eastAsia"/>
        </w:rPr>
        <w:t xml:space="preserve">管理者は、事業所の従業者の管理及び業務の管理を一元的に行う。　　</w:t>
      </w:r>
    </w:p>
    <w:p w14:paraId="208FA976" w14:textId="09CE83A0" w:rsidR="000B79D8" w:rsidRDefault="00E703EA" w:rsidP="00374F43">
      <w:pPr>
        <w:ind w:firstLineChars="100" w:firstLine="210"/>
      </w:pPr>
      <w:r>
        <w:rPr>
          <w:rFonts w:hint="eastAsia"/>
        </w:rPr>
        <w:t xml:space="preserve">⑵　</w:t>
      </w:r>
      <w:r w:rsidR="00601C62">
        <w:rPr>
          <w:rFonts w:hint="eastAsia"/>
        </w:rPr>
        <w:t>生活相談員</w:t>
      </w:r>
      <w:r w:rsidR="005432C2">
        <w:rPr>
          <w:rFonts w:hint="eastAsia"/>
        </w:rPr>
        <w:t xml:space="preserve">　</w:t>
      </w:r>
      <w:r w:rsidR="00014E06" w:rsidRPr="00014E06">
        <w:rPr>
          <w:rFonts w:hint="eastAsia"/>
        </w:rPr>
        <w:t>サービス提供時間を通じて１名以上</w:t>
      </w:r>
    </w:p>
    <w:p w14:paraId="4264E1F1" w14:textId="77777777" w:rsidR="000B79D8" w:rsidRDefault="00601C62" w:rsidP="00E703EA">
      <w:pPr>
        <w:ind w:leftChars="200" w:left="420" w:firstLineChars="100" w:firstLine="210"/>
      </w:pPr>
      <w:r w:rsidRPr="00601C62">
        <w:rPr>
          <w:rFonts w:hint="eastAsia"/>
        </w:rPr>
        <w:lastRenderedPageBreak/>
        <w:t>生活相談員は、事業所に対する指定</w:t>
      </w:r>
      <w:r>
        <w:rPr>
          <w:rFonts w:hint="eastAsia"/>
        </w:rPr>
        <w:t>１日型デイサービス等</w:t>
      </w:r>
      <w:r w:rsidRPr="00601C62">
        <w:rPr>
          <w:rFonts w:hint="eastAsia"/>
        </w:rPr>
        <w:t>の利用の申し込みに係る調整、利用者の生活の向上を図るため</w:t>
      </w:r>
      <w:r>
        <w:rPr>
          <w:rFonts w:hint="eastAsia"/>
        </w:rPr>
        <w:t>の</w:t>
      </w:r>
      <w:r w:rsidR="001A0CBE">
        <w:rPr>
          <w:rFonts w:hint="eastAsia"/>
        </w:rPr>
        <w:t>適切な相談・援助等を行い、また他の従業</w:t>
      </w:r>
      <w:r w:rsidRPr="00601C62">
        <w:rPr>
          <w:rFonts w:hint="eastAsia"/>
        </w:rPr>
        <w:t>者と協力して</w:t>
      </w:r>
      <w:r>
        <w:rPr>
          <w:rFonts w:hint="eastAsia"/>
        </w:rPr>
        <w:t>１日型デイサービス</w:t>
      </w:r>
      <w:r w:rsidRPr="00601C62">
        <w:rPr>
          <w:rFonts w:hint="eastAsia"/>
        </w:rPr>
        <w:t>計画</w:t>
      </w:r>
      <w:r>
        <w:rPr>
          <w:rFonts w:hint="eastAsia"/>
        </w:rPr>
        <w:t>又は短時間型デイサービス計画（以下「１日型デイサービス計画等」という。）</w:t>
      </w:r>
      <w:r w:rsidRPr="00601C62">
        <w:rPr>
          <w:rFonts w:hint="eastAsia"/>
        </w:rPr>
        <w:t>の作成等を行う。</w:t>
      </w:r>
    </w:p>
    <w:p w14:paraId="333CBEBB" w14:textId="67E0EEC1" w:rsidR="0013294C" w:rsidRDefault="00E703EA" w:rsidP="00014E06">
      <w:pPr>
        <w:ind w:leftChars="100" w:left="1701" w:hangingChars="710" w:hanging="1491"/>
      </w:pPr>
      <w:r>
        <w:rPr>
          <w:rFonts w:hint="eastAsia"/>
        </w:rPr>
        <w:t xml:space="preserve">⑶　</w:t>
      </w:r>
      <w:r w:rsidR="00601C62">
        <w:rPr>
          <w:rFonts w:hint="eastAsia"/>
        </w:rPr>
        <w:t>介護職員</w:t>
      </w:r>
      <w:r w:rsidR="0013294C">
        <w:rPr>
          <w:rFonts w:hint="eastAsia"/>
        </w:rPr>
        <w:t xml:space="preserve">　</w:t>
      </w:r>
      <w:r w:rsidR="00CA4FD7" w:rsidRPr="00CA4FD7">
        <w:rPr>
          <w:rFonts w:hint="eastAsia"/>
        </w:rPr>
        <w:t>単位ごとに、サービス提供時間を通じて、利用者数が１５人までの場合には１人以上、１５人を超える場合には１５人を超える部分の数を５で割って得た数に１を加えた数以上</w:t>
      </w:r>
    </w:p>
    <w:p w14:paraId="3C6DE027" w14:textId="77777777" w:rsidR="0013294C" w:rsidRPr="0013294C" w:rsidRDefault="00374F43" w:rsidP="00E703EA">
      <w:pPr>
        <w:tabs>
          <w:tab w:val="left" w:pos="426"/>
        </w:tabs>
        <w:ind w:left="420" w:hangingChars="200" w:hanging="420"/>
      </w:pPr>
      <w:r>
        <w:rPr>
          <w:rFonts w:hint="eastAsia"/>
        </w:rPr>
        <w:t xml:space="preserve">　</w:t>
      </w:r>
      <w:r w:rsidR="0013294C">
        <w:rPr>
          <w:rFonts w:hint="eastAsia"/>
        </w:rPr>
        <w:t xml:space="preserve">　</w:t>
      </w:r>
      <w:r w:rsidR="00E703EA">
        <w:rPr>
          <w:rFonts w:hint="eastAsia"/>
        </w:rPr>
        <w:t xml:space="preserve">　</w:t>
      </w:r>
      <w:r w:rsidR="00601C62">
        <w:rPr>
          <w:rFonts w:hint="eastAsia"/>
        </w:rPr>
        <w:t>介護職員は、１日型デイサービス</w:t>
      </w:r>
      <w:r w:rsidR="00601C62" w:rsidRPr="00601C62">
        <w:rPr>
          <w:rFonts w:hint="eastAsia"/>
        </w:rPr>
        <w:t>計画</w:t>
      </w:r>
      <w:r w:rsidR="00601C62">
        <w:rPr>
          <w:rFonts w:hint="eastAsia"/>
        </w:rPr>
        <w:t>等</w:t>
      </w:r>
      <w:r w:rsidR="00601C62" w:rsidRPr="00601C62">
        <w:rPr>
          <w:rFonts w:hint="eastAsia"/>
        </w:rPr>
        <w:t>に基づき、必要な日常生活上の支援及び介護、機能訓練を行う。</w:t>
      </w:r>
    </w:p>
    <w:p w14:paraId="5E3D184D" w14:textId="2DD4B283" w:rsidR="000B79D8" w:rsidRDefault="00E703EA" w:rsidP="00374F43">
      <w:pPr>
        <w:ind w:firstLineChars="100" w:firstLine="210"/>
      </w:pPr>
      <w:r>
        <w:rPr>
          <w:rFonts w:hint="eastAsia"/>
        </w:rPr>
        <w:t xml:space="preserve">⑷　</w:t>
      </w:r>
      <w:r w:rsidR="00601C62">
        <w:rPr>
          <w:rFonts w:hint="eastAsia"/>
        </w:rPr>
        <w:t>看護職員</w:t>
      </w:r>
      <w:r w:rsidR="00802DE4">
        <w:rPr>
          <w:rFonts w:hint="eastAsia"/>
        </w:rPr>
        <w:t xml:space="preserve">　</w:t>
      </w:r>
      <w:r w:rsidR="00014E06">
        <w:rPr>
          <w:rFonts w:hint="eastAsia"/>
        </w:rPr>
        <w:t>単位ごとに１人以上</w:t>
      </w:r>
    </w:p>
    <w:p w14:paraId="68DA1D88" w14:textId="77777777" w:rsidR="000B79D8" w:rsidRDefault="00601C62" w:rsidP="00E703EA">
      <w:pPr>
        <w:ind w:firstLineChars="300" w:firstLine="630"/>
      </w:pPr>
      <w:r>
        <w:rPr>
          <w:rFonts w:hint="eastAsia"/>
        </w:rPr>
        <w:t>看護職員は、</w:t>
      </w:r>
      <w:r w:rsidRPr="00601C62">
        <w:rPr>
          <w:rFonts w:hint="eastAsia"/>
        </w:rPr>
        <w:t>利用者の健康管理及び心身状態の把握を行う。</w:t>
      </w:r>
    </w:p>
    <w:p w14:paraId="12ABE943" w14:textId="54DB11C1" w:rsidR="00802DE4" w:rsidRDefault="00E703EA" w:rsidP="00374F43">
      <w:pPr>
        <w:ind w:firstLineChars="100" w:firstLine="210"/>
      </w:pPr>
      <w:r>
        <w:rPr>
          <w:rFonts w:hint="eastAsia"/>
        </w:rPr>
        <w:t xml:space="preserve">⑸　</w:t>
      </w:r>
      <w:r w:rsidR="00601C62">
        <w:rPr>
          <w:rFonts w:hint="eastAsia"/>
        </w:rPr>
        <w:t>機能訓練指導員</w:t>
      </w:r>
      <w:r w:rsidR="00802DE4">
        <w:rPr>
          <w:rFonts w:hint="eastAsia"/>
        </w:rPr>
        <w:t xml:space="preserve">　</w:t>
      </w:r>
      <w:r w:rsidR="00014E06">
        <w:rPr>
          <w:rFonts w:hint="eastAsia"/>
        </w:rPr>
        <w:t>１人以上</w:t>
      </w:r>
    </w:p>
    <w:p w14:paraId="682076AB" w14:textId="77777777" w:rsidR="00802DE4" w:rsidRDefault="00601C62" w:rsidP="00E703EA">
      <w:pPr>
        <w:ind w:leftChars="200" w:left="420" w:firstLineChars="100" w:firstLine="210"/>
      </w:pPr>
      <w:r w:rsidRPr="00601C62">
        <w:rPr>
          <w:rFonts w:hint="eastAsia"/>
        </w:rPr>
        <w:t>機能訓練指導員は、日常生活を営むのに必要な機能の減退を防止するための機能訓練、訓練指導及び助言を行う。</w:t>
      </w:r>
    </w:p>
    <w:p w14:paraId="40757B54" w14:textId="77777777" w:rsidR="005432C2" w:rsidRDefault="005432C2" w:rsidP="000B79D8"/>
    <w:p w14:paraId="76090CFF" w14:textId="77777777" w:rsidR="000B79D8" w:rsidRDefault="000B79D8" w:rsidP="000B79D8">
      <w:r>
        <w:rPr>
          <w:rFonts w:hint="eastAsia"/>
        </w:rPr>
        <w:t>（営業日及び営業時間</w:t>
      </w:r>
      <w:r w:rsidR="00EB7F1D">
        <w:rPr>
          <w:rFonts w:hint="eastAsia"/>
        </w:rPr>
        <w:t>等</w:t>
      </w:r>
      <w:r>
        <w:rPr>
          <w:rFonts w:hint="eastAsia"/>
        </w:rPr>
        <w:t>）</w:t>
      </w:r>
    </w:p>
    <w:p w14:paraId="5444776A" w14:textId="77777777" w:rsidR="000B79D8" w:rsidRDefault="000B79D8" w:rsidP="000B79D8">
      <w:r>
        <w:rPr>
          <w:rFonts w:hint="eastAsia"/>
        </w:rPr>
        <w:t>第５条　事業所の営業日及び営業時間</w:t>
      </w:r>
      <w:r w:rsidR="00EB7F1D">
        <w:rPr>
          <w:rFonts w:hint="eastAsia"/>
        </w:rPr>
        <w:t>等</w:t>
      </w:r>
      <w:r>
        <w:rPr>
          <w:rFonts w:hint="eastAsia"/>
        </w:rPr>
        <w:t>は、次のとおりとする。</w:t>
      </w:r>
    </w:p>
    <w:p w14:paraId="61A6032F" w14:textId="77777777" w:rsidR="00EB7F1D" w:rsidRDefault="00E703EA" w:rsidP="00E703EA">
      <w:pPr>
        <w:ind w:leftChars="100" w:left="1470" w:hangingChars="600" w:hanging="1260"/>
      </w:pPr>
      <w:r>
        <w:rPr>
          <w:rFonts w:hint="eastAsia"/>
        </w:rPr>
        <w:t xml:space="preserve">⑴　</w:t>
      </w:r>
      <w:r w:rsidR="00EB7F1D">
        <w:rPr>
          <w:rFonts w:hint="eastAsia"/>
        </w:rPr>
        <w:t>営業日　月曜日から土曜日までとする。ただし、</w:t>
      </w:r>
      <w:r w:rsidR="00802DE4">
        <w:rPr>
          <w:rFonts w:hint="eastAsia"/>
        </w:rPr>
        <w:t>国民の祝日、８月</w:t>
      </w:r>
      <w:r w:rsidR="003C6EB5">
        <w:rPr>
          <w:rFonts w:hint="eastAsia"/>
        </w:rPr>
        <w:t>〇</w:t>
      </w:r>
      <w:r w:rsidR="00802DE4">
        <w:rPr>
          <w:rFonts w:hint="eastAsia"/>
        </w:rPr>
        <w:t>日から</w:t>
      </w:r>
      <w:r w:rsidR="003C6EB5">
        <w:rPr>
          <w:rFonts w:hint="eastAsia"/>
        </w:rPr>
        <w:t>〇</w:t>
      </w:r>
      <w:r w:rsidR="00802DE4">
        <w:rPr>
          <w:rFonts w:hint="eastAsia"/>
        </w:rPr>
        <w:t>日まで及び</w:t>
      </w:r>
      <w:r w:rsidR="00EB7F1D">
        <w:rPr>
          <w:rFonts w:hint="eastAsia"/>
        </w:rPr>
        <w:t>１２月</w:t>
      </w:r>
      <w:r w:rsidR="003C6EB5">
        <w:rPr>
          <w:rFonts w:hint="eastAsia"/>
        </w:rPr>
        <w:t>〇</w:t>
      </w:r>
      <w:r w:rsidR="00EB7F1D">
        <w:rPr>
          <w:rFonts w:hint="eastAsia"/>
        </w:rPr>
        <w:t>日から１月</w:t>
      </w:r>
      <w:r w:rsidR="003C6EB5">
        <w:rPr>
          <w:rFonts w:hint="eastAsia"/>
        </w:rPr>
        <w:t>〇</w:t>
      </w:r>
      <w:r w:rsidR="00EB7F1D">
        <w:rPr>
          <w:rFonts w:hint="eastAsia"/>
        </w:rPr>
        <w:t>日までを除く。</w:t>
      </w:r>
    </w:p>
    <w:p w14:paraId="38D50E92" w14:textId="77777777" w:rsidR="00EB7F1D" w:rsidRDefault="00E703EA" w:rsidP="00374F43">
      <w:pPr>
        <w:ind w:firstLineChars="100" w:firstLine="210"/>
      </w:pPr>
      <w:r>
        <w:rPr>
          <w:rFonts w:hint="eastAsia"/>
        </w:rPr>
        <w:t xml:space="preserve">⑵　</w:t>
      </w:r>
      <w:r w:rsidR="003C6EB5">
        <w:rPr>
          <w:rFonts w:hint="eastAsia"/>
        </w:rPr>
        <w:t>営業時間　午前〇</w:t>
      </w:r>
      <w:r w:rsidR="00802DE4">
        <w:rPr>
          <w:rFonts w:hint="eastAsia"/>
        </w:rPr>
        <w:t>時から午後</w:t>
      </w:r>
      <w:r w:rsidR="003C6EB5">
        <w:rPr>
          <w:rFonts w:hint="eastAsia"/>
        </w:rPr>
        <w:t>〇</w:t>
      </w:r>
      <w:r w:rsidR="00EB7F1D">
        <w:rPr>
          <w:rFonts w:hint="eastAsia"/>
        </w:rPr>
        <w:t>時までとする。</w:t>
      </w:r>
    </w:p>
    <w:p w14:paraId="609CD17A" w14:textId="77777777" w:rsidR="001A0CBE" w:rsidRDefault="00E703EA" w:rsidP="00374F43">
      <w:pPr>
        <w:ind w:firstLineChars="100" w:firstLine="210"/>
      </w:pPr>
      <w:r>
        <w:rPr>
          <w:rFonts w:hint="eastAsia"/>
        </w:rPr>
        <w:t xml:space="preserve">⑶　</w:t>
      </w:r>
      <w:r w:rsidR="003C6EB5">
        <w:rPr>
          <w:rFonts w:hint="eastAsia"/>
        </w:rPr>
        <w:t xml:space="preserve">サービス提供時間　</w:t>
      </w:r>
    </w:p>
    <w:p w14:paraId="7B1D185F" w14:textId="77777777" w:rsidR="003C6EB5" w:rsidRDefault="001A0CBE" w:rsidP="001A0CBE">
      <w:pPr>
        <w:ind w:firstLineChars="200" w:firstLine="420"/>
      </w:pPr>
      <w:r>
        <w:rPr>
          <w:rFonts w:hint="eastAsia"/>
        </w:rPr>
        <w:t xml:space="preserve">①　</w:t>
      </w:r>
      <w:r w:rsidR="001D5420">
        <w:rPr>
          <w:rFonts w:hint="eastAsia"/>
        </w:rPr>
        <w:t>指定</w:t>
      </w:r>
      <w:r>
        <w:rPr>
          <w:rFonts w:hint="eastAsia"/>
        </w:rPr>
        <w:t xml:space="preserve">１日型デイサービス　</w:t>
      </w:r>
      <w:r w:rsidR="001D5420">
        <w:rPr>
          <w:rFonts w:hint="eastAsia"/>
        </w:rPr>
        <w:t xml:space="preserve">　</w:t>
      </w:r>
      <w:r>
        <w:rPr>
          <w:rFonts w:hint="eastAsia"/>
        </w:rPr>
        <w:t>午前〇時から午後〇時</w:t>
      </w:r>
    </w:p>
    <w:p w14:paraId="263CF9A9" w14:textId="77777777" w:rsidR="001A0CBE" w:rsidRDefault="001A0CBE" w:rsidP="001A0CBE">
      <w:pPr>
        <w:ind w:firstLineChars="200" w:firstLine="420"/>
      </w:pPr>
      <w:r>
        <w:rPr>
          <w:rFonts w:hint="eastAsia"/>
        </w:rPr>
        <w:t xml:space="preserve">②　</w:t>
      </w:r>
      <w:r w:rsidR="001D5420">
        <w:rPr>
          <w:rFonts w:hint="eastAsia"/>
        </w:rPr>
        <w:t>指定</w:t>
      </w:r>
      <w:r w:rsidR="008F5FA0">
        <w:rPr>
          <w:rFonts w:hint="eastAsia"/>
        </w:rPr>
        <w:t>短時間</w:t>
      </w:r>
      <w:r>
        <w:rPr>
          <w:rFonts w:hint="eastAsia"/>
        </w:rPr>
        <w:t>型デイサービス　１単位目　午前〇時から午後〇時</w:t>
      </w:r>
    </w:p>
    <w:p w14:paraId="0C4299B2" w14:textId="77777777" w:rsidR="001A0CBE" w:rsidRPr="001A0CBE" w:rsidRDefault="001A0CBE" w:rsidP="001A0CBE">
      <w:pPr>
        <w:ind w:firstLineChars="200" w:firstLine="420"/>
      </w:pPr>
      <w:r>
        <w:rPr>
          <w:rFonts w:hint="eastAsia"/>
        </w:rPr>
        <w:t xml:space="preserve">　　　　　　　　　　　　</w:t>
      </w:r>
      <w:r w:rsidR="001D5420">
        <w:rPr>
          <w:rFonts w:hint="eastAsia"/>
        </w:rPr>
        <w:t xml:space="preserve">　　　</w:t>
      </w:r>
      <w:r>
        <w:rPr>
          <w:rFonts w:hint="eastAsia"/>
        </w:rPr>
        <w:t xml:space="preserve">２単位目　</w:t>
      </w:r>
      <w:r w:rsidR="00555814">
        <w:rPr>
          <w:rFonts w:hint="eastAsia"/>
        </w:rPr>
        <w:t>午後</w:t>
      </w:r>
      <w:r>
        <w:rPr>
          <w:rFonts w:hint="eastAsia"/>
        </w:rPr>
        <w:t>〇時から午後〇時</w:t>
      </w:r>
    </w:p>
    <w:p w14:paraId="720EF836" w14:textId="77777777" w:rsidR="000B79D8" w:rsidRDefault="000B79D8" w:rsidP="000B79D8"/>
    <w:p w14:paraId="43551273" w14:textId="77777777" w:rsidR="003C6EB5" w:rsidRDefault="003C6EB5" w:rsidP="003C6EB5">
      <w:r>
        <w:rPr>
          <w:rFonts w:hint="eastAsia"/>
        </w:rPr>
        <w:t>（指定１日型デイサービス等の利用定員）</w:t>
      </w:r>
    </w:p>
    <w:p w14:paraId="31B18FBC" w14:textId="77777777" w:rsidR="003C6EB5" w:rsidRDefault="003C6EB5" w:rsidP="003C6EB5">
      <w:r>
        <w:rPr>
          <w:rFonts w:hint="eastAsia"/>
        </w:rPr>
        <w:t>第６条　指定１日型デイサービス等の利用定員は、次のとおりとする。</w:t>
      </w:r>
    </w:p>
    <w:p w14:paraId="03E3DD7E" w14:textId="77777777" w:rsidR="003C6EB5" w:rsidRPr="003C6EB5" w:rsidRDefault="003C6EB5" w:rsidP="003C6EB5">
      <w:r>
        <w:rPr>
          <w:rFonts w:hint="eastAsia"/>
        </w:rPr>
        <w:t xml:space="preserve">　</w:t>
      </w:r>
      <w:r w:rsidR="00E703EA">
        <w:rPr>
          <w:rFonts w:hint="eastAsia"/>
        </w:rPr>
        <w:t xml:space="preserve">⑴　</w:t>
      </w:r>
      <w:r>
        <w:rPr>
          <w:rFonts w:hint="eastAsia"/>
        </w:rPr>
        <w:t>指定１日型デイサービス　〇〇名</w:t>
      </w:r>
    </w:p>
    <w:p w14:paraId="57B4D51B" w14:textId="77777777" w:rsidR="003C6EB5" w:rsidRPr="003C6EB5" w:rsidRDefault="00E703EA" w:rsidP="003C6EB5">
      <w:pPr>
        <w:ind w:firstLineChars="100" w:firstLine="210"/>
      </w:pPr>
      <w:r>
        <w:rPr>
          <w:rFonts w:hint="eastAsia"/>
        </w:rPr>
        <w:t xml:space="preserve">⑵　</w:t>
      </w:r>
      <w:r w:rsidR="003C6EB5">
        <w:rPr>
          <w:rFonts w:hint="eastAsia"/>
        </w:rPr>
        <w:t>指定短時間型デイサービス　〇〇名</w:t>
      </w:r>
    </w:p>
    <w:p w14:paraId="4F605EB3" w14:textId="77777777" w:rsidR="003C6EB5" w:rsidRPr="00802DE4" w:rsidRDefault="003C6EB5" w:rsidP="000B79D8"/>
    <w:p w14:paraId="3F1DD677" w14:textId="77777777" w:rsidR="000B79D8" w:rsidRDefault="000B79D8" w:rsidP="000B79D8">
      <w:r>
        <w:rPr>
          <w:rFonts w:hint="eastAsia"/>
        </w:rPr>
        <w:t>（</w:t>
      </w:r>
      <w:r w:rsidR="003C6EB5" w:rsidRPr="003C6EB5">
        <w:rPr>
          <w:rFonts w:hint="eastAsia"/>
        </w:rPr>
        <w:t>指定１日型デイサービス等</w:t>
      </w:r>
      <w:r>
        <w:rPr>
          <w:rFonts w:hint="eastAsia"/>
        </w:rPr>
        <w:t>の内容）</w:t>
      </w:r>
    </w:p>
    <w:p w14:paraId="76B95A1C" w14:textId="77777777" w:rsidR="000B79D8" w:rsidRDefault="00402ABA" w:rsidP="000B271C">
      <w:pPr>
        <w:ind w:left="210" w:hangingChars="100" w:hanging="210"/>
      </w:pPr>
      <w:r>
        <w:rPr>
          <w:rFonts w:hint="eastAsia"/>
        </w:rPr>
        <w:t>第７</w:t>
      </w:r>
      <w:r w:rsidR="000B79D8">
        <w:rPr>
          <w:rFonts w:hint="eastAsia"/>
        </w:rPr>
        <w:t xml:space="preserve">条　</w:t>
      </w:r>
      <w:r w:rsidR="000B271C">
        <w:rPr>
          <w:rFonts w:hint="eastAsia"/>
        </w:rPr>
        <w:t>指定</w:t>
      </w:r>
      <w:r w:rsidR="003C6EB5">
        <w:rPr>
          <w:rFonts w:hint="eastAsia"/>
        </w:rPr>
        <w:t>１日型デイサービスの内容は、次のとおりとする</w:t>
      </w:r>
      <w:r w:rsidR="000B271C" w:rsidRPr="006C3122">
        <w:rPr>
          <w:rFonts w:hint="eastAsia"/>
        </w:rPr>
        <w:t>。</w:t>
      </w:r>
    </w:p>
    <w:p w14:paraId="3FC2DDEE" w14:textId="77777777" w:rsidR="003C6EB5" w:rsidRDefault="003C6EB5" w:rsidP="003C6EB5">
      <w:pPr>
        <w:ind w:left="210" w:hangingChars="100" w:hanging="210"/>
      </w:pPr>
      <w:r>
        <w:rPr>
          <w:rFonts w:hint="eastAsia"/>
        </w:rPr>
        <w:t xml:space="preserve">　</w:t>
      </w:r>
      <w:r w:rsidR="00E703EA">
        <w:rPr>
          <w:rFonts w:hint="eastAsia"/>
        </w:rPr>
        <w:t xml:space="preserve">⑴　</w:t>
      </w:r>
      <w:r>
        <w:rPr>
          <w:rFonts w:hint="eastAsia"/>
        </w:rPr>
        <w:t>生活指導、相談援助</w:t>
      </w:r>
    </w:p>
    <w:p w14:paraId="31C8D3BF" w14:textId="77777777" w:rsidR="003C6EB5" w:rsidRDefault="00E703EA" w:rsidP="003C6EB5">
      <w:pPr>
        <w:ind w:leftChars="100" w:left="210"/>
      </w:pPr>
      <w:r>
        <w:rPr>
          <w:rFonts w:hint="eastAsia"/>
        </w:rPr>
        <w:t xml:space="preserve">⑵　</w:t>
      </w:r>
      <w:r w:rsidR="003C6EB5">
        <w:rPr>
          <w:rFonts w:hint="eastAsia"/>
        </w:rPr>
        <w:t>健康チェック</w:t>
      </w:r>
    </w:p>
    <w:p w14:paraId="00700987" w14:textId="77777777" w:rsidR="003C6EB5" w:rsidRDefault="00E703EA" w:rsidP="003C6EB5">
      <w:pPr>
        <w:ind w:leftChars="100" w:left="210"/>
      </w:pPr>
      <w:r>
        <w:rPr>
          <w:rFonts w:hint="eastAsia"/>
        </w:rPr>
        <w:t xml:space="preserve">⑶　</w:t>
      </w:r>
      <w:r w:rsidR="003C6EB5">
        <w:rPr>
          <w:rFonts w:hint="eastAsia"/>
        </w:rPr>
        <w:t>機能訓練</w:t>
      </w:r>
    </w:p>
    <w:p w14:paraId="652A29ED" w14:textId="77777777" w:rsidR="003C6EB5" w:rsidRDefault="00E703EA" w:rsidP="003C6EB5">
      <w:pPr>
        <w:ind w:leftChars="100" w:left="210"/>
      </w:pPr>
      <w:r>
        <w:rPr>
          <w:rFonts w:hint="eastAsia"/>
        </w:rPr>
        <w:t xml:space="preserve">⑷　</w:t>
      </w:r>
      <w:r w:rsidR="003C6EB5">
        <w:rPr>
          <w:rFonts w:hint="eastAsia"/>
        </w:rPr>
        <w:t>食事の提供</w:t>
      </w:r>
    </w:p>
    <w:p w14:paraId="1D97578C" w14:textId="77777777" w:rsidR="003C6EB5" w:rsidRDefault="00E703EA" w:rsidP="003C6EB5">
      <w:pPr>
        <w:ind w:leftChars="100" w:left="210"/>
      </w:pPr>
      <w:r>
        <w:rPr>
          <w:rFonts w:hint="eastAsia"/>
        </w:rPr>
        <w:lastRenderedPageBreak/>
        <w:t xml:space="preserve">⑸　</w:t>
      </w:r>
      <w:r w:rsidR="003C6EB5">
        <w:rPr>
          <w:rFonts w:hint="eastAsia"/>
        </w:rPr>
        <w:t>入浴介助</w:t>
      </w:r>
    </w:p>
    <w:p w14:paraId="52064AC2" w14:textId="77777777" w:rsidR="003C6EB5" w:rsidRDefault="00E703EA" w:rsidP="003C6EB5">
      <w:pPr>
        <w:ind w:leftChars="100" w:left="210"/>
      </w:pPr>
      <w:r>
        <w:rPr>
          <w:rFonts w:hint="eastAsia"/>
        </w:rPr>
        <w:t xml:space="preserve">⑹　</w:t>
      </w:r>
      <w:r w:rsidR="003C6EB5">
        <w:rPr>
          <w:rFonts w:hint="eastAsia"/>
        </w:rPr>
        <w:t>送迎</w:t>
      </w:r>
    </w:p>
    <w:p w14:paraId="566ED775" w14:textId="77777777" w:rsidR="005432C2" w:rsidRDefault="00EB7F1D" w:rsidP="00EB7F1D">
      <w:r>
        <w:rPr>
          <w:rFonts w:hint="eastAsia"/>
        </w:rPr>
        <w:t xml:space="preserve">２　</w:t>
      </w:r>
      <w:r w:rsidR="005432C2">
        <w:rPr>
          <w:rFonts w:hint="eastAsia"/>
        </w:rPr>
        <w:t>指定</w:t>
      </w:r>
      <w:r w:rsidR="003C6EB5">
        <w:rPr>
          <w:rFonts w:hint="eastAsia"/>
        </w:rPr>
        <w:t>短時間型デイサービスの内容は、次のとおりとする。</w:t>
      </w:r>
    </w:p>
    <w:p w14:paraId="754C7B51" w14:textId="77777777" w:rsidR="003C6EB5" w:rsidRDefault="00E703EA" w:rsidP="00E703EA">
      <w:pPr>
        <w:ind w:left="210"/>
      </w:pPr>
      <w:r>
        <w:rPr>
          <w:rFonts w:hint="eastAsia"/>
        </w:rPr>
        <w:t xml:space="preserve">⑴　</w:t>
      </w:r>
      <w:r w:rsidR="003C6EB5">
        <w:rPr>
          <w:rFonts w:hint="eastAsia"/>
        </w:rPr>
        <w:t>生活指導、相談援助</w:t>
      </w:r>
    </w:p>
    <w:p w14:paraId="1223CE23" w14:textId="77777777" w:rsidR="003C6EB5" w:rsidRDefault="00E703EA" w:rsidP="00E703EA">
      <w:pPr>
        <w:ind w:firstLineChars="100" w:firstLine="210"/>
      </w:pPr>
      <w:r>
        <w:rPr>
          <w:rFonts w:hint="eastAsia"/>
        </w:rPr>
        <w:t xml:space="preserve">⑵　</w:t>
      </w:r>
      <w:r w:rsidR="003C6EB5">
        <w:rPr>
          <w:rFonts w:hint="eastAsia"/>
        </w:rPr>
        <w:t>健康チェック</w:t>
      </w:r>
    </w:p>
    <w:p w14:paraId="02A7C400" w14:textId="77777777" w:rsidR="003C6EB5" w:rsidRDefault="00E703EA" w:rsidP="00E703EA">
      <w:pPr>
        <w:ind w:firstLineChars="100" w:firstLine="210"/>
      </w:pPr>
      <w:r>
        <w:rPr>
          <w:rFonts w:hint="eastAsia"/>
        </w:rPr>
        <w:t xml:space="preserve">⑶　</w:t>
      </w:r>
      <w:r w:rsidR="003C6EB5">
        <w:rPr>
          <w:rFonts w:hint="eastAsia"/>
        </w:rPr>
        <w:t>機能訓練</w:t>
      </w:r>
    </w:p>
    <w:p w14:paraId="7916D8B6" w14:textId="77777777" w:rsidR="003C6EB5" w:rsidRDefault="00E703EA" w:rsidP="00E703EA">
      <w:pPr>
        <w:ind w:firstLineChars="100" w:firstLine="210"/>
      </w:pPr>
      <w:r>
        <w:rPr>
          <w:rFonts w:hint="eastAsia"/>
        </w:rPr>
        <w:t xml:space="preserve">⑷　</w:t>
      </w:r>
      <w:r w:rsidR="003C6EB5">
        <w:rPr>
          <w:rFonts w:hint="eastAsia"/>
        </w:rPr>
        <w:t>送迎</w:t>
      </w:r>
    </w:p>
    <w:p w14:paraId="7C84BE78" w14:textId="77777777" w:rsidR="000B79D8" w:rsidRDefault="000B79D8" w:rsidP="000B79D8"/>
    <w:p w14:paraId="0B8BF835" w14:textId="77777777" w:rsidR="000B79D8" w:rsidRDefault="000B79D8" w:rsidP="000B79D8">
      <w:r>
        <w:rPr>
          <w:rFonts w:hint="eastAsia"/>
        </w:rPr>
        <w:t>（利用料等）</w:t>
      </w:r>
    </w:p>
    <w:p w14:paraId="13BDD16A" w14:textId="77777777" w:rsidR="000B79D8" w:rsidRDefault="00402ABA" w:rsidP="000B79D8">
      <w:pPr>
        <w:ind w:left="210" w:hangingChars="100" w:hanging="210"/>
      </w:pPr>
      <w:r>
        <w:rPr>
          <w:rFonts w:hint="eastAsia"/>
        </w:rPr>
        <w:t>第８</w:t>
      </w:r>
      <w:r w:rsidR="000B79D8">
        <w:rPr>
          <w:rFonts w:hint="eastAsia"/>
        </w:rPr>
        <w:t xml:space="preserve">条　</w:t>
      </w:r>
      <w:r w:rsidR="00D0706F">
        <w:rPr>
          <w:rFonts w:hint="eastAsia"/>
        </w:rPr>
        <w:t>指定</w:t>
      </w:r>
      <w:r w:rsidR="003C6EB5">
        <w:rPr>
          <w:rFonts w:hint="eastAsia"/>
        </w:rPr>
        <w:t>１日型デイサービス</w:t>
      </w:r>
      <w:r w:rsidR="00D86407">
        <w:rPr>
          <w:rFonts w:hint="eastAsia"/>
        </w:rPr>
        <w:t>等</w:t>
      </w:r>
      <w:r w:rsidR="000B79D8">
        <w:rPr>
          <w:rFonts w:hint="eastAsia"/>
        </w:rPr>
        <w:t>を提供した場合の利用料の額は市長が定める基準によるものとし、当該</w:t>
      </w:r>
      <w:r w:rsidR="00D86407">
        <w:rPr>
          <w:rFonts w:hint="eastAsia"/>
        </w:rPr>
        <w:t>指定</w:t>
      </w:r>
      <w:r w:rsidR="003C6EB5">
        <w:rPr>
          <w:rFonts w:hint="eastAsia"/>
        </w:rPr>
        <w:t>１日型デイサービス</w:t>
      </w:r>
      <w:r w:rsidR="00D86407">
        <w:rPr>
          <w:rFonts w:hint="eastAsia"/>
        </w:rPr>
        <w:t>等</w:t>
      </w:r>
      <w:r w:rsidR="000B79D8">
        <w:rPr>
          <w:rFonts w:hint="eastAsia"/>
        </w:rPr>
        <w:t>が法定代理受領サービスである時は、</w:t>
      </w:r>
      <w:r w:rsidR="00FE3FF7" w:rsidRPr="00FE3FF7">
        <w:rPr>
          <w:rFonts w:hint="eastAsia"/>
        </w:rPr>
        <w:t>利用料のうち各利用者の負担割合に応じた額の支払いを受けるものとする。</w:t>
      </w:r>
    </w:p>
    <w:p w14:paraId="74177FE9" w14:textId="77777777" w:rsidR="00FE3FF7" w:rsidRDefault="00FE3FF7" w:rsidP="00FE3FF7">
      <w:pPr>
        <w:ind w:left="210" w:hangingChars="100" w:hanging="210"/>
      </w:pPr>
      <w:r>
        <w:rPr>
          <w:rFonts w:hint="eastAsia"/>
        </w:rPr>
        <w:t>２　前項に定めるもののほか、その他の費用として利用者から次の費用の支払を受けるものとする。</w:t>
      </w:r>
    </w:p>
    <w:p w14:paraId="4492F485" w14:textId="77777777" w:rsidR="00FE3FF7" w:rsidRDefault="001A0CBE" w:rsidP="00FE3FF7">
      <w:pPr>
        <w:ind w:leftChars="100" w:left="420" w:hangingChars="100" w:hanging="210"/>
      </w:pPr>
      <w:r>
        <w:rPr>
          <w:rFonts w:hint="eastAsia"/>
        </w:rPr>
        <w:t>⑴　次</w:t>
      </w:r>
      <w:r w:rsidR="00FE3FF7" w:rsidRPr="00FE3FF7">
        <w:rPr>
          <w:rFonts w:hint="eastAsia"/>
        </w:rPr>
        <w:t>条の</w:t>
      </w:r>
      <w:r w:rsidR="00FE3FF7">
        <w:rPr>
          <w:rFonts w:hint="eastAsia"/>
        </w:rPr>
        <w:t>通常の事業の実施地域以外の地域に居住する利用者に対して行う送迎に要する費用</w:t>
      </w:r>
      <w:r w:rsidR="00B56A05">
        <w:rPr>
          <w:rFonts w:hint="eastAsia"/>
        </w:rPr>
        <w:t xml:space="preserve">　</w:t>
      </w:r>
      <w:r w:rsidR="00FE3FF7">
        <w:rPr>
          <w:rFonts w:hint="eastAsia"/>
        </w:rPr>
        <w:t>通常の事業の実施地域を越えた地点から居宅まで</w:t>
      </w:r>
      <w:r w:rsidR="00FE3FF7" w:rsidRPr="00FE3FF7">
        <w:rPr>
          <w:rFonts w:hint="eastAsia"/>
        </w:rPr>
        <w:t>１㎞につき○○円</w:t>
      </w:r>
    </w:p>
    <w:p w14:paraId="54BB7B4A" w14:textId="77777777" w:rsidR="00FE3FF7" w:rsidRDefault="00FE3FF7" w:rsidP="00FE3FF7">
      <w:pPr>
        <w:ind w:leftChars="100" w:left="210"/>
      </w:pPr>
      <w:r>
        <w:rPr>
          <w:rFonts w:hint="eastAsia"/>
        </w:rPr>
        <w:t>⑵　食事の提供に要する費用</w:t>
      </w:r>
      <w:r w:rsidR="00F37557">
        <w:rPr>
          <w:rFonts w:hint="eastAsia"/>
        </w:rPr>
        <w:t xml:space="preserve">　</w:t>
      </w:r>
      <w:r>
        <w:rPr>
          <w:rFonts w:hint="eastAsia"/>
        </w:rPr>
        <w:t>○○円（おやつ代含む）</w:t>
      </w:r>
    </w:p>
    <w:p w14:paraId="3775B215" w14:textId="77777777" w:rsidR="00F37557" w:rsidRDefault="00FE3FF7" w:rsidP="00F37557">
      <w:pPr>
        <w:ind w:leftChars="100" w:left="210"/>
      </w:pPr>
      <w:r>
        <w:rPr>
          <w:rFonts w:hint="eastAsia"/>
        </w:rPr>
        <w:t xml:space="preserve">⑶　</w:t>
      </w:r>
      <w:r w:rsidR="00F37557">
        <w:rPr>
          <w:rFonts w:hint="eastAsia"/>
        </w:rPr>
        <w:t xml:space="preserve">おむつ代　</w:t>
      </w:r>
      <w:r>
        <w:rPr>
          <w:rFonts w:hint="eastAsia"/>
        </w:rPr>
        <w:t>○○円</w:t>
      </w:r>
    </w:p>
    <w:p w14:paraId="393D8E32" w14:textId="77777777" w:rsidR="00FE3FF7" w:rsidRDefault="00F37557" w:rsidP="00F37557">
      <w:pPr>
        <w:ind w:leftChars="100" w:left="420" w:hangingChars="100" w:hanging="210"/>
      </w:pPr>
      <w:r>
        <w:rPr>
          <w:rFonts w:hint="eastAsia"/>
        </w:rPr>
        <w:t xml:space="preserve">⑷　</w:t>
      </w:r>
      <w:r w:rsidR="00FE3FF7">
        <w:rPr>
          <w:rFonts w:hint="eastAsia"/>
        </w:rPr>
        <w:t>前各号に掲げるもののほか、指定</w:t>
      </w:r>
      <w:r>
        <w:rPr>
          <w:rFonts w:hint="eastAsia"/>
        </w:rPr>
        <w:t>１日型デイサービス等</w:t>
      </w:r>
      <w:r w:rsidR="00FE3FF7">
        <w:rPr>
          <w:rFonts w:hint="eastAsia"/>
        </w:rPr>
        <w:t>の提供において提供される便宜のうち、日常生活においても通常必要となるものに係る費用で</w:t>
      </w:r>
      <w:r>
        <w:rPr>
          <w:rFonts w:hint="eastAsia"/>
        </w:rPr>
        <w:t xml:space="preserve">あって、その利用者に負担させることが適当と認められる費用　</w:t>
      </w:r>
      <w:r w:rsidR="00FE3FF7">
        <w:rPr>
          <w:rFonts w:hint="eastAsia"/>
        </w:rPr>
        <w:t>実費</w:t>
      </w:r>
    </w:p>
    <w:p w14:paraId="0984E158" w14:textId="77777777" w:rsidR="006D3BB7" w:rsidRDefault="006D3BB7" w:rsidP="006D3BB7">
      <w:pPr>
        <w:ind w:left="210" w:hangingChars="100" w:hanging="210"/>
      </w:pPr>
      <w:r>
        <w:rPr>
          <w:rFonts w:hint="eastAsia"/>
        </w:rPr>
        <w:t>３　前項の費用の支払いを受ける場合には、利用者又はその家族に対して事前に文書で説明をした上で、支払いに同意する旨の文書に署名（記名押印）を受けることとする。</w:t>
      </w:r>
    </w:p>
    <w:p w14:paraId="49C5A3E4" w14:textId="77777777" w:rsidR="000B79D8" w:rsidRPr="00DD6CE8" w:rsidRDefault="000B79D8" w:rsidP="000B79D8"/>
    <w:p w14:paraId="3E2D4123" w14:textId="77777777" w:rsidR="000B79D8" w:rsidRDefault="000B79D8" w:rsidP="000B79D8">
      <w:r>
        <w:rPr>
          <w:rFonts w:hint="eastAsia"/>
        </w:rPr>
        <w:t>（通常の事業の実施地域）</w:t>
      </w:r>
    </w:p>
    <w:p w14:paraId="6928B75A" w14:textId="77777777" w:rsidR="000B79D8" w:rsidRDefault="00402ABA" w:rsidP="000B79D8">
      <w:r>
        <w:rPr>
          <w:rFonts w:hint="eastAsia"/>
        </w:rPr>
        <w:t>第９</w:t>
      </w:r>
      <w:r w:rsidR="000B79D8">
        <w:rPr>
          <w:rFonts w:hint="eastAsia"/>
        </w:rPr>
        <w:t>条　通常の事業の実施地域は、</w:t>
      </w:r>
      <w:r w:rsidR="00DD6CE8">
        <w:rPr>
          <w:rFonts w:hint="eastAsia"/>
        </w:rPr>
        <w:t>広島</w:t>
      </w:r>
      <w:r w:rsidR="0058231D">
        <w:rPr>
          <w:rFonts w:hint="eastAsia"/>
        </w:rPr>
        <w:t>市</w:t>
      </w:r>
      <w:r w:rsidR="00DD6CE8">
        <w:rPr>
          <w:rFonts w:hint="eastAsia"/>
        </w:rPr>
        <w:t>○○区、○○区（○○町を除く。）</w:t>
      </w:r>
      <w:r w:rsidR="000B79D8">
        <w:rPr>
          <w:rFonts w:hint="eastAsia"/>
        </w:rPr>
        <w:t>とする。</w:t>
      </w:r>
    </w:p>
    <w:p w14:paraId="5A0ED727" w14:textId="77777777" w:rsidR="00D24D10" w:rsidRDefault="00D24D10" w:rsidP="00D24D10"/>
    <w:p w14:paraId="0660DCBF" w14:textId="77777777" w:rsidR="00D24D10" w:rsidRDefault="00D24D10" w:rsidP="00D24D10">
      <w:r>
        <w:rPr>
          <w:rFonts w:hint="eastAsia"/>
        </w:rPr>
        <w:t>（衛生管理等）</w:t>
      </w:r>
    </w:p>
    <w:p w14:paraId="4D013C3D" w14:textId="77777777" w:rsidR="00D24D10" w:rsidRDefault="00402ABA" w:rsidP="00D24D10">
      <w:pPr>
        <w:ind w:left="210" w:hangingChars="100" w:hanging="210"/>
      </w:pPr>
      <w:r>
        <w:rPr>
          <w:rFonts w:hint="eastAsia"/>
        </w:rPr>
        <w:t>第１０</w:t>
      </w:r>
      <w:r w:rsidR="00D24D10">
        <w:rPr>
          <w:rFonts w:hint="eastAsia"/>
        </w:rPr>
        <w:t xml:space="preserve">条　</w:t>
      </w:r>
      <w:r w:rsidR="001A0CBE">
        <w:rPr>
          <w:rFonts w:hint="eastAsia"/>
        </w:rPr>
        <w:t>事業所は</w:t>
      </w:r>
      <w:r w:rsidR="00D24D10">
        <w:rPr>
          <w:rFonts w:hint="eastAsia"/>
        </w:rPr>
        <w:t>利用者の使用する施設、食器その他の設備又は飲用に供する水について、衛生的な管理に努めるとともに、衛生上必要な措置を講じるものとする。</w:t>
      </w:r>
    </w:p>
    <w:p w14:paraId="4370DA7C" w14:textId="77777777" w:rsidR="00D24D10" w:rsidRDefault="00D24D10" w:rsidP="00D24D10">
      <w:pPr>
        <w:ind w:left="210" w:hangingChars="100" w:hanging="210"/>
      </w:pPr>
      <w:r>
        <w:rPr>
          <w:rFonts w:hint="eastAsia"/>
        </w:rPr>
        <w:t>２　事業所において感染症が発生し、又はまん延しないように必要な措置を講じるとともに、必要に応じ保健所の助言、指導を求めるものとする。</w:t>
      </w:r>
    </w:p>
    <w:p w14:paraId="5B7A9738" w14:textId="77777777" w:rsidR="00D24D10" w:rsidRDefault="00D24D10" w:rsidP="00D24D10"/>
    <w:p w14:paraId="090826D3" w14:textId="77777777" w:rsidR="00D24D10" w:rsidRDefault="00D24D10" w:rsidP="00D24D10">
      <w:r>
        <w:rPr>
          <w:rFonts w:hint="eastAsia"/>
        </w:rPr>
        <w:t>（</w:t>
      </w:r>
      <w:r w:rsidRPr="00D24D10">
        <w:rPr>
          <w:rFonts w:hint="eastAsia"/>
        </w:rPr>
        <w:t>サービス利用に当たっての留意事項</w:t>
      </w:r>
      <w:r>
        <w:rPr>
          <w:rFonts w:hint="eastAsia"/>
        </w:rPr>
        <w:t>）</w:t>
      </w:r>
    </w:p>
    <w:p w14:paraId="18C61A36" w14:textId="77777777" w:rsidR="00D24D10" w:rsidRDefault="00402ABA" w:rsidP="00D24D10">
      <w:pPr>
        <w:ind w:left="210" w:hangingChars="100" w:hanging="210"/>
      </w:pPr>
      <w:r>
        <w:rPr>
          <w:rFonts w:hint="eastAsia"/>
        </w:rPr>
        <w:t>第１１</w:t>
      </w:r>
      <w:r w:rsidR="00D24D10">
        <w:rPr>
          <w:rFonts w:hint="eastAsia"/>
        </w:rPr>
        <w:t>条　利用者は、サービス提供を受ける際には医師の診断や日常生活上の留意事項、利用当日の健康状態を従業者と確認し、心身の状況に応じた適切なサービスを受けることが</w:t>
      </w:r>
      <w:r w:rsidR="00D24D10">
        <w:rPr>
          <w:rFonts w:hint="eastAsia"/>
        </w:rPr>
        <w:lastRenderedPageBreak/>
        <w:t>できるよう留意するものとする。</w:t>
      </w:r>
    </w:p>
    <w:p w14:paraId="02E84DE2" w14:textId="77777777" w:rsidR="00D24D10" w:rsidRPr="00F37557" w:rsidRDefault="00D24D10" w:rsidP="00D24D10"/>
    <w:p w14:paraId="2500766C" w14:textId="77777777" w:rsidR="00D24D10" w:rsidRDefault="00D24D10" w:rsidP="00D24D10">
      <w:r>
        <w:rPr>
          <w:rFonts w:hint="eastAsia"/>
        </w:rPr>
        <w:t>（緊急時等における対応方法）</w:t>
      </w:r>
    </w:p>
    <w:p w14:paraId="1DCBE43B" w14:textId="77777777" w:rsidR="00D843C8" w:rsidRDefault="00402ABA" w:rsidP="00D843C8">
      <w:pPr>
        <w:ind w:left="210" w:hangingChars="100" w:hanging="210"/>
      </w:pPr>
      <w:r>
        <w:rPr>
          <w:rFonts w:hint="eastAsia"/>
        </w:rPr>
        <w:t>第１２</w:t>
      </w:r>
      <w:r w:rsidR="00D24D10">
        <w:rPr>
          <w:rFonts w:hint="eastAsia"/>
        </w:rPr>
        <w:t xml:space="preserve">条　</w:t>
      </w:r>
      <w:r w:rsidR="00D843C8">
        <w:rPr>
          <w:rFonts w:hint="eastAsia"/>
        </w:rPr>
        <w:t>指定１日型デイサービス等の提供を行っているときに利用者に病状の急変、その他緊急事態が生じたときは、速やかに主治医に連絡する等の措置を講ずるとともに、管理者に</w:t>
      </w:r>
      <w:r w:rsidR="00246C8B" w:rsidRPr="00246C8B">
        <w:rPr>
          <w:rFonts w:hint="eastAsia"/>
        </w:rPr>
        <w:t>報告しなければならない。なお、主治医への連絡が困難な場合は、緊急搬送等の必要な措置を講ずるものとする。</w:t>
      </w:r>
    </w:p>
    <w:p w14:paraId="31FF717E" w14:textId="77777777" w:rsidR="00D843C8" w:rsidRDefault="00D843C8" w:rsidP="00D843C8">
      <w:pPr>
        <w:ind w:left="210" w:hangingChars="100" w:hanging="210"/>
      </w:pPr>
      <w:r>
        <w:rPr>
          <w:rFonts w:hint="eastAsia"/>
        </w:rPr>
        <w:t>２　利用者に対する指定１日型デイサービス等の提供により事故が発生した場合は、市町村、当該利用者の家族、当該利用者に係る地域包括支援センター等に連絡するとともに、必要な措置を講ずるものとする。</w:t>
      </w:r>
    </w:p>
    <w:p w14:paraId="2FB1C23F" w14:textId="77777777" w:rsidR="00D24D10" w:rsidRDefault="00D843C8" w:rsidP="00D843C8">
      <w:pPr>
        <w:ind w:left="210" w:hangingChars="100" w:hanging="210"/>
      </w:pPr>
      <w:r>
        <w:rPr>
          <w:rFonts w:hint="eastAsia"/>
        </w:rPr>
        <w:t>３　利用者に対する指定１日型デイサービス等の提供により賠償すべき事故が発生した場合は、損害賠償を速やかに行うものとする。</w:t>
      </w:r>
    </w:p>
    <w:p w14:paraId="5175ABB3" w14:textId="77777777" w:rsidR="00D24D10" w:rsidRPr="00D843C8" w:rsidRDefault="00D24D10" w:rsidP="00D24D10">
      <w:pPr>
        <w:ind w:left="210" w:hangingChars="100" w:hanging="210"/>
      </w:pPr>
    </w:p>
    <w:p w14:paraId="2A48D070" w14:textId="77777777" w:rsidR="00D24D10" w:rsidRDefault="00D24D10" w:rsidP="00D24D10">
      <w:pPr>
        <w:ind w:left="210" w:hangingChars="100" w:hanging="210"/>
      </w:pPr>
      <w:r>
        <w:rPr>
          <w:rFonts w:hint="eastAsia"/>
        </w:rPr>
        <w:t>（非常災害対策）</w:t>
      </w:r>
    </w:p>
    <w:p w14:paraId="46712D6E" w14:textId="77777777" w:rsidR="000B79D8" w:rsidRDefault="00402ABA" w:rsidP="00D24D10">
      <w:pPr>
        <w:ind w:left="210" w:hangingChars="100" w:hanging="210"/>
      </w:pPr>
      <w:r>
        <w:rPr>
          <w:rFonts w:hint="eastAsia"/>
        </w:rPr>
        <w:t>第１３</w:t>
      </w:r>
      <w:r w:rsidR="00D24D10">
        <w:rPr>
          <w:rFonts w:hint="eastAsia"/>
        </w:rPr>
        <w:t xml:space="preserve"> </w:t>
      </w:r>
      <w:r w:rsidR="00D24D10">
        <w:rPr>
          <w:rFonts w:hint="eastAsia"/>
        </w:rPr>
        <w:t>条　事業者は、非常災害に関する具体的計画を立て、非常災害時の関係機関への通報及び連携体制を整備し、それらを定期的に従業者へ周知するとともに、定期的に避難、救出その他必要な訓練を行うものとする。</w:t>
      </w:r>
    </w:p>
    <w:p w14:paraId="7EE8BF81" w14:textId="77777777" w:rsidR="00D24D10" w:rsidRPr="00D24D10" w:rsidRDefault="00D24D10" w:rsidP="00D24D10"/>
    <w:p w14:paraId="4207C34E" w14:textId="77777777" w:rsidR="000B79D8" w:rsidRDefault="000B79D8" w:rsidP="000B79D8">
      <w:r>
        <w:rPr>
          <w:rFonts w:hint="eastAsia"/>
        </w:rPr>
        <w:t>（苦情及び相談に対する体制）</w:t>
      </w:r>
    </w:p>
    <w:p w14:paraId="3EDC6286" w14:textId="77777777" w:rsidR="000B79D8" w:rsidRDefault="000B79D8" w:rsidP="000B79D8">
      <w:pPr>
        <w:ind w:left="210" w:hangingChars="100" w:hanging="210"/>
      </w:pPr>
      <w:r>
        <w:rPr>
          <w:rFonts w:hint="eastAsia"/>
        </w:rPr>
        <w:t>第１</w:t>
      </w:r>
      <w:r w:rsidR="00402ABA">
        <w:rPr>
          <w:rFonts w:hint="eastAsia"/>
        </w:rPr>
        <w:t>４</w:t>
      </w:r>
      <w:r>
        <w:rPr>
          <w:rFonts w:hint="eastAsia"/>
        </w:rPr>
        <w:t xml:space="preserve">条　</w:t>
      </w:r>
      <w:r w:rsidR="00D843C8">
        <w:rPr>
          <w:rFonts w:hint="eastAsia"/>
        </w:rPr>
        <w:t>事業者は、指定１日型デイサービス等</w:t>
      </w:r>
      <w:r w:rsidR="00D843C8" w:rsidRPr="00D843C8">
        <w:rPr>
          <w:rFonts w:hint="eastAsia"/>
        </w:rPr>
        <w:t>の提供に係る利用者及びその家族からの苦情に迅速かつ適切に対応するために、必要な措置を講じるものとする。</w:t>
      </w:r>
    </w:p>
    <w:p w14:paraId="27BC8AB2" w14:textId="77777777" w:rsidR="00D25CD0" w:rsidRDefault="006D3BB7" w:rsidP="00D843C8">
      <w:pPr>
        <w:ind w:left="210" w:hangingChars="100" w:hanging="210"/>
      </w:pPr>
      <w:r>
        <w:rPr>
          <w:rFonts w:hint="eastAsia"/>
        </w:rPr>
        <w:t xml:space="preserve">２　</w:t>
      </w:r>
      <w:r w:rsidR="00D843C8" w:rsidRPr="00D843C8">
        <w:rPr>
          <w:rFonts w:hint="eastAsia"/>
        </w:rPr>
        <w:t>事業</w:t>
      </w:r>
      <w:r w:rsidR="00D843C8">
        <w:rPr>
          <w:rFonts w:hint="eastAsia"/>
        </w:rPr>
        <w:t>者</w:t>
      </w:r>
      <w:r w:rsidR="00D843C8" w:rsidRPr="00D843C8">
        <w:rPr>
          <w:rFonts w:hint="eastAsia"/>
        </w:rPr>
        <w:t>は、提供した</w:t>
      </w:r>
      <w:r w:rsidR="00D843C8">
        <w:rPr>
          <w:rFonts w:hint="eastAsia"/>
        </w:rPr>
        <w:t>指定１日型デイサービス等</w:t>
      </w:r>
      <w:r w:rsidR="00D843C8" w:rsidRPr="00D843C8">
        <w:rPr>
          <w:rFonts w:hint="eastAsia"/>
        </w:rPr>
        <w:t>に関し、</w:t>
      </w:r>
      <w:r w:rsidR="00C7119D" w:rsidRPr="00C7119D">
        <w:rPr>
          <w:rFonts w:hint="eastAsia"/>
        </w:rPr>
        <w:t>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w:t>
      </w:r>
      <w:r w:rsidR="00D843C8" w:rsidRPr="00D843C8">
        <w:rPr>
          <w:rFonts w:hint="eastAsia"/>
        </w:rPr>
        <w:t>行うものとする。</w:t>
      </w:r>
    </w:p>
    <w:p w14:paraId="0721843E" w14:textId="77777777" w:rsidR="00D843C8" w:rsidRDefault="00D843C8" w:rsidP="006D3BB7"/>
    <w:p w14:paraId="2BDAED21" w14:textId="77777777" w:rsidR="00D25CD0" w:rsidRDefault="00D25CD0" w:rsidP="00D25CD0">
      <w:r>
        <w:rPr>
          <w:rFonts w:hint="eastAsia"/>
        </w:rPr>
        <w:t>（</w:t>
      </w:r>
      <w:r w:rsidR="00D24D10" w:rsidRPr="00D24D10">
        <w:rPr>
          <w:rFonts w:hint="eastAsia"/>
        </w:rPr>
        <w:t>利用者の虐待の防止のための措置</w:t>
      </w:r>
      <w:r>
        <w:rPr>
          <w:rFonts w:hint="eastAsia"/>
        </w:rPr>
        <w:t>）</w:t>
      </w:r>
    </w:p>
    <w:p w14:paraId="08C7E415" w14:textId="77777777" w:rsidR="00D25CD0" w:rsidRDefault="00402ABA" w:rsidP="00D25CD0">
      <w:pPr>
        <w:ind w:left="210" w:hangingChars="100" w:hanging="210"/>
      </w:pPr>
      <w:r>
        <w:rPr>
          <w:rFonts w:hint="eastAsia"/>
        </w:rPr>
        <w:t>第１５</w:t>
      </w:r>
      <w:r w:rsidR="00D25CD0">
        <w:rPr>
          <w:rFonts w:hint="eastAsia"/>
        </w:rPr>
        <w:t>条　事業所は、利用者の人権の擁護・虐待等の防止のため次の措置を講ずるものとする。</w:t>
      </w:r>
    </w:p>
    <w:p w14:paraId="377C519C" w14:textId="6746776B" w:rsidR="00014E06" w:rsidRDefault="00014E06" w:rsidP="00014E06">
      <w:pPr>
        <w:ind w:leftChars="67" w:left="208" w:hangingChars="32" w:hanging="67"/>
      </w:pPr>
      <w:r>
        <w:rPr>
          <w:rFonts w:hint="eastAsia"/>
        </w:rPr>
        <w:t>（１）委員会を定期的に開催し、その結果</w:t>
      </w:r>
      <w:r w:rsidR="0021273C">
        <w:rPr>
          <w:rFonts w:hint="eastAsia"/>
        </w:rPr>
        <w:t>について</w:t>
      </w:r>
      <w:r>
        <w:rPr>
          <w:rFonts w:hint="eastAsia"/>
        </w:rPr>
        <w:t>従業者に周知徹底</w:t>
      </w:r>
      <w:r w:rsidR="006B14DB">
        <w:rPr>
          <w:rFonts w:hint="eastAsia"/>
        </w:rPr>
        <w:t>を図る</w:t>
      </w:r>
    </w:p>
    <w:p w14:paraId="37539288" w14:textId="77777777" w:rsidR="00014E06" w:rsidRDefault="00014E06" w:rsidP="00014E06">
      <w:pPr>
        <w:ind w:leftChars="67" w:left="208" w:hangingChars="32" w:hanging="67"/>
      </w:pPr>
      <w:r>
        <w:rPr>
          <w:rFonts w:hint="eastAsia"/>
        </w:rPr>
        <w:t>（２）虐待の防止のための指針を整備する</w:t>
      </w:r>
    </w:p>
    <w:p w14:paraId="1C29427A" w14:textId="77777777" w:rsidR="00014E06" w:rsidRDefault="00014E06" w:rsidP="00014E06">
      <w:pPr>
        <w:ind w:leftChars="67" w:left="208" w:hangingChars="32" w:hanging="67"/>
      </w:pPr>
      <w:r>
        <w:rPr>
          <w:rFonts w:hint="eastAsia"/>
        </w:rPr>
        <w:t>（３）従業者に対し、虐待の防止のための研修を定期的に実施する</w:t>
      </w:r>
    </w:p>
    <w:p w14:paraId="2DFA3654" w14:textId="77777777" w:rsidR="00014E06" w:rsidRDefault="00014E06" w:rsidP="00014E06">
      <w:pPr>
        <w:ind w:leftChars="67" w:left="208" w:hangingChars="32" w:hanging="67"/>
      </w:pPr>
      <w:r>
        <w:rPr>
          <w:rFonts w:hint="eastAsia"/>
        </w:rPr>
        <w:t>（４）前３号に掲げる措置を適切に実施するための担当者を置く</w:t>
      </w:r>
    </w:p>
    <w:p w14:paraId="5AD1E1F5" w14:textId="5F2F2062" w:rsidR="00D25CD0" w:rsidRDefault="00D25CD0" w:rsidP="00014E06">
      <w:pPr>
        <w:ind w:left="210" w:hangingChars="100" w:hanging="210"/>
      </w:pPr>
      <w:r>
        <w:rPr>
          <w:rFonts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40D64A19" w14:textId="77777777" w:rsidR="000B79D8" w:rsidRPr="006D3BB7" w:rsidRDefault="000B79D8" w:rsidP="000B79D8"/>
    <w:p w14:paraId="77E56F9B" w14:textId="77777777" w:rsidR="00374F43" w:rsidRDefault="00374F43" w:rsidP="00374F43">
      <w:pPr>
        <w:ind w:left="210" w:hangingChars="100" w:hanging="210"/>
      </w:pPr>
      <w:r>
        <w:rPr>
          <w:rFonts w:hint="eastAsia"/>
        </w:rPr>
        <w:t>（その他</w:t>
      </w:r>
      <w:r w:rsidR="00D24D10" w:rsidRPr="00D24D10">
        <w:rPr>
          <w:rFonts w:hint="eastAsia"/>
        </w:rPr>
        <w:t>運営に関する重要事項</w:t>
      </w:r>
      <w:r>
        <w:rPr>
          <w:rFonts w:hint="eastAsia"/>
        </w:rPr>
        <w:t>）</w:t>
      </w:r>
    </w:p>
    <w:p w14:paraId="37F774EF" w14:textId="77777777" w:rsidR="00374F43" w:rsidRDefault="00374F43" w:rsidP="00374F43">
      <w:pPr>
        <w:ind w:left="210" w:hangingChars="100" w:hanging="210"/>
      </w:pPr>
      <w:r>
        <w:rPr>
          <w:rFonts w:hint="eastAsia"/>
        </w:rPr>
        <w:t>第１</w:t>
      </w:r>
      <w:r w:rsidR="00402ABA">
        <w:rPr>
          <w:rFonts w:hint="eastAsia"/>
        </w:rPr>
        <w:t>６</w:t>
      </w:r>
      <w:r>
        <w:rPr>
          <w:rFonts w:hint="eastAsia"/>
        </w:rPr>
        <w:t>条　事業所は、従業者の資質向上を図るため、研修の機会を次のとおり設けるものとし、また、業務体制を整備する。</w:t>
      </w:r>
    </w:p>
    <w:p w14:paraId="2B4DD6C2" w14:textId="77777777" w:rsidR="00374F43" w:rsidRDefault="00374F43" w:rsidP="00374F43">
      <w:pPr>
        <w:ind w:left="210" w:hangingChars="100" w:hanging="210"/>
      </w:pPr>
      <w:r>
        <w:rPr>
          <w:rFonts w:hint="eastAsia"/>
        </w:rPr>
        <w:t xml:space="preserve">　（１）　採用時研修　採用後○カ月以内</w:t>
      </w:r>
    </w:p>
    <w:p w14:paraId="64349376" w14:textId="77777777" w:rsidR="00374F43" w:rsidRDefault="00374F43" w:rsidP="00374F43">
      <w:pPr>
        <w:ind w:left="210" w:hangingChars="100" w:hanging="210"/>
      </w:pPr>
      <w:r>
        <w:rPr>
          <w:rFonts w:hint="eastAsia"/>
        </w:rPr>
        <w:t xml:space="preserve">　（２）　継続研修　　年○回</w:t>
      </w:r>
    </w:p>
    <w:p w14:paraId="5009FE8B" w14:textId="77777777" w:rsidR="00374F43" w:rsidRDefault="00374F43" w:rsidP="00374F43">
      <w:pPr>
        <w:ind w:left="210" w:hangingChars="100" w:hanging="210"/>
      </w:pPr>
      <w:r>
        <w:rPr>
          <w:rFonts w:hint="eastAsia"/>
        </w:rPr>
        <w:t>２　従業者は業務上知り得た利用者又はその家族の秘密を保持する。</w:t>
      </w:r>
    </w:p>
    <w:p w14:paraId="2A76EAD2" w14:textId="77777777" w:rsidR="00374F43" w:rsidRDefault="00374F43" w:rsidP="00374F43">
      <w:pPr>
        <w:ind w:left="210" w:hangingChars="100" w:hanging="210"/>
      </w:pPr>
      <w:r>
        <w:rPr>
          <w:rFonts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14:paraId="2F1B4957" w14:textId="77777777" w:rsidR="004144DB" w:rsidRDefault="004144DB" w:rsidP="004144DB">
      <w:pPr>
        <w:ind w:left="210" w:hangingChars="100" w:hanging="210"/>
      </w:pPr>
      <w:r>
        <w:rPr>
          <w:rFonts w:hint="eastAsia"/>
        </w:rPr>
        <w:t>４　事業所は、指定</w:t>
      </w:r>
      <w:r w:rsidR="00C7119D">
        <w:rPr>
          <w:rFonts w:hint="eastAsia"/>
        </w:rPr>
        <w:t>１日型デイサービス</w:t>
      </w:r>
      <w:r>
        <w:rPr>
          <w:rFonts w:hint="eastAsia"/>
        </w:rPr>
        <w:t>等に関する諸記録を整備し、その完結の日から２年間</w:t>
      </w:r>
      <w:r w:rsidRPr="006C3122">
        <w:rPr>
          <w:rFonts w:hint="eastAsia"/>
        </w:rPr>
        <w:t>（</w:t>
      </w:r>
      <w:r w:rsidR="006C3122" w:rsidRPr="006C3122">
        <w:rPr>
          <w:rFonts w:hint="eastAsia"/>
        </w:rPr>
        <w:t>第１号事業支給</w:t>
      </w:r>
      <w:r w:rsidRPr="006C3122">
        <w:rPr>
          <w:rFonts w:hint="eastAsia"/>
        </w:rPr>
        <w:t>費の請求の根拠となる記録については５年間）</w:t>
      </w:r>
      <w:r>
        <w:rPr>
          <w:rFonts w:hint="eastAsia"/>
        </w:rPr>
        <w:t>保存するものとする。</w:t>
      </w:r>
    </w:p>
    <w:p w14:paraId="44D95A48" w14:textId="77777777" w:rsidR="000B79D8" w:rsidRDefault="004144DB" w:rsidP="00374F43">
      <w:pPr>
        <w:ind w:left="210" w:hangingChars="100" w:hanging="210"/>
      </w:pPr>
      <w:r>
        <w:rPr>
          <w:rFonts w:hint="eastAsia"/>
        </w:rPr>
        <w:t>５</w:t>
      </w:r>
      <w:r w:rsidR="00374F43">
        <w:rPr>
          <w:rFonts w:hint="eastAsia"/>
        </w:rPr>
        <w:t xml:space="preserve">　この規程に定める事項のほか、運営に関する重要事項は〇〇法人と事業所の管理者との協議に基づいて定めるものとする。</w:t>
      </w:r>
    </w:p>
    <w:p w14:paraId="61696787" w14:textId="77777777" w:rsidR="000B79D8" w:rsidRPr="000B79D8" w:rsidRDefault="000B79D8" w:rsidP="000B79D8"/>
    <w:p w14:paraId="23B58B0C" w14:textId="77777777" w:rsidR="00C74FB2" w:rsidRDefault="00C74FB2" w:rsidP="00C74FB2">
      <w:pPr>
        <w:ind w:firstLineChars="200" w:firstLine="420"/>
      </w:pPr>
      <w:r>
        <w:rPr>
          <w:rFonts w:hint="eastAsia"/>
        </w:rPr>
        <w:t>附　則</w:t>
      </w:r>
    </w:p>
    <w:p w14:paraId="06A41F82" w14:textId="77777777" w:rsidR="00C74FB2" w:rsidRDefault="00002752" w:rsidP="00C74FB2">
      <w:pPr>
        <w:ind w:firstLineChars="100" w:firstLine="210"/>
      </w:pPr>
      <w:r>
        <w:rPr>
          <w:rFonts w:hint="eastAsia"/>
        </w:rPr>
        <w:t>この規程は、令和</w:t>
      </w:r>
      <w:r w:rsidR="00C74FB2">
        <w:rPr>
          <w:rFonts w:hint="eastAsia"/>
        </w:rPr>
        <w:t>〇年〇月〇日から施行する。</w:t>
      </w:r>
    </w:p>
    <w:p w14:paraId="61597107" w14:textId="77777777" w:rsidR="000B79D8" w:rsidRPr="00C74FB2" w:rsidRDefault="000B79D8" w:rsidP="00C74FB2"/>
    <w:sectPr w:rsidR="000B79D8" w:rsidRPr="00C74FB2" w:rsidSect="00C74FB2">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FF8DC" w14:textId="77777777" w:rsidR="005D1074" w:rsidRDefault="005D1074" w:rsidP="000B271C">
      <w:r>
        <w:separator/>
      </w:r>
    </w:p>
  </w:endnote>
  <w:endnote w:type="continuationSeparator" w:id="0">
    <w:p w14:paraId="4D4F8970" w14:textId="77777777" w:rsidR="005D1074" w:rsidRDefault="005D1074" w:rsidP="000B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424B" w14:textId="77777777" w:rsidR="005D1074" w:rsidRDefault="005D1074" w:rsidP="000B271C">
      <w:r>
        <w:separator/>
      </w:r>
    </w:p>
  </w:footnote>
  <w:footnote w:type="continuationSeparator" w:id="0">
    <w:p w14:paraId="1D6A0E7D" w14:textId="77777777" w:rsidR="005D1074" w:rsidRDefault="005D1074" w:rsidP="000B2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F3B0B"/>
    <w:multiLevelType w:val="hybridMultilevel"/>
    <w:tmpl w:val="4B44E206"/>
    <w:lvl w:ilvl="0" w:tplc="8BE8C364">
      <w:start w:val="1"/>
      <w:numFmt w:val="decimalEnclosedParen"/>
      <w:lvlText w:val="%1"/>
      <w:lvlJc w:val="left"/>
      <w:pPr>
        <w:ind w:left="570" w:hanging="360"/>
      </w:pPr>
      <w:rPr>
        <w:rFonts w:ascii="ＭＳ 明朝" w:eastAsia="ＭＳ 明朝" w:hAnsi="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BA77A4"/>
    <w:multiLevelType w:val="hybridMultilevel"/>
    <w:tmpl w:val="F25EBFC6"/>
    <w:lvl w:ilvl="0" w:tplc="EA10EE2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7C6803"/>
    <w:multiLevelType w:val="hybridMultilevel"/>
    <w:tmpl w:val="C038A416"/>
    <w:lvl w:ilvl="0" w:tplc="01428B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451732"/>
    <w:multiLevelType w:val="hybridMultilevel"/>
    <w:tmpl w:val="73E82AAE"/>
    <w:lvl w:ilvl="0" w:tplc="4DAAF4D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C26EBB"/>
    <w:multiLevelType w:val="hybridMultilevel"/>
    <w:tmpl w:val="6EAA0DFE"/>
    <w:lvl w:ilvl="0" w:tplc="DDEC377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3180E4F"/>
    <w:multiLevelType w:val="hybridMultilevel"/>
    <w:tmpl w:val="2AECE2FE"/>
    <w:lvl w:ilvl="0" w:tplc="71A411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0600825">
    <w:abstractNumId w:val="2"/>
  </w:num>
  <w:num w:numId="2" w16cid:durableId="1595355604">
    <w:abstractNumId w:val="3"/>
  </w:num>
  <w:num w:numId="3" w16cid:durableId="1359046692">
    <w:abstractNumId w:val="1"/>
  </w:num>
  <w:num w:numId="4" w16cid:durableId="1923567966">
    <w:abstractNumId w:val="4"/>
  </w:num>
  <w:num w:numId="5" w16cid:durableId="1339506693">
    <w:abstractNumId w:val="0"/>
  </w:num>
  <w:num w:numId="6" w16cid:durableId="811825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D8"/>
    <w:rsid w:val="00000412"/>
    <w:rsid w:val="00002752"/>
    <w:rsid w:val="00014E06"/>
    <w:rsid w:val="000544FD"/>
    <w:rsid w:val="000B271C"/>
    <w:rsid w:val="000B79D8"/>
    <w:rsid w:val="0013294C"/>
    <w:rsid w:val="001A0CBE"/>
    <w:rsid w:val="001C436C"/>
    <w:rsid w:val="001D5420"/>
    <w:rsid w:val="001E0691"/>
    <w:rsid w:val="0021273C"/>
    <w:rsid w:val="00246C8B"/>
    <w:rsid w:val="00253499"/>
    <w:rsid w:val="002768B6"/>
    <w:rsid w:val="00277F52"/>
    <w:rsid w:val="002F19F3"/>
    <w:rsid w:val="00306E32"/>
    <w:rsid w:val="00374F43"/>
    <w:rsid w:val="00377AEA"/>
    <w:rsid w:val="003A5D68"/>
    <w:rsid w:val="003C6EB5"/>
    <w:rsid w:val="00402ABA"/>
    <w:rsid w:val="004144DB"/>
    <w:rsid w:val="00441AAA"/>
    <w:rsid w:val="004B4CC7"/>
    <w:rsid w:val="004F191D"/>
    <w:rsid w:val="004F6C01"/>
    <w:rsid w:val="00517CE7"/>
    <w:rsid w:val="005432C2"/>
    <w:rsid w:val="00555814"/>
    <w:rsid w:val="0058231D"/>
    <w:rsid w:val="00583E4C"/>
    <w:rsid w:val="005D1074"/>
    <w:rsid w:val="005E382A"/>
    <w:rsid w:val="00601C62"/>
    <w:rsid w:val="006A6835"/>
    <w:rsid w:val="006B14DB"/>
    <w:rsid w:val="006C3122"/>
    <w:rsid w:val="006D3BB7"/>
    <w:rsid w:val="00725FE4"/>
    <w:rsid w:val="007770E3"/>
    <w:rsid w:val="007B0015"/>
    <w:rsid w:val="007F5773"/>
    <w:rsid w:val="00802DE4"/>
    <w:rsid w:val="008159CE"/>
    <w:rsid w:val="008543D1"/>
    <w:rsid w:val="00855583"/>
    <w:rsid w:val="008B1C95"/>
    <w:rsid w:val="008F5FA0"/>
    <w:rsid w:val="0090355B"/>
    <w:rsid w:val="0092298F"/>
    <w:rsid w:val="00974F0E"/>
    <w:rsid w:val="00A46573"/>
    <w:rsid w:val="00A92BC3"/>
    <w:rsid w:val="00A97980"/>
    <w:rsid w:val="00AB7E26"/>
    <w:rsid w:val="00B155D4"/>
    <w:rsid w:val="00B37187"/>
    <w:rsid w:val="00B42B60"/>
    <w:rsid w:val="00B56A05"/>
    <w:rsid w:val="00B70EA9"/>
    <w:rsid w:val="00BD2BD5"/>
    <w:rsid w:val="00C12439"/>
    <w:rsid w:val="00C30BB1"/>
    <w:rsid w:val="00C7119D"/>
    <w:rsid w:val="00C74FB2"/>
    <w:rsid w:val="00CA4FD7"/>
    <w:rsid w:val="00CF37AC"/>
    <w:rsid w:val="00D0706F"/>
    <w:rsid w:val="00D117C0"/>
    <w:rsid w:val="00D125D7"/>
    <w:rsid w:val="00D167B6"/>
    <w:rsid w:val="00D24D10"/>
    <w:rsid w:val="00D25CD0"/>
    <w:rsid w:val="00D3268D"/>
    <w:rsid w:val="00D843C8"/>
    <w:rsid w:val="00D86407"/>
    <w:rsid w:val="00DD6CE8"/>
    <w:rsid w:val="00E25FED"/>
    <w:rsid w:val="00E34AD4"/>
    <w:rsid w:val="00E373D0"/>
    <w:rsid w:val="00E703EA"/>
    <w:rsid w:val="00EB7F1D"/>
    <w:rsid w:val="00F0383D"/>
    <w:rsid w:val="00F3236D"/>
    <w:rsid w:val="00F37557"/>
    <w:rsid w:val="00F5271D"/>
    <w:rsid w:val="00F82B6E"/>
    <w:rsid w:val="00FA50EC"/>
    <w:rsid w:val="00FC402A"/>
    <w:rsid w:val="00FE3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4265AB2A"/>
  <w15:chartTrackingRefBased/>
  <w15:docId w15:val="{B94BA98E-0414-4E58-BA42-98691BB1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7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271C"/>
    <w:pPr>
      <w:tabs>
        <w:tab w:val="center" w:pos="4252"/>
        <w:tab w:val="right" w:pos="8504"/>
      </w:tabs>
      <w:snapToGrid w:val="0"/>
    </w:pPr>
  </w:style>
  <w:style w:type="character" w:customStyle="1" w:styleId="a5">
    <w:name w:val="ヘッダー (文字)"/>
    <w:link w:val="a4"/>
    <w:uiPriority w:val="99"/>
    <w:rsid w:val="000B271C"/>
    <w:rPr>
      <w:kern w:val="2"/>
      <w:sz w:val="21"/>
      <w:szCs w:val="22"/>
    </w:rPr>
  </w:style>
  <w:style w:type="paragraph" w:styleId="a6">
    <w:name w:val="footer"/>
    <w:basedOn w:val="a"/>
    <w:link w:val="a7"/>
    <w:uiPriority w:val="99"/>
    <w:unhideWhenUsed/>
    <w:rsid w:val="000B271C"/>
    <w:pPr>
      <w:tabs>
        <w:tab w:val="center" w:pos="4252"/>
        <w:tab w:val="right" w:pos="8504"/>
      </w:tabs>
      <w:snapToGrid w:val="0"/>
    </w:pPr>
  </w:style>
  <w:style w:type="character" w:customStyle="1" w:styleId="a7">
    <w:name w:val="フッター (文字)"/>
    <w:link w:val="a6"/>
    <w:uiPriority w:val="99"/>
    <w:rsid w:val="000B271C"/>
    <w:rPr>
      <w:kern w:val="2"/>
      <w:sz w:val="21"/>
      <w:szCs w:val="22"/>
    </w:rPr>
  </w:style>
  <w:style w:type="paragraph" w:styleId="a8">
    <w:name w:val="Balloon Text"/>
    <w:basedOn w:val="a"/>
    <w:link w:val="a9"/>
    <w:uiPriority w:val="99"/>
    <w:semiHidden/>
    <w:unhideWhenUsed/>
    <w:rsid w:val="00F3236D"/>
    <w:rPr>
      <w:rFonts w:ascii="Arial" w:eastAsia="ＭＳ ゴシック" w:hAnsi="Arial"/>
      <w:sz w:val="18"/>
      <w:szCs w:val="18"/>
    </w:rPr>
  </w:style>
  <w:style w:type="character" w:customStyle="1" w:styleId="a9">
    <w:name w:val="吹き出し (文字)"/>
    <w:link w:val="a8"/>
    <w:uiPriority w:val="99"/>
    <w:semiHidden/>
    <w:rsid w:val="00F323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9584">
      <w:bodyDiv w:val="1"/>
      <w:marLeft w:val="0"/>
      <w:marRight w:val="0"/>
      <w:marTop w:val="0"/>
      <w:marBottom w:val="0"/>
      <w:divBdr>
        <w:top w:val="none" w:sz="0" w:space="0" w:color="auto"/>
        <w:left w:val="none" w:sz="0" w:space="0" w:color="auto"/>
        <w:bottom w:val="none" w:sz="0" w:space="0" w:color="auto"/>
        <w:right w:val="none" w:sz="0" w:space="0" w:color="auto"/>
      </w:divBdr>
    </w:div>
    <w:div w:id="1097092423">
      <w:bodyDiv w:val="1"/>
      <w:marLeft w:val="0"/>
      <w:marRight w:val="0"/>
      <w:marTop w:val="0"/>
      <w:marBottom w:val="0"/>
      <w:divBdr>
        <w:top w:val="none" w:sz="0" w:space="0" w:color="auto"/>
        <w:left w:val="none" w:sz="0" w:space="0" w:color="auto"/>
        <w:bottom w:val="none" w:sz="0" w:space="0" w:color="auto"/>
        <w:right w:val="none" w:sz="0" w:space="0" w:color="auto"/>
      </w:divBdr>
    </w:div>
    <w:div w:id="1106384851">
      <w:bodyDiv w:val="1"/>
      <w:marLeft w:val="0"/>
      <w:marRight w:val="0"/>
      <w:marTop w:val="0"/>
      <w:marBottom w:val="0"/>
      <w:divBdr>
        <w:top w:val="none" w:sz="0" w:space="0" w:color="auto"/>
        <w:left w:val="none" w:sz="0" w:space="0" w:color="auto"/>
        <w:bottom w:val="none" w:sz="0" w:space="0" w:color="auto"/>
        <w:right w:val="none" w:sz="0" w:space="0" w:color="auto"/>
      </w:divBdr>
    </w:div>
    <w:div w:id="20205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12</TotalTime>
  <Pages>5</Pages>
  <Words>590</Words>
  <Characters>3367</Characters>
  <DocSecurity>0</DocSecurity>
  <Lines>28</Lines>
  <Paragraphs>7</Paragraphs>
  <ScaleCrop>false</ScaleCrop>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2016-12-18T23:31:00Z</cp:lastPrinted>
  <dcterms:created xsi:type="dcterms:W3CDTF">2025-06-19T06:51:00Z</dcterms:created>
  <dcterms:modified xsi:type="dcterms:W3CDTF">2025-07-10T07:28:00Z</dcterms:modified>
</cp:coreProperties>
</file>