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456" w:rsidRPr="00381A4C" w:rsidRDefault="002A378B" w:rsidP="00381A4C">
      <w:pPr>
        <w:ind w:rightChars="66" w:right="139"/>
        <w:jc w:val="center"/>
        <w:rPr>
          <w:sz w:val="24"/>
        </w:rPr>
      </w:pPr>
      <w:r>
        <w:rPr>
          <w:rFonts w:hint="eastAsia"/>
          <w:sz w:val="24"/>
        </w:rPr>
        <w:t>誓約事項を確認するための書類</w:t>
      </w:r>
    </w:p>
    <w:p w:rsidR="00381A4C" w:rsidRDefault="00381A4C" w:rsidP="002F7534">
      <w:pPr>
        <w:ind w:rightChars="66" w:right="139"/>
      </w:pPr>
      <w:bookmarkStart w:id="0" w:name="_GoBack"/>
      <w:bookmarkEnd w:id="0"/>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864482">
        <w:tc>
          <w:tcPr>
            <w:tcW w:w="14668"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864482">
        <w:tc>
          <w:tcPr>
            <w:tcW w:w="2209"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8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290"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864482">
        <w:tc>
          <w:tcPr>
            <w:tcW w:w="2209" w:type="dxa"/>
            <w:tcBorders>
              <w:top w:val="dotted" w:sz="4" w:space="0" w:color="auto"/>
              <w:right w:val="dotted" w:sz="4" w:space="0" w:color="auto"/>
            </w:tcBorders>
          </w:tcPr>
          <w:p w:rsidR="007C4AAD" w:rsidRDefault="007C4AAD" w:rsidP="007C4AAD">
            <w:pPr>
              <w:ind w:rightChars="66" w:right="139"/>
            </w:pPr>
          </w:p>
        </w:tc>
        <w:tc>
          <w:tcPr>
            <w:tcW w:w="2940"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42"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87"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290" w:type="dxa"/>
            <w:tcBorders>
              <w:top w:val="dotted" w:sz="4" w:space="0" w:color="auto"/>
              <w:left w:val="dotted" w:sz="4" w:space="0" w:color="auto"/>
            </w:tcBorders>
          </w:tcPr>
          <w:p w:rsidR="007C4AAD" w:rsidRDefault="007C4AAD" w:rsidP="007C4AAD">
            <w:pPr>
              <w:ind w:rightChars="66" w:right="139"/>
            </w:pPr>
          </w:p>
        </w:tc>
      </w:tr>
      <w:tr w:rsidR="007C4AAD" w:rsidTr="00864482">
        <w:tc>
          <w:tcPr>
            <w:tcW w:w="14668"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864482">
        <w:tc>
          <w:tcPr>
            <w:tcW w:w="2209"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8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290"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864482">
        <w:tc>
          <w:tcPr>
            <w:tcW w:w="2209"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40"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42"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87"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290"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864482">
        <w:tc>
          <w:tcPr>
            <w:tcW w:w="14668"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864482">
        <w:tc>
          <w:tcPr>
            <w:tcW w:w="2209"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8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290"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864482">
        <w:tc>
          <w:tcPr>
            <w:tcW w:w="2209" w:type="dxa"/>
            <w:tcBorders>
              <w:top w:val="dotted" w:sz="4" w:space="0" w:color="auto"/>
              <w:right w:val="dotted" w:sz="4" w:space="0" w:color="auto"/>
            </w:tcBorders>
          </w:tcPr>
          <w:p w:rsidR="007C4AAD" w:rsidRDefault="007C4AAD" w:rsidP="007C4AAD">
            <w:pPr>
              <w:ind w:rightChars="66" w:right="139"/>
            </w:pPr>
          </w:p>
        </w:tc>
        <w:tc>
          <w:tcPr>
            <w:tcW w:w="2940"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42"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87"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290" w:type="dxa"/>
            <w:tcBorders>
              <w:top w:val="dotted" w:sz="4" w:space="0" w:color="auto"/>
              <w:left w:val="dotted" w:sz="4" w:space="0" w:color="auto"/>
            </w:tcBorders>
          </w:tcPr>
          <w:p w:rsidR="007C4AAD" w:rsidRDefault="007C4AAD" w:rsidP="007C4AAD">
            <w:pPr>
              <w:ind w:rightChars="66" w:right="139"/>
            </w:pPr>
          </w:p>
        </w:tc>
      </w:tr>
    </w:tbl>
    <w:p w:rsidR="00864482" w:rsidRDefault="00864482" w:rsidP="00864482">
      <w:pPr>
        <w:ind w:rightChars="66" w:right="139"/>
      </w:pPr>
    </w:p>
    <w:p w:rsidR="00864482" w:rsidRDefault="00864482" w:rsidP="00864482">
      <w:pPr>
        <w:ind w:rightChars="66" w:right="139"/>
        <w:rPr>
          <w:rFonts w:asciiTheme="majorEastAsia" w:eastAsiaTheme="majorEastAsia" w:hAnsiTheme="majorEastAsia"/>
        </w:rPr>
      </w:pPr>
      <w:r>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864482" w:rsidTr="00864482">
        <w:tc>
          <w:tcPr>
            <w:tcW w:w="14850"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rsidR="00864482" w:rsidRDefault="00864482">
            <w:pPr>
              <w:ind w:rightChars="66" w:right="139"/>
              <w:rPr>
                <w:b/>
              </w:rPr>
            </w:pPr>
            <w:r>
              <w:rPr>
                <w:rFonts w:ascii="ＭＳ 明朝" w:eastAsia="ＭＳ 明朝" w:hAnsi="ＭＳ 明朝" w:cs="ＭＳ 明朝" w:hint="eastAsia"/>
                <w:b/>
              </w:rPr>
              <w:t>当該法人の役</w:t>
            </w:r>
            <w:r>
              <w:rPr>
                <w:rFonts w:hint="eastAsia"/>
                <w:b/>
              </w:rPr>
              <w:t>員</w:t>
            </w:r>
          </w:p>
        </w:tc>
      </w:tr>
      <w:tr w:rsidR="00864482" w:rsidTr="00864482">
        <w:tc>
          <w:tcPr>
            <w:tcW w:w="2235" w:type="dxa"/>
            <w:tcBorders>
              <w:top w:val="dotted" w:sz="4" w:space="0" w:color="auto"/>
              <w:left w:val="single" w:sz="4" w:space="0" w:color="auto"/>
              <w:bottom w:val="dotted" w:sz="4" w:space="0" w:color="auto"/>
              <w:right w:val="dotted"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 xml:space="preserve">氏　</w:t>
            </w:r>
            <w:r>
              <w:rPr>
                <w:rFonts w:hint="eastAsia"/>
              </w:rPr>
              <w:t>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読み仮</w:t>
            </w:r>
            <w:r>
              <w:rPr>
                <w:rFonts w:hint="eastAsia"/>
              </w:rPr>
              <w:t>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生年月</w:t>
            </w:r>
            <w:r>
              <w:rPr>
                <w:rFonts w:hint="eastAsia"/>
              </w:rPr>
              <w:t>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 xml:space="preserve">性　</w:t>
            </w:r>
            <w:r>
              <w:rPr>
                <w:rFonts w:hint="eastAsia"/>
              </w:rPr>
              <w:t>別</w:t>
            </w:r>
          </w:p>
        </w:tc>
        <w:tc>
          <w:tcPr>
            <w:tcW w:w="6378" w:type="dxa"/>
            <w:tcBorders>
              <w:top w:val="dotted" w:sz="4" w:space="0" w:color="auto"/>
              <w:left w:val="dotted" w:sz="4" w:space="0" w:color="auto"/>
              <w:bottom w:val="dotted" w:sz="4" w:space="0" w:color="auto"/>
              <w:right w:val="single"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 xml:space="preserve">住　</w:t>
            </w:r>
            <w:r>
              <w:rPr>
                <w:rFonts w:hint="eastAsia"/>
              </w:rPr>
              <w:t>所</w:t>
            </w:r>
          </w:p>
        </w:tc>
      </w:tr>
      <w:tr w:rsidR="00864482" w:rsidTr="00864482">
        <w:tc>
          <w:tcPr>
            <w:tcW w:w="2235" w:type="dxa"/>
            <w:tcBorders>
              <w:top w:val="dotted" w:sz="4" w:space="0" w:color="auto"/>
              <w:left w:val="single" w:sz="4" w:space="0" w:color="auto"/>
              <w:bottom w:val="dotted" w:sz="4" w:space="0" w:color="auto"/>
              <w:right w:val="dotted" w:sz="4" w:space="0" w:color="auto"/>
            </w:tcBorders>
          </w:tcPr>
          <w:p w:rsidR="00864482" w:rsidRDefault="00864482">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864482" w:rsidRDefault="00864482">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864482" w:rsidRDefault="00864482">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864482" w:rsidRDefault="00864482">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864482" w:rsidRDefault="00864482">
            <w:pPr>
              <w:ind w:rightChars="66" w:right="139"/>
            </w:pPr>
          </w:p>
        </w:tc>
      </w:tr>
      <w:tr w:rsidR="00864482" w:rsidTr="00864482">
        <w:tc>
          <w:tcPr>
            <w:tcW w:w="2235" w:type="dxa"/>
            <w:tcBorders>
              <w:top w:val="dotted" w:sz="4" w:space="0" w:color="auto"/>
              <w:left w:val="single" w:sz="4" w:space="0" w:color="auto"/>
              <w:bottom w:val="dotted" w:sz="4" w:space="0" w:color="auto"/>
              <w:right w:val="dotted" w:sz="4" w:space="0" w:color="auto"/>
            </w:tcBorders>
          </w:tcPr>
          <w:p w:rsidR="00864482" w:rsidRDefault="00864482">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864482" w:rsidRDefault="00864482">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864482" w:rsidRDefault="00864482">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864482" w:rsidRDefault="00864482">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864482" w:rsidRDefault="00864482">
            <w:pPr>
              <w:ind w:rightChars="66" w:right="139"/>
            </w:pPr>
          </w:p>
        </w:tc>
      </w:tr>
      <w:tr w:rsidR="00864482" w:rsidTr="00864482">
        <w:tc>
          <w:tcPr>
            <w:tcW w:w="2235" w:type="dxa"/>
            <w:tcBorders>
              <w:top w:val="dotted" w:sz="4" w:space="0" w:color="auto"/>
              <w:left w:val="single" w:sz="4" w:space="0" w:color="auto"/>
              <w:bottom w:val="dotted" w:sz="4" w:space="0" w:color="auto"/>
              <w:right w:val="dotted" w:sz="4" w:space="0" w:color="auto"/>
            </w:tcBorders>
          </w:tcPr>
          <w:p w:rsidR="00864482" w:rsidRDefault="00864482">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864482" w:rsidRDefault="00864482">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864482" w:rsidRDefault="00864482">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864482" w:rsidRDefault="00864482">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864482" w:rsidRDefault="00864482">
            <w:pPr>
              <w:ind w:rightChars="66" w:right="139"/>
            </w:pPr>
          </w:p>
        </w:tc>
      </w:tr>
      <w:tr w:rsidR="00864482" w:rsidTr="00864482">
        <w:tc>
          <w:tcPr>
            <w:tcW w:w="2235" w:type="dxa"/>
            <w:tcBorders>
              <w:top w:val="dotted" w:sz="4" w:space="0" w:color="auto"/>
              <w:left w:val="single" w:sz="4" w:space="0" w:color="auto"/>
              <w:bottom w:val="single" w:sz="4" w:space="0" w:color="auto"/>
              <w:right w:val="dotted" w:sz="4" w:space="0" w:color="auto"/>
            </w:tcBorders>
          </w:tcPr>
          <w:p w:rsidR="00864482" w:rsidRDefault="00864482">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864482" w:rsidRDefault="00864482">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864482" w:rsidRDefault="00864482">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864482" w:rsidRDefault="00864482">
            <w:pPr>
              <w:ind w:rightChars="66" w:right="139"/>
            </w:pPr>
          </w:p>
        </w:tc>
        <w:tc>
          <w:tcPr>
            <w:tcW w:w="6378" w:type="dxa"/>
            <w:tcBorders>
              <w:top w:val="dotted" w:sz="4" w:space="0" w:color="auto"/>
              <w:left w:val="dotted" w:sz="4" w:space="0" w:color="auto"/>
              <w:bottom w:val="single" w:sz="4" w:space="0" w:color="auto"/>
              <w:right w:val="single" w:sz="4" w:space="0" w:color="auto"/>
            </w:tcBorders>
          </w:tcPr>
          <w:p w:rsidR="00864482" w:rsidRDefault="00864482">
            <w:pPr>
              <w:ind w:rightChars="66" w:right="139"/>
            </w:pPr>
          </w:p>
        </w:tc>
      </w:tr>
      <w:tr w:rsidR="00864482" w:rsidTr="00864482">
        <w:tc>
          <w:tcPr>
            <w:tcW w:w="14850"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rsidR="00864482" w:rsidRDefault="00864482">
            <w:pPr>
              <w:ind w:rightChars="66" w:right="139"/>
              <w:jc w:val="left"/>
              <w:rPr>
                <w:b/>
              </w:rPr>
            </w:pPr>
            <w:r>
              <w:rPr>
                <w:rFonts w:ascii="ＭＳ 明朝" w:eastAsia="ＭＳ 明朝" w:hAnsi="ＭＳ 明朝" w:cs="ＭＳ 明朝" w:hint="eastAsia"/>
                <w:b/>
              </w:rPr>
              <w:t>事務所の代表者である使用</w:t>
            </w:r>
            <w:r>
              <w:rPr>
                <w:rFonts w:hint="eastAsia"/>
                <w:b/>
              </w:rPr>
              <w:t>人</w:t>
            </w:r>
          </w:p>
        </w:tc>
      </w:tr>
      <w:tr w:rsidR="00864482" w:rsidTr="00864482">
        <w:tc>
          <w:tcPr>
            <w:tcW w:w="2235" w:type="dxa"/>
            <w:tcBorders>
              <w:top w:val="dotted" w:sz="4" w:space="0" w:color="auto"/>
              <w:left w:val="single" w:sz="4" w:space="0" w:color="auto"/>
              <w:bottom w:val="dotted" w:sz="4" w:space="0" w:color="auto"/>
              <w:right w:val="dotted"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 xml:space="preserve">氏　</w:t>
            </w:r>
            <w:r>
              <w:rPr>
                <w:rFonts w:hint="eastAsia"/>
              </w:rPr>
              <w:t>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読み仮</w:t>
            </w:r>
            <w:r>
              <w:rPr>
                <w:rFonts w:hint="eastAsia"/>
              </w:rPr>
              <w:t>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生年月</w:t>
            </w:r>
            <w:r>
              <w:rPr>
                <w:rFonts w:hint="eastAsia"/>
              </w:rPr>
              <w:t>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 xml:space="preserve">性　</w:t>
            </w:r>
            <w:r>
              <w:rPr>
                <w:rFonts w:hint="eastAsia"/>
              </w:rPr>
              <w:t>別</w:t>
            </w:r>
          </w:p>
        </w:tc>
        <w:tc>
          <w:tcPr>
            <w:tcW w:w="6378" w:type="dxa"/>
            <w:tcBorders>
              <w:top w:val="dotted" w:sz="4" w:space="0" w:color="auto"/>
              <w:left w:val="dotted" w:sz="4" w:space="0" w:color="auto"/>
              <w:bottom w:val="dotted" w:sz="4" w:space="0" w:color="auto"/>
              <w:right w:val="single" w:sz="4" w:space="0" w:color="auto"/>
            </w:tcBorders>
            <w:shd w:val="clear" w:color="auto" w:fill="F2F2F2" w:themeFill="background1" w:themeFillShade="F2"/>
            <w:hideMark/>
          </w:tcPr>
          <w:p w:rsidR="00864482" w:rsidRDefault="00864482">
            <w:pPr>
              <w:ind w:rightChars="66" w:right="139"/>
              <w:jc w:val="center"/>
            </w:pPr>
            <w:r>
              <w:rPr>
                <w:rFonts w:ascii="ＭＳ 明朝" w:eastAsia="ＭＳ 明朝" w:hAnsi="ＭＳ 明朝" w:cs="ＭＳ 明朝" w:hint="eastAsia"/>
              </w:rPr>
              <w:t xml:space="preserve">住　</w:t>
            </w:r>
            <w:r>
              <w:rPr>
                <w:rFonts w:hint="eastAsia"/>
              </w:rPr>
              <w:t>所</w:t>
            </w:r>
          </w:p>
        </w:tc>
      </w:tr>
      <w:tr w:rsidR="00864482" w:rsidTr="00864482">
        <w:tc>
          <w:tcPr>
            <w:tcW w:w="2235" w:type="dxa"/>
            <w:tcBorders>
              <w:top w:val="dotted" w:sz="4" w:space="0" w:color="auto"/>
              <w:left w:val="single" w:sz="4" w:space="0" w:color="auto"/>
              <w:bottom w:val="single" w:sz="4" w:space="0" w:color="auto"/>
              <w:right w:val="dotted" w:sz="4" w:space="0" w:color="auto"/>
            </w:tcBorders>
          </w:tcPr>
          <w:p w:rsidR="00864482" w:rsidRDefault="00864482">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864482" w:rsidRDefault="00864482">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864482" w:rsidRDefault="00864482">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864482" w:rsidRDefault="00864482">
            <w:pPr>
              <w:ind w:rightChars="66" w:right="139"/>
            </w:pPr>
          </w:p>
        </w:tc>
        <w:tc>
          <w:tcPr>
            <w:tcW w:w="6378" w:type="dxa"/>
            <w:tcBorders>
              <w:top w:val="dotted" w:sz="4" w:space="0" w:color="auto"/>
              <w:left w:val="dotted" w:sz="4" w:space="0" w:color="auto"/>
              <w:bottom w:val="single" w:sz="4" w:space="0" w:color="auto"/>
              <w:right w:val="single" w:sz="4" w:space="0" w:color="auto"/>
            </w:tcBorders>
          </w:tcPr>
          <w:p w:rsidR="00864482" w:rsidRDefault="00864482">
            <w:pPr>
              <w:ind w:rightChars="66" w:right="139"/>
            </w:pPr>
          </w:p>
        </w:tc>
      </w:tr>
    </w:tbl>
    <w:p w:rsidR="007C4AAD" w:rsidRDefault="007C4AAD" w:rsidP="002F7534">
      <w:pPr>
        <w:ind w:rightChars="66" w:right="139"/>
      </w:pPr>
    </w:p>
    <w:sectPr w:rsidR="007C4AAD" w:rsidSect="00864482">
      <w:headerReference w:type="default" r:id="rId7"/>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C36" w:rsidRDefault="002E1C36" w:rsidP="00D565B0">
      <w:r>
        <w:separator/>
      </w:r>
    </w:p>
  </w:endnote>
  <w:endnote w:type="continuationSeparator" w:id="0">
    <w:p w:rsidR="002E1C36" w:rsidRDefault="002E1C36"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C36" w:rsidRDefault="002E1C36" w:rsidP="00D565B0">
      <w:r>
        <w:separator/>
      </w:r>
    </w:p>
  </w:footnote>
  <w:footnote w:type="continuationSeparator" w:id="0">
    <w:p w:rsidR="002E1C36" w:rsidRDefault="002E1C36" w:rsidP="00D5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5B" w:rsidRDefault="005F0E5B" w:rsidP="005F0E5B">
    <w:pPr>
      <w:pStyle w:val="a5"/>
      <w:jc w:val="right"/>
    </w:pPr>
    <w:r w:rsidRPr="00951879">
      <w:rPr>
        <w:rFonts w:hint="eastAsia"/>
      </w:rPr>
      <w:t>（</w:t>
    </w:r>
    <w:r w:rsidRPr="00951879">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1E"/>
    <w:rsid w:val="00001FD6"/>
    <w:rsid w:val="00023B2F"/>
    <w:rsid w:val="00073EE2"/>
    <w:rsid w:val="000A1772"/>
    <w:rsid w:val="00140FAE"/>
    <w:rsid w:val="00161CF9"/>
    <w:rsid w:val="00281E52"/>
    <w:rsid w:val="002A378B"/>
    <w:rsid w:val="002E1C36"/>
    <w:rsid w:val="002F3637"/>
    <w:rsid w:val="002F7534"/>
    <w:rsid w:val="00381A4C"/>
    <w:rsid w:val="00477978"/>
    <w:rsid w:val="00510D3E"/>
    <w:rsid w:val="00571C64"/>
    <w:rsid w:val="00584C61"/>
    <w:rsid w:val="005F0E5B"/>
    <w:rsid w:val="0067651E"/>
    <w:rsid w:val="007C4AAD"/>
    <w:rsid w:val="0083005B"/>
    <w:rsid w:val="00864482"/>
    <w:rsid w:val="0089235C"/>
    <w:rsid w:val="00911E51"/>
    <w:rsid w:val="00951879"/>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 w:id="10670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60B3-08E9-4427-8063-3B32EBE0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7</cp:revision>
  <cp:lastPrinted>2021-03-03T01:55:00Z</cp:lastPrinted>
  <dcterms:created xsi:type="dcterms:W3CDTF">2019-10-11T07:49:00Z</dcterms:created>
  <dcterms:modified xsi:type="dcterms:W3CDTF">2021-03-03T01:58:00Z</dcterms:modified>
</cp:coreProperties>
</file>