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FA310" w14:textId="77777777" w:rsidR="006B7610" w:rsidRDefault="006B7610" w:rsidP="00B71407">
      <w:pPr>
        <w:rPr>
          <w:rFonts w:ascii="ＭＳ 明朝" w:hAnsi="ＭＳ 明朝"/>
          <w:b/>
          <w:color w:val="FF0000"/>
          <w:sz w:val="20"/>
          <w:szCs w:val="20"/>
        </w:rPr>
      </w:pPr>
    </w:p>
    <w:p w14:paraId="371F75D4" w14:textId="77777777" w:rsidR="004964CE" w:rsidRPr="00DC5902" w:rsidRDefault="00DC5902" w:rsidP="00486718">
      <w:pPr>
        <w:jc w:val="center"/>
        <w:rPr>
          <w:rFonts w:ascii="ＭＳ 明朝" w:hAnsi="ＭＳ 明朝"/>
          <w:b/>
          <w:sz w:val="24"/>
        </w:rPr>
      </w:pPr>
      <w:r w:rsidRPr="00DC5902">
        <w:rPr>
          <w:rFonts w:ascii="ＭＳ 明朝" w:hAnsi="ＭＳ 明朝" w:hint="eastAsia"/>
          <w:b/>
          <w:sz w:val="24"/>
        </w:rPr>
        <w:t>『排水設備の計画及び工事の確認願』の作成について</w:t>
      </w:r>
      <w:r>
        <w:rPr>
          <w:rFonts w:ascii="ＭＳ 明朝" w:hAnsi="ＭＳ 明朝" w:hint="eastAsia"/>
          <w:b/>
          <w:sz w:val="24"/>
        </w:rPr>
        <w:t>〔電子申請用〕</w:t>
      </w:r>
    </w:p>
    <w:p w14:paraId="4CF817C3" w14:textId="77777777" w:rsidR="004964CE" w:rsidRDefault="004964CE" w:rsidP="00B71407">
      <w:pPr>
        <w:rPr>
          <w:rFonts w:ascii="ＭＳ 明朝" w:hAnsi="ＭＳ 明朝"/>
          <w:b/>
          <w:sz w:val="20"/>
          <w:szCs w:val="20"/>
        </w:rPr>
      </w:pPr>
    </w:p>
    <w:p w14:paraId="64B47432" w14:textId="77777777" w:rsidR="00207D5C" w:rsidRPr="00207D5C" w:rsidRDefault="00207D5C" w:rsidP="00B71407">
      <w:pPr>
        <w:rPr>
          <w:rFonts w:ascii="ＭＳ 明朝" w:hAnsi="ＭＳ 明朝"/>
          <w:b/>
          <w:sz w:val="24"/>
        </w:rPr>
      </w:pPr>
      <w:r w:rsidRPr="00207D5C">
        <w:rPr>
          <w:rFonts w:ascii="ＭＳ 明朝" w:hAnsi="ＭＳ 明朝" w:hint="eastAsia"/>
          <w:b/>
          <w:sz w:val="24"/>
        </w:rPr>
        <w:t>【注意事項】</w:t>
      </w:r>
    </w:p>
    <w:p w14:paraId="79DA92A1" w14:textId="77777777" w:rsidR="00207D5C" w:rsidRDefault="00207D5C" w:rsidP="00B71407">
      <w:pPr>
        <w:rPr>
          <w:rFonts w:ascii="ＭＳ 明朝" w:hAnsi="ＭＳ 明朝"/>
          <w:b/>
          <w:sz w:val="20"/>
          <w:szCs w:val="20"/>
        </w:rPr>
      </w:pPr>
    </w:p>
    <w:p w14:paraId="51381CFA" w14:textId="77777777" w:rsidR="009A108E" w:rsidRDefault="00207D5C" w:rsidP="00B71407">
      <w:pPr>
        <w:rPr>
          <w:rFonts w:ascii="ＭＳ 明朝" w:hAnsi="ＭＳ 明朝"/>
          <w:b/>
          <w:sz w:val="20"/>
          <w:szCs w:val="20"/>
        </w:rPr>
      </w:pPr>
      <w:r>
        <w:rPr>
          <w:rFonts w:ascii="ＭＳ 明朝" w:hAnsi="ＭＳ 明朝" w:hint="eastAsia"/>
          <w:b/>
          <w:sz w:val="20"/>
          <w:szCs w:val="20"/>
        </w:rPr>
        <w:t xml:space="preserve">１　</w:t>
      </w:r>
      <w:r w:rsidR="002F1D43">
        <w:rPr>
          <w:rFonts w:ascii="ＭＳ 明朝" w:hAnsi="ＭＳ 明朝" w:hint="eastAsia"/>
          <w:b/>
          <w:sz w:val="20"/>
          <w:szCs w:val="20"/>
        </w:rPr>
        <w:t>『排水設備の計画及び工事の確認願』（以下、「確認願」という。）の</w:t>
      </w:r>
      <w:r>
        <w:rPr>
          <w:rFonts w:ascii="ＭＳ 明朝" w:hAnsi="ＭＳ 明朝" w:hint="eastAsia"/>
          <w:b/>
          <w:sz w:val="20"/>
          <w:szCs w:val="20"/>
        </w:rPr>
        <w:t>電子申請の対象となる建物は戸建住宅で</w:t>
      </w:r>
      <w:r w:rsidR="002F1D43">
        <w:rPr>
          <w:rFonts w:ascii="ＭＳ 明朝" w:hAnsi="ＭＳ 明朝" w:hint="eastAsia"/>
          <w:b/>
          <w:sz w:val="20"/>
          <w:szCs w:val="20"/>
        </w:rPr>
        <w:t>す。</w:t>
      </w:r>
    </w:p>
    <w:p w14:paraId="70BC91A3" w14:textId="77777777" w:rsidR="00207D5C" w:rsidRDefault="00D7273A" w:rsidP="009A108E">
      <w:pPr>
        <w:ind w:firstLineChars="100" w:firstLine="184"/>
        <w:rPr>
          <w:rFonts w:ascii="ＭＳ 明朝" w:hAnsi="ＭＳ 明朝"/>
          <w:b/>
          <w:sz w:val="20"/>
          <w:szCs w:val="20"/>
        </w:rPr>
      </w:pPr>
      <w:r>
        <w:rPr>
          <w:rFonts w:ascii="ＭＳ 明朝" w:hAnsi="ＭＳ 明朝" w:hint="eastAsia"/>
          <w:b/>
          <w:sz w:val="20"/>
          <w:szCs w:val="20"/>
        </w:rPr>
        <w:t>ただし、</w:t>
      </w:r>
      <w:r w:rsidR="002F1D43" w:rsidRPr="009A108E">
        <w:rPr>
          <w:rFonts w:ascii="ＭＳ 明朝" w:hAnsi="ＭＳ 明朝" w:hint="eastAsia"/>
          <w:b/>
          <w:sz w:val="20"/>
          <w:szCs w:val="20"/>
          <w:u w:val="thick"/>
        </w:rPr>
        <w:t>以下に示す各種届出と併せて提出が必要となる確認願は、これまで通り、窓口にて申請をお願いします。</w:t>
      </w:r>
    </w:p>
    <w:p w14:paraId="0D2C0CDC" w14:textId="77777777" w:rsidR="009341A1" w:rsidRDefault="009341A1" w:rsidP="00B71407">
      <w:pPr>
        <w:rPr>
          <w:rFonts w:ascii="ＭＳ 明朝" w:hAnsi="ＭＳ 明朝"/>
          <w:b/>
          <w:sz w:val="20"/>
          <w:szCs w:val="20"/>
        </w:rPr>
      </w:pPr>
      <w:r>
        <w:rPr>
          <w:rFonts w:ascii="ＭＳ 明朝" w:hAnsi="ＭＳ 明朝" w:hint="eastAsia"/>
          <w:b/>
          <w:sz w:val="20"/>
          <w:szCs w:val="20"/>
        </w:rPr>
        <w:t xml:space="preserve">　１）取付管の新設、撤去</w:t>
      </w:r>
      <w:r w:rsidR="000257E1">
        <w:rPr>
          <w:rFonts w:ascii="ＭＳ 明朝" w:hAnsi="ＭＳ 明朝" w:hint="eastAsia"/>
          <w:b/>
          <w:sz w:val="20"/>
          <w:szCs w:val="20"/>
        </w:rPr>
        <w:t>が必要なもの</w:t>
      </w:r>
    </w:p>
    <w:p w14:paraId="6DF60419" w14:textId="77777777" w:rsidR="009341A1" w:rsidRDefault="009341A1" w:rsidP="00B71407">
      <w:pPr>
        <w:rPr>
          <w:rFonts w:ascii="ＭＳ 明朝" w:hAnsi="ＭＳ 明朝"/>
          <w:b/>
          <w:sz w:val="20"/>
          <w:szCs w:val="20"/>
        </w:rPr>
      </w:pPr>
      <w:r>
        <w:rPr>
          <w:rFonts w:ascii="ＭＳ 明朝" w:hAnsi="ＭＳ 明朝" w:hint="eastAsia"/>
          <w:b/>
          <w:sz w:val="20"/>
          <w:szCs w:val="20"/>
        </w:rPr>
        <w:t xml:space="preserve">　　ア　排水設備の取付管設置申請書</w:t>
      </w:r>
    </w:p>
    <w:p w14:paraId="12082B6C" w14:textId="77777777" w:rsidR="009341A1" w:rsidRDefault="009341A1" w:rsidP="00B71407">
      <w:pPr>
        <w:rPr>
          <w:rFonts w:ascii="ＭＳ 明朝" w:hAnsi="ＭＳ 明朝"/>
          <w:b/>
          <w:sz w:val="20"/>
          <w:szCs w:val="20"/>
        </w:rPr>
      </w:pPr>
      <w:r>
        <w:rPr>
          <w:rFonts w:ascii="ＭＳ 明朝" w:hAnsi="ＭＳ 明朝" w:hint="eastAsia"/>
          <w:b/>
          <w:sz w:val="20"/>
          <w:szCs w:val="20"/>
        </w:rPr>
        <w:t xml:space="preserve">　　イ　公共下水道施設に関する工事の承認願</w:t>
      </w:r>
    </w:p>
    <w:p w14:paraId="5E7676EB" w14:textId="77777777" w:rsidR="009341A1" w:rsidRDefault="009341A1" w:rsidP="00B71407">
      <w:pPr>
        <w:rPr>
          <w:rFonts w:ascii="ＭＳ 明朝" w:hAnsi="ＭＳ 明朝"/>
          <w:b/>
          <w:sz w:val="20"/>
          <w:szCs w:val="20"/>
        </w:rPr>
      </w:pPr>
      <w:r>
        <w:rPr>
          <w:rFonts w:ascii="ＭＳ 明朝" w:hAnsi="ＭＳ 明朝" w:hint="eastAsia"/>
          <w:b/>
          <w:sz w:val="20"/>
          <w:szCs w:val="20"/>
        </w:rPr>
        <w:t xml:space="preserve">　　ウ　道路位置指定に伴う排水設備審査願兼公共下水道施設に関する工事の承認願</w:t>
      </w:r>
    </w:p>
    <w:p w14:paraId="01BD076B" w14:textId="77777777" w:rsidR="00207D5C" w:rsidRDefault="009341A1" w:rsidP="00B71407">
      <w:pPr>
        <w:rPr>
          <w:rFonts w:ascii="ＭＳ 明朝" w:hAnsi="ＭＳ 明朝"/>
          <w:b/>
          <w:sz w:val="20"/>
          <w:szCs w:val="20"/>
        </w:rPr>
      </w:pPr>
      <w:r>
        <w:rPr>
          <w:rFonts w:ascii="ＭＳ 明朝" w:hAnsi="ＭＳ 明朝" w:hint="eastAsia"/>
          <w:b/>
          <w:sz w:val="20"/>
          <w:szCs w:val="20"/>
        </w:rPr>
        <w:t xml:space="preserve">　２）</w:t>
      </w:r>
      <w:r w:rsidR="005A1220">
        <w:rPr>
          <w:rFonts w:ascii="ＭＳ 明朝" w:hAnsi="ＭＳ 明朝" w:hint="eastAsia"/>
          <w:b/>
          <w:sz w:val="20"/>
          <w:szCs w:val="20"/>
        </w:rPr>
        <w:t>申請区域が供用開始区域外を含むもの</w:t>
      </w:r>
    </w:p>
    <w:p w14:paraId="4BD23284" w14:textId="77777777" w:rsidR="009341A1" w:rsidRDefault="005A1220" w:rsidP="00B71407">
      <w:pPr>
        <w:rPr>
          <w:rFonts w:ascii="ＭＳ 明朝" w:hAnsi="ＭＳ 明朝"/>
          <w:b/>
          <w:sz w:val="20"/>
          <w:szCs w:val="20"/>
        </w:rPr>
      </w:pPr>
      <w:r>
        <w:rPr>
          <w:rFonts w:ascii="ＭＳ 明朝" w:hAnsi="ＭＳ 明朝" w:hint="eastAsia"/>
          <w:b/>
          <w:sz w:val="20"/>
          <w:szCs w:val="20"/>
        </w:rPr>
        <w:t xml:space="preserve">　　ア　排水設備</w:t>
      </w:r>
      <w:r w:rsidR="000257E1">
        <w:rPr>
          <w:rFonts w:ascii="ＭＳ 明朝" w:hAnsi="ＭＳ 明朝" w:hint="eastAsia"/>
          <w:b/>
          <w:sz w:val="20"/>
          <w:szCs w:val="20"/>
        </w:rPr>
        <w:t>の</w:t>
      </w:r>
      <w:r>
        <w:rPr>
          <w:rFonts w:ascii="ＭＳ 明朝" w:hAnsi="ＭＳ 明朝" w:hint="eastAsia"/>
          <w:b/>
          <w:sz w:val="20"/>
          <w:szCs w:val="20"/>
        </w:rPr>
        <w:t>工事に伴う処理開始</w:t>
      </w:r>
      <w:r w:rsidR="000257E1">
        <w:rPr>
          <w:rFonts w:ascii="ＭＳ 明朝" w:hAnsi="ＭＳ 明朝" w:hint="eastAsia"/>
          <w:b/>
          <w:sz w:val="20"/>
          <w:szCs w:val="20"/>
        </w:rPr>
        <w:t>について</w:t>
      </w:r>
      <w:r>
        <w:rPr>
          <w:rFonts w:ascii="ＭＳ 明朝" w:hAnsi="ＭＳ 明朝" w:hint="eastAsia"/>
          <w:b/>
          <w:sz w:val="20"/>
          <w:szCs w:val="20"/>
        </w:rPr>
        <w:t>（</w:t>
      </w:r>
      <w:r w:rsidR="000257E1">
        <w:rPr>
          <w:rFonts w:ascii="ＭＳ 明朝" w:hAnsi="ＭＳ 明朝" w:hint="eastAsia"/>
          <w:b/>
          <w:sz w:val="20"/>
          <w:szCs w:val="20"/>
        </w:rPr>
        <w:t>誓約書含む</w:t>
      </w:r>
      <w:r>
        <w:rPr>
          <w:rFonts w:ascii="ＭＳ 明朝" w:hAnsi="ＭＳ 明朝" w:hint="eastAsia"/>
          <w:b/>
          <w:sz w:val="20"/>
          <w:szCs w:val="20"/>
        </w:rPr>
        <w:t>）</w:t>
      </w:r>
    </w:p>
    <w:p w14:paraId="59E8D6F5" w14:textId="77777777" w:rsidR="000257E1" w:rsidRDefault="000257E1" w:rsidP="00B71407">
      <w:pPr>
        <w:rPr>
          <w:rFonts w:ascii="ＭＳ 明朝" w:hAnsi="ＭＳ 明朝"/>
          <w:b/>
          <w:sz w:val="20"/>
          <w:szCs w:val="20"/>
        </w:rPr>
      </w:pPr>
      <w:r>
        <w:rPr>
          <w:rFonts w:ascii="ＭＳ 明朝" w:hAnsi="ＭＳ 明朝" w:hint="eastAsia"/>
          <w:b/>
          <w:sz w:val="20"/>
          <w:szCs w:val="20"/>
        </w:rPr>
        <w:t xml:space="preserve">　　イ　下水道施設への接続許可申請書</w:t>
      </w:r>
    </w:p>
    <w:p w14:paraId="548B6027" w14:textId="77777777" w:rsidR="009341A1" w:rsidRPr="000257E1" w:rsidRDefault="000257E1" w:rsidP="00B71407">
      <w:pPr>
        <w:rPr>
          <w:rFonts w:ascii="ＭＳ 明朝" w:hAnsi="ＭＳ 明朝"/>
          <w:b/>
          <w:sz w:val="20"/>
          <w:szCs w:val="20"/>
        </w:rPr>
      </w:pPr>
      <w:r>
        <w:rPr>
          <w:rFonts w:ascii="ＭＳ 明朝" w:hAnsi="ＭＳ 明朝" w:hint="eastAsia"/>
          <w:b/>
          <w:sz w:val="20"/>
          <w:szCs w:val="20"/>
        </w:rPr>
        <w:t xml:space="preserve">　３）貸付</w:t>
      </w:r>
      <w:r w:rsidR="00723206">
        <w:rPr>
          <w:rFonts w:ascii="ＭＳ 明朝" w:hAnsi="ＭＳ 明朝" w:hint="eastAsia"/>
          <w:b/>
          <w:sz w:val="20"/>
          <w:szCs w:val="20"/>
        </w:rPr>
        <w:t>・補助</w:t>
      </w:r>
      <w:r>
        <w:rPr>
          <w:rFonts w:ascii="ＭＳ 明朝" w:hAnsi="ＭＳ 明朝" w:hint="eastAsia"/>
          <w:b/>
          <w:sz w:val="20"/>
          <w:szCs w:val="20"/>
        </w:rPr>
        <w:t>制度を利用するもの</w:t>
      </w:r>
    </w:p>
    <w:p w14:paraId="01F48845" w14:textId="77777777" w:rsidR="00207D5C" w:rsidRPr="00DC5902" w:rsidRDefault="000257E1" w:rsidP="00B71407">
      <w:pPr>
        <w:rPr>
          <w:rFonts w:ascii="ＭＳ 明朝" w:hAnsi="ＭＳ 明朝"/>
          <w:b/>
          <w:sz w:val="20"/>
          <w:szCs w:val="20"/>
        </w:rPr>
      </w:pPr>
      <w:r>
        <w:rPr>
          <w:rFonts w:ascii="ＭＳ 明朝" w:hAnsi="ＭＳ 明朝" w:hint="eastAsia"/>
          <w:b/>
          <w:sz w:val="20"/>
          <w:szCs w:val="20"/>
        </w:rPr>
        <w:t xml:space="preserve">　　ア　</w:t>
      </w:r>
      <w:r w:rsidR="00723206">
        <w:rPr>
          <w:rFonts w:ascii="ＭＳ 明朝" w:hAnsi="ＭＳ 明朝" w:hint="eastAsia"/>
          <w:b/>
          <w:sz w:val="20"/>
          <w:szCs w:val="20"/>
        </w:rPr>
        <w:t>水洗便所設備資金借入申請書</w:t>
      </w:r>
    </w:p>
    <w:p w14:paraId="1D1C7937" w14:textId="77777777" w:rsidR="000257E1" w:rsidRDefault="00723206" w:rsidP="004964CE">
      <w:pPr>
        <w:ind w:left="184" w:hangingChars="100" w:hanging="184"/>
        <w:rPr>
          <w:rFonts w:ascii="ＭＳ 明朝" w:hAnsi="ＭＳ 明朝"/>
          <w:b/>
          <w:sz w:val="20"/>
          <w:szCs w:val="20"/>
        </w:rPr>
      </w:pPr>
      <w:r>
        <w:rPr>
          <w:rFonts w:ascii="ＭＳ 明朝" w:hAnsi="ＭＳ 明朝" w:hint="eastAsia"/>
          <w:b/>
          <w:sz w:val="20"/>
          <w:szCs w:val="20"/>
        </w:rPr>
        <w:t xml:space="preserve">　　イ　広島市生活扶助世帯補助金関連</w:t>
      </w:r>
    </w:p>
    <w:p w14:paraId="6862E4A8" w14:textId="77777777" w:rsidR="000257E1" w:rsidRDefault="00723206" w:rsidP="004964CE">
      <w:pPr>
        <w:ind w:left="184" w:hangingChars="100" w:hanging="184"/>
        <w:rPr>
          <w:rFonts w:ascii="ＭＳ 明朝" w:hAnsi="ＭＳ 明朝"/>
          <w:b/>
          <w:sz w:val="20"/>
          <w:szCs w:val="20"/>
        </w:rPr>
      </w:pPr>
      <w:r>
        <w:rPr>
          <w:rFonts w:ascii="ＭＳ 明朝" w:hAnsi="ＭＳ 明朝" w:hint="eastAsia"/>
          <w:b/>
          <w:sz w:val="20"/>
          <w:szCs w:val="20"/>
        </w:rPr>
        <w:t xml:space="preserve">　　ウ　私道内排水設備布設工事費補助関連</w:t>
      </w:r>
    </w:p>
    <w:p w14:paraId="34EB0249" w14:textId="77777777" w:rsidR="000257E1" w:rsidRDefault="00723206" w:rsidP="004964CE">
      <w:pPr>
        <w:ind w:left="184" w:hangingChars="100" w:hanging="184"/>
        <w:rPr>
          <w:rFonts w:ascii="ＭＳ 明朝" w:hAnsi="ＭＳ 明朝"/>
          <w:b/>
          <w:sz w:val="20"/>
          <w:szCs w:val="20"/>
        </w:rPr>
      </w:pPr>
      <w:r>
        <w:rPr>
          <w:rFonts w:ascii="ＭＳ 明朝" w:hAnsi="ＭＳ 明朝" w:hint="eastAsia"/>
          <w:b/>
          <w:sz w:val="20"/>
          <w:szCs w:val="20"/>
        </w:rPr>
        <w:t xml:space="preserve">　４）ディスポーザ・グリース阻集器を設置するもの</w:t>
      </w:r>
    </w:p>
    <w:p w14:paraId="36C36AA9" w14:textId="77777777" w:rsidR="000257E1" w:rsidRDefault="00D7273A" w:rsidP="004964CE">
      <w:pPr>
        <w:ind w:left="184" w:hangingChars="100" w:hanging="184"/>
        <w:rPr>
          <w:rFonts w:ascii="ＭＳ 明朝" w:hAnsi="ＭＳ 明朝"/>
          <w:b/>
          <w:sz w:val="20"/>
          <w:szCs w:val="20"/>
        </w:rPr>
      </w:pPr>
      <w:r>
        <w:rPr>
          <w:rFonts w:ascii="ＭＳ 明朝" w:hAnsi="ＭＳ 明朝" w:hint="eastAsia"/>
          <w:b/>
          <w:sz w:val="20"/>
          <w:szCs w:val="20"/>
        </w:rPr>
        <w:t xml:space="preserve">　　ア　ディスポーザ設置に伴う維持管理</w:t>
      </w:r>
      <w:r w:rsidR="009A108E">
        <w:rPr>
          <w:rFonts w:ascii="ＭＳ 明朝" w:hAnsi="ＭＳ 明朝" w:hint="eastAsia"/>
          <w:b/>
          <w:sz w:val="20"/>
          <w:szCs w:val="20"/>
        </w:rPr>
        <w:t>等</w:t>
      </w:r>
      <w:r>
        <w:rPr>
          <w:rFonts w:ascii="ＭＳ 明朝" w:hAnsi="ＭＳ 明朝" w:hint="eastAsia"/>
          <w:b/>
          <w:sz w:val="20"/>
          <w:szCs w:val="20"/>
        </w:rPr>
        <w:t>に関する誓約書及び添付書類</w:t>
      </w:r>
    </w:p>
    <w:p w14:paraId="01DF9B75" w14:textId="77777777" w:rsidR="00723206" w:rsidRDefault="00D7273A" w:rsidP="004964CE">
      <w:pPr>
        <w:ind w:left="184" w:hangingChars="100" w:hanging="184"/>
        <w:rPr>
          <w:rFonts w:ascii="ＭＳ 明朝" w:hAnsi="ＭＳ 明朝"/>
          <w:b/>
          <w:sz w:val="20"/>
          <w:szCs w:val="20"/>
        </w:rPr>
      </w:pPr>
      <w:r>
        <w:rPr>
          <w:rFonts w:ascii="ＭＳ 明朝" w:hAnsi="ＭＳ 明朝" w:hint="eastAsia"/>
          <w:b/>
          <w:sz w:val="20"/>
          <w:szCs w:val="20"/>
        </w:rPr>
        <w:t xml:space="preserve">　　イ　グリース阻集器設置に伴う維持管理</w:t>
      </w:r>
      <w:r w:rsidR="009A108E">
        <w:rPr>
          <w:rFonts w:ascii="ＭＳ 明朝" w:hAnsi="ＭＳ 明朝" w:hint="eastAsia"/>
          <w:b/>
          <w:sz w:val="20"/>
          <w:szCs w:val="20"/>
        </w:rPr>
        <w:t>等に関する誓約書及び添付書類</w:t>
      </w:r>
    </w:p>
    <w:p w14:paraId="7A5B849C" w14:textId="77777777" w:rsidR="00723206" w:rsidRDefault="00723206" w:rsidP="004964CE">
      <w:pPr>
        <w:ind w:left="184" w:hangingChars="100" w:hanging="184"/>
        <w:rPr>
          <w:rFonts w:ascii="ＭＳ 明朝" w:hAnsi="ＭＳ 明朝"/>
          <w:b/>
          <w:sz w:val="20"/>
          <w:szCs w:val="20"/>
        </w:rPr>
      </w:pPr>
    </w:p>
    <w:p w14:paraId="23FB3BDA" w14:textId="77777777" w:rsidR="009A108E" w:rsidRDefault="009A108E" w:rsidP="004964CE">
      <w:pPr>
        <w:ind w:left="184" w:hangingChars="100" w:hanging="184"/>
        <w:rPr>
          <w:rFonts w:ascii="ＭＳ 明朝" w:hAnsi="ＭＳ 明朝"/>
          <w:b/>
          <w:sz w:val="20"/>
          <w:szCs w:val="20"/>
        </w:rPr>
      </w:pPr>
      <w:r>
        <w:rPr>
          <w:rFonts w:ascii="ＭＳ 明朝" w:hAnsi="ＭＳ 明朝" w:hint="eastAsia"/>
          <w:b/>
          <w:sz w:val="20"/>
          <w:szCs w:val="20"/>
        </w:rPr>
        <w:t>２　申請箇所において、既設取付管の掘り下げ・補修が必要な場合は、『排水設備の取付管掘り下げ・補修依頼書』を添付してください。なお、</w:t>
      </w:r>
      <w:r w:rsidRPr="009401C5">
        <w:rPr>
          <w:rFonts w:ascii="ＭＳ 明朝" w:hAnsi="ＭＳ 明朝" w:hint="eastAsia"/>
          <w:b/>
          <w:sz w:val="20"/>
          <w:szCs w:val="20"/>
          <w:u w:val="thick"/>
        </w:rPr>
        <w:t>申請箇所が中・東・南・西区の場合には、確認後に返却される同依頼書を必ず各区役所維持管理課に提出してください</w:t>
      </w:r>
      <w:r>
        <w:rPr>
          <w:rFonts w:ascii="ＭＳ 明朝" w:hAnsi="ＭＳ 明朝" w:hint="eastAsia"/>
          <w:b/>
          <w:sz w:val="20"/>
          <w:szCs w:val="20"/>
        </w:rPr>
        <w:t>。</w:t>
      </w:r>
    </w:p>
    <w:p w14:paraId="7833E93E" w14:textId="77777777" w:rsidR="009A108E" w:rsidRDefault="009A108E" w:rsidP="004964CE">
      <w:pPr>
        <w:ind w:left="184" w:hangingChars="100" w:hanging="184"/>
        <w:rPr>
          <w:rFonts w:ascii="ＭＳ 明朝" w:hAnsi="ＭＳ 明朝"/>
          <w:b/>
          <w:sz w:val="20"/>
          <w:szCs w:val="20"/>
        </w:rPr>
      </w:pPr>
    </w:p>
    <w:p w14:paraId="7A87E190" w14:textId="77777777" w:rsidR="009A108E" w:rsidRDefault="009A108E" w:rsidP="004964CE">
      <w:pPr>
        <w:ind w:left="184" w:hangingChars="100" w:hanging="184"/>
        <w:rPr>
          <w:rFonts w:ascii="ＭＳ 明朝" w:hAnsi="ＭＳ 明朝"/>
          <w:b/>
          <w:sz w:val="20"/>
          <w:szCs w:val="20"/>
        </w:rPr>
      </w:pPr>
      <w:r>
        <w:rPr>
          <w:rFonts w:ascii="ＭＳ 明朝" w:hAnsi="ＭＳ 明朝" w:hint="eastAsia"/>
          <w:b/>
          <w:sz w:val="20"/>
          <w:szCs w:val="20"/>
        </w:rPr>
        <w:t xml:space="preserve">３　</w:t>
      </w:r>
      <w:r w:rsidR="00F415E4" w:rsidRPr="009401C5">
        <w:rPr>
          <w:rFonts w:ascii="ＭＳ 明朝" w:hAnsi="ＭＳ 明朝" w:hint="eastAsia"/>
          <w:b/>
          <w:sz w:val="20"/>
          <w:szCs w:val="20"/>
          <w:u w:val="thick"/>
        </w:rPr>
        <w:t>これまでの『給水装置工事申込書』の受付印の代替として、確認願の電子申請申し込み後に、電子申請システム内の</w:t>
      </w:r>
      <w:r w:rsidR="001D7E3A" w:rsidRPr="009401C5">
        <w:rPr>
          <w:rFonts w:ascii="ＭＳ 明朝" w:hAnsi="ＭＳ 明朝" w:hint="eastAsia"/>
          <w:b/>
          <w:sz w:val="20"/>
          <w:szCs w:val="20"/>
          <w:u w:val="thick"/>
        </w:rPr>
        <w:t>『申込内容照会』</w:t>
      </w:r>
      <w:r w:rsidR="00F415E4" w:rsidRPr="009401C5">
        <w:rPr>
          <w:rFonts w:ascii="ＭＳ 明朝" w:hAnsi="ＭＳ 明朝" w:hint="eastAsia"/>
          <w:b/>
          <w:sz w:val="20"/>
          <w:szCs w:val="20"/>
          <w:u w:val="thick"/>
        </w:rPr>
        <w:t>から『申込詳細』を印刷して、水道局各窓口に</w:t>
      </w:r>
      <w:r w:rsidR="00EE3A90" w:rsidRPr="009401C5">
        <w:rPr>
          <w:rFonts w:ascii="ＭＳ 明朝" w:hAnsi="ＭＳ 明朝" w:hint="eastAsia"/>
          <w:b/>
          <w:sz w:val="20"/>
          <w:szCs w:val="20"/>
          <w:u w:val="thick"/>
        </w:rPr>
        <w:t>申込書とともに</w:t>
      </w:r>
      <w:r w:rsidR="00F415E4" w:rsidRPr="009401C5">
        <w:rPr>
          <w:rFonts w:ascii="ＭＳ 明朝" w:hAnsi="ＭＳ 明朝" w:hint="eastAsia"/>
          <w:b/>
          <w:sz w:val="20"/>
          <w:szCs w:val="20"/>
          <w:u w:val="thick"/>
        </w:rPr>
        <w:t>提出してください</w:t>
      </w:r>
      <w:r w:rsidR="00F415E4">
        <w:rPr>
          <w:rFonts w:ascii="ＭＳ 明朝" w:hAnsi="ＭＳ 明朝" w:hint="eastAsia"/>
          <w:b/>
          <w:sz w:val="20"/>
          <w:szCs w:val="20"/>
        </w:rPr>
        <w:t>。</w:t>
      </w:r>
    </w:p>
    <w:p w14:paraId="49E53CD6" w14:textId="77777777" w:rsidR="00F415E4" w:rsidRDefault="00F415E4" w:rsidP="004964CE">
      <w:pPr>
        <w:ind w:left="184" w:hangingChars="100" w:hanging="184"/>
        <w:rPr>
          <w:rFonts w:ascii="ＭＳ 明朝" w:hAnsi="ＭＳ 明朝"/>
          <w:b/>
          <w:sz w:val="20"/>
          <w:szCs w:val="20"/>
        </w:rPr>
      </w:pPr>
      <w:r>
        <w:rPr>
          <w:rFonts w:ascii="ＭＳ 明朝" w:hAnsi="ＭＳ 明朝" w:hint="eastAsia"/>
          <w:b/>
          <w:sz w:val="20"/>
          <w:szCs w:val="20"/>
        </w:rPr>
        <w:t xml:space="preserve">　※　</w:t>
      </w:r>
      <w:r w:rsidR="001D7E3A">
        <w:rPr>
          <w:rFonts w:ascii="ＭＳ 明朝" w:hAnsi="ＭＳ 明朝" w:hint="eastAsia"/>
          <w:b/>
          <w:sz w:val="20"/>
          <w:szCs w:val="20"/>
        </w:rPr>
        <w:t>確認願の申し込み完了後にメール送信される整理番号及びパスワードを準備してください。</w:t>
      </w:r>
    </w:p>
    <w:p w14:paraId="7A5BAA64" w14:textId="77777777" w:rsidR="00F415E4" w:rsidRDefault="001D7E3A" w:rsidP="004964CE">
      <w:pPr>
        <w:ind w:left="184" w:hangingChars="100" w:hanging="184"/>
        <w:rPr>
          <w:rFonts w:ascii="ＭＳ 明朝" w:hAnsi="ＭＳ 明朝"/>
          <w:b/>
          <w:sz w:val="20"/>
          <w:szCs w:val="20"/>
        </w:rPr>
      </w:pPr>
      <w:r>
        <w:rPr>
          <w:rFonts w:ascii="ＭＳ 明朝" w:hAnsi="ＭＳ 明朝" w:hint="eastAsia"/>
          <w:b/>
          <w:sz w:val="20"/>
          <w:szCs w:val="20"/>
        </w:rPr>
        <w:t xml:space="preserve">　　　『申込詳細』</w:t>
      </w:r>
      <w:r w:rsidR="00EE3A90">
        <w:rPr>
          <w:rFonts w:ascii="ＭＳ 明朝" w:hAnsi="ＭＳ 明朝" w:hint="eastAsia"/>
          <w:b/>
          <w:sz w:val="20"/>
          <w:szCs w:val="20"/>
        </w:rPr>
        <w:t>内</w:t>
      </w:r>
      <w:r>
        <w:rPr>
          <w:rFonts w:ascii="ＭＳ 明朝" w:hAnsi="ＭＳ 明朝" w:hint="eastAsia"/>
          <w:b/>
          <w:sz w:val="20"/>
          <w:szCs w:val="20"/>
        </w:rPr>
        <w:t>の</w:t>
      </w:r>
      <w:r w:rsidR="00EE3A90">
        <w:rPr>
          <w:rFonts w:ascii="ＭＳ 明朝" w:hAnsi="ＭＳ 明朝" w:hint="eastAsia"/>
          <w:b/>
          <w:sz w:val="20"/>
          <w:szCs w:val="20"/>
        </w:rPr>
        <w:t>処理状況が『不受理』、『強制完了』でないことを確認してください。</w:t>
      </w:r>
    </w:p>
    <w:p w14:paraId="29A4B790" w14:textId="77777777" w:rsidR="001D7E3A" w:rsidRDefault="001D7E3A" w:rsidP="004964CE">
      <w:pPr>
        <w:ind w:left="184" w:hangingChars="100" w:hanging="184"/>
        <w:rPr>
          <w:rFonts w:ascii="ＭＳ 明朝" w:hAnsi="ＭＳ 明朝"/>
          <w:b/>
          <w:sz w:val="20"/>
          <w:szCs w:val="20"/>
        </w:rPr>
      </w:pPr>
    </w:p>
    <w:p w14:paraId="2F22E542" w14:textId="77777777" w:rsidR="00EE0AC7" w:rsidRPr="00DC5902" w:rsidRDefault="00EE3A90" w:rsidP="004964CE">
      <w:pPr>
        <w:ind w:left="184" w:hangingChars="100" w:hanging="184"/>
        <w:rPr>
          <w:rFonts w:ascii="ＭＳ 明朝" w:hAnsi="ＭＳ 明朝"/>
          <w:b/>
          <w:sz w:val="20"/>
          <w:szCs w:val="20"/>
        </w:rPr>
      </w:pPr>
      <w:r>
        <w:rPr>
          <w:rFonts w:ascii="ＭＳ 明朝" w:hAnsi="ＭＳ 明朝" w:hint="eastAsia"/>
          <w:b/>
          <w:sz w:val="20"/>
          <w:szCs w:val="20"/>
        </w:rPr>
        <w:t xml:space="preserve">４　</w:t>
      </w:r>
      <w:r w:rsidR="004964CE" w:rsidRPr="00DC5902">
        <w:rPr>
          <w:rFonts w:ascii="ＭＳ 明朝" w:hAnsi="ＭＳ 明朝" w:hint="eastAsia"/>
          <w:b/>
          <w:sz w:val="20"/>
          <w:szCs w:val="20"/>
        </w:rPr>
        <w:t>この申請で確認を受けた排水設備工事を完了したときは、</w:t>
      </w:r>
      <w:r>
        <w:rPr>
          <w:rFonts w:ascii="ＭＳ 明朝" w:hAnsi="ＭＳ 明朝" w:hint="eastAsia"/>
          <w:b/>
          <w:sz w:val="20"/>
          <w:szCs w:val="20"/>
        </w:rPr>
        <w:t>『</w:t>
      </w:r>
      <w:r w:rsidR="004964CE" w:rsidRPr="00DC5902">
        <w:rPr>
          <w:rFonts w:ascii="ＭＳ 明朝" w:hAnsi="ＭＳ 明朝" w:hint="eastAsia"/>
          <w:b/>
          <w:sz w:val="20"/>
          <w:szCs w:val="20"/>
        </w:rPr>
        <w:t>排水設備工事完了届</w:t>
      </w:r>
      <w:r>
        <w:rPr>
          <w:rFonts w:ascii="ＭＳ 明朝" w:hAnsi="ＭＳ 明朝" w:hint="eastAsia"/>
          <w:b/>
          <w:sz w:val="20"/>
          <w:szCs w:val="20"/>
        </w:rPr>
        <w:t>』を</w:t>
      </w:r>
      <w:r w:rsidR="004964CE" w:rsidRPr="00DC5902">
        <w:rPr>
          <w:rFonts w:ascii="ＭＳ 明朝" w:hAnsi="ＭＳ 明朝" w:hint="eastAsia"/>
          <w:b/>
          <w:sz w:val="20"/>
          <w:szCs w:val="20"/>
        </w:rPr>
        <w:t>届け出てください。</w:t>
      </w:r>
    </w:p>
    <w:p w14:paraId="68C1D590" w14:textId="77777777" w:rsidR="00EE0AC7" w:rsidRPr="00436815" w:rsidRDefault="00EE0AC7" w:rsidP="004964CE">
      <w:pPr>
        <w:ind w:left="184" w:hangingChars="100" w:hanging="184"/>
        <w:rPr>
          <w:rFonts w:ascii="ＭＳ 明朝" w:hAnsi="ＭＳ 明朝"/>
          <w:b/>
          <w:sz w:val="20"/>
          <w:szCs w:val="20"/>
        </w:rPr>
      </w:pPr>
    </w:p>
    <w:p w14:paraId="6F2AE52E" w14:textId="77777777" w:rsidR="004964CE" w:rsidRPr="00DC5902" w:rsidRDefault="00436815" w:rsidP="004964CE">
      <w:pPr>
        <w:ind w:left="184" w:hangingChars="100" w:hanging="184"/>
        <w:rPr>
          <w:rFonts w:ascii="ＭＳ 明朝" w:hAnsi="ＭＳ 明朝"/>
          <w:b/>
          <w:sz w:val="20"/>
          <w:szCs w:val="20"/>
        </w:rPr>
      </w:pPr>
      <w:r>
        <w:rPr>
          <w:rFonts w:ascii="ＭＳ 明朝" w:hAnsi="ＭＳ 明朝" w:hint="eastAsia"/>
          <w:b/>
          <w:sz w:val="20"/>
          <w:szCs w:val="20"/>
        </w:rPr>
        <w:t>５</w:t>
      </w:r>
      <w:r w:rsidR="00EE0AC7" w:rsidRPr="00DC5902">
        <w:rPr>
          <w:rFonts w:ascii="ＭＳ 明朝" w:hAnsi="ＭＳ 明朝" w:hint="eastAsia"/>
          <w:b/>
          <w:sz w:val="20"/>
          <w:szCs w:val="20"/>
        </w:rPr>
        <w:t xml:space="preserve">　</w:t>
      </w:r>
      <w:r w:rsidR="00EE0AC7" w:rsidRPr="009401C5">
        <w:rPr>
          <w:rFonts w:ascii="ＭＳ 明朝" w:hAnsi="ＭＳ 明朝" w:hint="eastAsia"/>
          <w:b/>
          <w:sz w:val="20"/>
          <w:szCs w:val="20"/>
          <w:u w:val="thick"/>
        </w:rPr>
        <w:t>この申請で確認を受けた排水設備工事を</w:t>
      </w:r>
      <w:r w:rsidR="004964CE" w:rsidRPr="009401C5">
        <w:rPr>
          <w:rFonts w:ascii="ＭＳ 明朝" w:hAnsi="ＭＳ 明朝" w:hint="eastAsia"/>
          <w:b/>
          <w:sz w:val="20"/>
          <w:szCs w:val="20"/>
          <w:u w:val="thick"/>
        </w:rPr>
        <w:t>完了予定日までに完了しないときは、</w:t>
      </w:r>
      <w:r w:rsidR="00EE3A90" w:rsidRPr="009401C5">
        <w:rPr>
          <w:rFonts w:ascii="ＭＳ 明朝" w:hAnsi="ＭＳ 明朝" w:hint="eastAsia"/>
          <w:b/>
          <w:sz w:val="20"/>
          <w:szCs w:val="20"/>
          <w:u w:val="thick"/>
        </w:rPr>
        <w:t>『</w:t>
      </w:r>
      <w:r w:rsidR="004964CE" w:rsidRPr="009401C5">
        <w:rPr>
          <w:rFonts w:ascii="ＭＳ 明朝" w:hAnsi="ＭＳ 明朝" w:hint="eastAsia"/>
          <w:b/>
          <w:sz w:val="20"/>
          <w:szCs w:val="20"/>
          <w:u w:val="thick"/>
        </w:rPr>
        <w:t>排水設備確認願の</w:t>
      </w:r>
      <w:r w:rsidR="00EE3A90" w:rsidRPr="009401C5">
        <w:rPr>
          <w:rFonts w:ascii="ＭＳ 明朝" w:hAnsi="ＭＳ 明朝" w:hint="eastAsia"/>
          <w:b/>
          <w:sz w:val="20"/>
          <w:szCs w:val="20"/>
          <w:u w:val="thick"/>
        </w:rPr>
        <w:t>取消願・</w:t>
      </w:r>
      <w:r w:rsidR="004964CE" w:rsidRPr="009401C5">
        <w:rPr>
          <w:rFonts w:ascii="ＭＳ 明朝" w:hAnsi="ＭＳ 明朝" w:hint="eastAsia"/>
          <w:b/>
          <w:sz w:val="20"/>
          <w:szCs w:val="20"/>
          <w:u w:val="thick"/>
        </w:rPr>
        <w:t>変更届</w:t>
      </w:r>
      <w:r w:rsidR="00EE3A90" w:rsidRPr="009401C5">
        <w:rPr>
          <w:rFonts w:ascii="ＭＳ 明朝" w:hAnsi="ＭＳ 明朝" w:hint="eastAsia"/>
          <w:b/>
          <w:sz w:val="20"/>
          <w:szCs w:val="20"/>
          <w:u w:val="thick"/>
        </w:rPr>
        <w:t>』に</w:t>
      </w:r>
      <w:r w:rsidR="004964CE" w:rsidRPr="009401C5">
        <w:rPr>
          <w:rFonts w:ascii="ＭＳ 明朝" w:hAnsi="ＭＳ 明朝" w:hint="eastAsia"/>
          <w:b/>
          <w:sz w:val="20"/>
          <w:szCs w:val="20"/>
          <w:u w:val="thick"/>
        </w:rPr>
        <w:t>より工期延期を届け出てください。</w:t>
      </w:r>
      <w:r w:rsidRPr="009401C5">
        <w:rPr>
          <w:rFonts w:ascii="ＭＳ 明朝" w:hAnsi="ＭＳ 明朝" w:hint="eastAsia"/>
          <w:b/>
          <w:sz w:val="20"/>
          <w:szCs w:val="20"/>
          <w:u w:val="thick"/>
        </w:rPr>
        <w:t>その他、確認願の記載事項に変更が生じた場合にも、変更内容に応じた『排水設備確認願の変更届（○○○○の変更）』を届け出てください</w:t>
      </w:r>
      <w:r>
        <w:rPr>
          <w:rFonts w:ascii="ＭＳ 明朝" w:hAnsi="ＭＳ 明朝" w:hint="eastAsia"/>
          <w:b/>
          <w:sz w:val="20"/>
          <w:szCs w:val="20"/>
        </w:rPr>
        <w:t>。</w:t>
      </w:r>
    </w:p>
    <w:p w14:paraId="5BA6F6D1" w14:textId="77777777" w:rsidR="00DC5902" w:rsidRDefault="00DC5902" w:rsidP="00B71407">
      <w:pPr>
        <w:rPr>
          <w:rFonts w:ascii="ＭＳ 明朝" w:hAnsi="ＭＳ 明朝"/>
          <w:sz w:val="20"/>
          <w:szCs w:val="20"/>
        </w:rPr>
      </w:pPr>
    </w:p>
    <w:p w14:paraId="2F57995A" w14:textId="1759BAF2" w:rsidR="000A399E" w:rsidRPr="00DC5902" w:rsidRDefault="000A399E" w:rsidP="000A399E">
      <w:pPr>
        <w:ind w:left="184" w:hangingChars="100" w:hanging="184"/>
        <w:rPr>
          <w:rFonts w:ascii="ＭＳ 明朝" w:hAnsi="ＭＳ 明朝"/>
          <w:b/>
          <w:sz w:val="20"/>
          <w:szCs w:val="20"/>
        </w:rPr>
      </w:pPr>
      <w:r>
        <w:rPr>
          <w:rFonts w:ascii="ＭＳ 明朝" w:hAnsi="ＭＳ 明朝" w:hint="eastAsia"/>
          <w:b/>
          <w:sz w:val="20"/>
          <w:szCs w:val="20"/>
        </w:rPr>
        <w:t xml:space="preserve">６　</w:t>
      </w:r>
      <w:r w:rsidR="006A4493" w:rsidRPr="006E5AD8">
        <w:rPr>
          <w:rFonts w:ascii="ＭＳ 明朝" w:hAnsi="ＭＳ 明朝" w:hint="eastAsia"/>
          <w:b/>
          <w:sz w:val="20"/>
          <w:szCs w:val="20"/>
          <w:u w:val="thick"/>
        </w:rPr>
        <w:t>確認願の作成、提出をはじめとした排水設備</w:t>
      </w:r>
      <w:r w:rsidR="00584146" w:rsidRPr="006E5AD8">
        <w:rPr>
          <w:rFonts w:ascii="ＭＳ 明朝" w:hAnsi="ＭＳ 明朝" w:hint="eastAsia"/>
          <w:b/>
          <w:sz w:val="20"/>
          <w:szCs w:val="20"/>
          <w:u w:val="thick"/>
        </w:rPr>
        <w:t>新設等の工事に伴う届出及び竣工検査等に関する手続きは</w:t>
      </w:r>
      <w:r w:rsidR="006A4493" w:rsidRPr="006E5AD8">
        <w:rPr>
          <w:rFonts w:ascii="ＭＳ 明朝" w:hAnsi="ＭＳ 明朝" w:hint="eastAsia"/>
          <w:b/>
          <w:sz w:val="20"/>
          <w:szCs w:val="20"/>
          <w:u w:val="thick"/>
        </w:rPr>
        <w:t>、申請者から委任を受けた指定工事店により行われます。このため、</w:t>
      </w:r>
      <w:r w:rsidR="00584146" w:rsidRPr="006E5AD8">
        <w:rPr>
          <w:rFonts w:ascii="ＭＳ 明朝" w:hAnsi="ＭＳ 明朝" w:hint="eastAsia"/>
          <w:b/>
          <w:sz w:val="20"/>
          <w:szCs w:val="20"/>
          <w:u w:val="thick"/>
        </w:rPr>
        <w:t>従来の窓口提出と同様に、</w:t>
      </w:r>
      <w:r w:rsidR="009401C5" w:rsidRPr="006E5AD8">
        <w:rPr>
          <w:rFonts w:ascii="ＭＳ 明朝" w:hAnsi="ＭＳ 明朝" w:hint="eastAsia"/>
          <w:b/>
          <w:sz w:val="20"/>
          <w:szCs w:val="20"/>
          <w:u w:val="thick"/>
        </w:rPr>
        <w:t>確認願を作成（申請書入力）された方、あるいは担当責任技術者は、</w:t>
      </w:r>
      <w:r w:rsidR="00584146" w:rsidRPr="006E5AD8">
        <w:rPr>
          <w:rFonts w:ascii="ＭＳ 明朝" w:hAnsi="ＭＳ 明朝" w:hint="eastAsia"/>
          <w:b/>
          <w:sz w:val="20"/>
          <w:szCs w:val="20"/>
          <w:u w:val="thick"/>
        </w:rPr>
        <w:t>指定工事店との雇用関係が確認できる書類</w:t>
      </w:r>
      <w:r w:rsidR="009401C5" w:rsidRPr="006E5AD8">
        <w:rPr>
          <w:rFonts w:ascii="ＭＳ 明朝" w:hAnsi="ＭＳ 明朝" w:hint="eastAsia"/>
          <w:b/>
          <w:sz w:val="20"/>
          <w:szCs w:val="20"/>
          <w:u w:val="thick"/>
        </w:rPr>
        <w:t>の写し（社員証、責任技術者証等）</w:t>
      </w:r>
      <w:r w:rsidR="00584146" w:rsidRPr="006E5AD8">
        <w:rPr>
          <w:rFonts w:ascii="ＭＳ 明朝" w:hAnsi="ＭＳ 明朝" w:hint="eastAsia"/>
          <w:b/>
          <w:sz w:val="20"/>
          <w:szCs w:val="20"/>
          <w:u w:val="thick"/>
        </w:rPr>
        <w:t>を必ず添付してください</w:t>
      </w:r>
      <w:r w:rsidR="00584146" w:rsidRPr="006E5AD8">
        <w:rPr>
          <w:rFonts w:ascii="ＭＳ 明朝" w:hAnsi="ＭＳ 明朝" w:hint="eastAsia"/>
          <w:b/>
          <w:sz w:val="20"/>
          <w:szCs w:val="20"/>
        </w:rPr>
        <w:t>。</w:t>
      </w:r>
    </w:p>
    <w:p w14:paraId="4EA2DAFA" w14:textId="77777777" w:rsidR="00DC5902" w:rsidRPr="000A399E" w:rsidRDefault="00DC5902" w:rsidP="00B71407">
      <w:pPr>
        <w:rPr>
          <w:rFonts w:ascii="ＭＳ 明朝" w:hAnsi="ＭＳ 明朝"/>
          <w:sz w:val="20"/>
          <w:szCs w:val="20"/>
        </w:rPr>
      </w:pPr>
    </w:p>
    <w:p w14:paraId="58B77505" w14:textId="77777777" w:rsidR="00486718" w:rsidRDefault="00486718" w:rsidP="00B71407">
      <w:pPr>
        <w:rPr>
          <w:rFonts w:ascii="ＭＳ 明朝" w:hAnsi="ＭＳ 明朝"/>
          <w:sz w:val="20"/>
          <w:szCs w:val="20"/>
        </w:rPr>
      </w:pPr>
    </w:p>
    <w:p w14:paraId="1111369B" w14:textId="77777777" w:rsidR="00486718" w:rsidRDefault="00486718" w:rsidP="00B71407">
      <w:pPr>
        <w:rPr>
          <w:rFonts w:ascii="ＭＳ 明朝" w:hAnsi="ＭＳ 明朝"/>
          <w:sz w:val="20"/>
          <w:szCs w:val="20"/>
        </w:rPr>
      </w:pPr>
    </w:p>
    <w:p w14:paraId="5C68A077" w14:textId="77777777" w:rsidR="00486718" w:rsidRDefault="00486718" w:rsidP="00B71407">
      <w:pPr>
        <w:rPr>
          <w:rFonts w:ascii="ＭＳ 明朝" w:hAnsi="ＭＳ 明朝"/>
          <w:sz w:val="20"/>
          <w:szCs w:val="20"/>
        </w:rPr>
      </w:pPr>
    </w:p>
    <w:p w14:paraId="34E0CC00" w14:textId="77777777" w:rsidR="00486718" w:rsidRDefault="00486718" w:rsidP="00B71407">
      <w:pPr>
        <w:rPr>
          <w:rFonts w:ascii="ＭＳ 明朝" w:hAnsi="ＭＳ 明朝"/>
          <w:sz w:val="20"/>
          <w:szCs w:val="20"/>
        </w:rPr>
      </w:pPr>
    </w:p>
    <w:p w14:paraId="025E767E" w14:textId="77777777" w:rsidR="00486718" w:rsidRDefault="00486718" w:rsidP="00B71407">
      <w:pPr>
        <w:rPr>
          <w:rFonts w:ascii="ＭＳ 明朝" w:hAnsi="ＭＳ 明朝"/>
          <w:sz w:val="20"/>
          <w:szCs w:val="20"/>
        </w:rPr>
      </w:pPr>
    </w:p>
    <w:p w14:paraId="7CF47EA3" w14:textId="77777777" w:rsidR="00486718" w:rsidRDefault="00486718" w:rsidP="00B71407">
      <w:pPr>
        <w:rPr>
          <w:rFonts w:ascii="ＭＳ 明朝" w:hAnsi="ＭＳ 明朝"/>
          <w:sz w:val="20"/>
          <w:szCs w:val="20"/>
        </w:rPr>
      </w:pPr>
    </w:p>
    <w:p w14:paraId="4AAB1C44" w14:textId="77777777" w:rsidR="00486718" w:rsidRDefault="00486718" w:rsidP="00B71407">
      <w:pPr>
        <w:rPr>
          <w:rFonts w:ascii="ＭＳ 明朝" w:hAnsi="ＭＳ 明朝"/>
          <w:sz w:val="20"/>
          <w:szCs w:val="20"/>
        </w:rPr>
      </w:pPr>
    </w:p>
    <w:p w14:paraId="21684096" w14:textId="77777777" w:rsidR="00486718" w:rsidRDefault="00486718" w:rsidP="00B71407">
      <w:pPr>
        <w:rPr>
          <w:rFonts w:ascii="ＭＳ 明朝" w:hAnsi="ＭＳ 明朝"/>
          <w:sz w:val="20"/>
          <w:szCs w:val="20"/>
        </w:rPr>
      </w:pPr>
    </w:p>
    <w:p w14:paraId="378272D7" w14:textId="77777777" w:rsidR="00486718" w:rsidRDefault="00486718" w:rsidP="00B71407">
      <w:pPr>
        <w:rPr>
          <w:rFonts w:ascii="ＭＳ 明朝" w:hAnsi="ＭＳ 明朝"/>
          <w:sz w:val="20"/>
          <w:szCs w:val="20"/>
        </w:rPr>
      </w:pPr>
    </w:p>
    <w:p w14:paraId="227C6C5D" w14:textId="77777777" w:rsidR="00486718" w:rsidRDefault="00486718" w:rsidP="00B71407">
      <w:pPr>
        <w:rPr>
          <w:rFonts w:ascii="ＭＳ 明朝" w:hAnsi="ＭＳ 明朝"/>
          <w:sz w:val="20"/>
          <w:szCs w:val="20"/>
        </w:rPr>
      </w:pPr>
    </w:p>
    <w:p w14:paraId="1A55DF7D" w14:textId="77777777" w:rsidR="00C265DF" w:rsidRPr="00436815" w:rsidRDefault="00436815" w:rsidP="00B71407">
      <w:pPr>
        <w:rPr>
          <w:rFonts w:ascii="ＭＳ 明朝" w:hAnsi="ＭＳ 明朝"/>
          <w:sz w:val="24"/>
        </w:rPr>
      </w:pPr>
      <w:r w:rsidRPr="00436815">
        <w:rPr>
          <w:rFonts w:ascii="ＭＳ 明朝" w:hAnsi="ＭＳ 明朝" w:hint="eastAsia"/>
          <w:sz w:val="24"/>
        </w:rPr>
        <w:lastRenderedPageBreak/>
        <w:t>【</w:t>
      </w:r>
      <w:r w:rsidR="00C265DF" w:rsidRPr="00436815">
        <w:rPr>
          <w:rFonts w:ascii="ＭＳ 明朝" w:hAnsi="ＭＳ 明朝" w:hint="eastAsia"/>
          <w:sz w:val="24"/>
        </w:rPr>
        <w:t>確認願の作成</w:t>
      </w:r>
      <w:r w:rsidR="00183358" w:rsidRPr="00436815">
        <w:rPr>
          <w:rFonts w:ascii="ＭＳ 明朝" w:hAnsi="ＭＳ 明朝" w:hint="eastAsia"/>
          <w:sz w:val="24"/>
        </w:rPr>
        <w:t>について</w:t>
      </w:r>
      <w:r w:rsidRPr="00436815">
        <w:rPr>
          <w:rFonts w:ascii="ＭＳ 明朝" w:hAnsi="ＭＳ 明朝" w:hint="eastAsia"/>
          <w:sz w:val="24"/>
        </w:rPr>
        <w:t>】</w:t>
      </w:r>
    </w:p>
    <w:p w14:paraId="6B6B7E9F" w14:textId="77777777" w:rsidR="00C265DF" w:rsidRDefault="00C265DF" w:rsidP="00B71407">
      <w:pPr>
        <w:rPr>
          <w:rFonts w:ascii="ＭＳ 明朝" w:hAnsi="ＭＳ 明朝"/>
          <w:sz w:val="20"/>
          <w:szCs w:val="20"/>
        </w:rPr>
      </w:pPr>
    </w:p>
    <w:p w14:paraId="15E58D27" w14:textId="77777777" w:rsidR="00C265DF" w:rsidRDefault="0049658B" w:rsidP="00B71407">
      <w:pPr>
        <w:rPr>
          <w:rFonts w:ascii="ＭＳ 明朝" w:hAnsi="ＭＳ 明朝"/>
          <w:sz w:val="20"/>
          <w:szCs w:val="20"/>
        </w:rPr>
      </w:pPr>
      <w:r>
        <w:rPr>
          <w:rFonts w:ascii="ＭＳ 明朝" w:hAnsi="ＭＳ 明朝" w:hint="eastAsia"/>
          <w:sz w:val="20"/>
          <w:szCs w:val="20"/>
        </w:rPr>
        <w:t>１</w:t>
      </w:r>
      <w:r w:rsidR="004964CE">
        <w:rPr>
          <w:rFonts w:ascii="ＭＳ 明朝" w:hAnsi="ＭＳ 明朝" w:hint="eastAsia"/>
          <w:sz w:val="20"/>
          <w:szCs w:val="20"/>
        </w:rPr>
        <w:t xml:space="preserve">　</w:t>
      </w:r>
      <w:r w:rsidR="00F15010">
        <w:rPr>
          <w:rFonts w:ascii="ＭＳ 明朝" w:hAnsi="ＭＳ 明朝" w:hint="eastAsia"/>
          <w:sz w:val="20"/>
          <w:szCs w:val="20"/>
        </w:rPr>
        <w:t>添付図書</w:t>
      </w:r>
      <w:r>
        <w:rPr>
          <w:rFonts w:ascii="ＭＳ 明朝" w:hAnsi="ＭＳ 明朝" w:hint="eastAsia"/>
          <w:sz w:val="20"/>
          <w:szCs w:val="20"/>
        </w:rPr>
        <w:t>及び記入関係</w:t>
      </w:r>
      <w:r w:rsidR="00F15010">
        <w:rPr>
          <w:rFonts w:ascii="ＭＳ 明朝" w:hAnsi="ＭＳ 明朝" w:hint="eastAsia"/>
          <w:sz w:val="20"/>
          <w:szCs w:val="20"/>
        </w:rPr>
        <w:t>は次のとおり</w:t>
      </w:r>
      <w:r w:rsidR="002965B7">
        <w:rPr>
          <w:rFonts w:ascii="ＭＳ 明朝" w:hAnsi="ＭＳ 明朝" w:hint="eastAsia"/>
          <w:sz w:val="20"/>
          <w:szCs w:val="20"/>
        </w:rPr>
        <w:t>。</w:t>
      </w:r>
    </w:p>
    <w:p w14:paraId="2264E085" w14:textId="77777777" w:rsidR="00C265DF" w:rsidRDefault="0049658B" w:rsidP="0049658B">
      <w:pPr>
        <w:pStyle w:val="a8"/>
        <w:numPr>
          <w:ilvl w:val="0"/>
          <w:numId w:val="3"/>
        </w:numPr>
        <w:ind w:leftChars="0"/>
        <w:rPr>
          <w:rFonts w:ascii="ＭＳ 明朝" w:hAnsi="ＭＳ 明朝"/>
          <w:sz w:val="20"/>
          <w:szCs w:val="20"/>
        </w:rPr>
      </w:pPr>
      <w:r w:rsidRPr="0049658B">
        <w:rPr>
          <w:rFonts w:ascii="ＭＳ 明朝" w:hAnsi="ＭＳ 明朝" w:hint="eastAsia"/>
          <w:sz w:val="20"/>
          <w:szCs w:val="20"/>
        </w:rPr>
        <w:t>添付図面</w:t>
      </w:r>
    </w:p>
    <w:p w14:paraId="13060F82" w14:textId="77777777" w:rsidR="00436815" w:rsidRPr="00436815" w:rsidRDefault="00436815" w:rsidP="00436815">
      <w:pPr>
        <w:rPr>
          <w:rFonts w:ascii="ＭＳ 明朝" w:hAnsi="ＭＳ 明朝"/>
          <w:sz w:val="20"/>
          <w:szCs w:val="2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2552"/>
      </w:tblGrid>
      <w:tr w:rsidR="00436815" w14:paraId="76CE66F4" w14:textId="77777777" w:rsidTr="00436815">
        <w:trPr>
          <w:trHeight w:val="439"/>
        </w:trPr>
        <w:tc>
          <w:tcPr>
            <w:tcW w:w="2976" w:type="dxa"/>
            <w:tcBorders>
              <w:tl2br w:val="single" w:sz="4" w:space="0" w:color="auto"/>
            </w:tcBorders>
          </w:tcPr>
          <w:p w14:paraId="6A8DA2C0" w14:textId="77777777" w:rsidR="00436815" w:rsidRPr="0070279A" w:rsidRDefault="00436815" w:rsidP="0070279A">
            <w:pPr>
              <w:jc w:val="center"/>
              <w:rPr>
                <w:rFonts w:ascii="ＭＳ 明朝" w:hAnsi="ＭＳ 明朝"/>
                <w:sz w:val="20"/>
                <w:szCs w:val="20"/>
              </w:rPr>
            </w:pPr>
            <w:r w:rsidRPr="0070279A">
              <w:rPr>
                <w:rFonts w:ascii="ＭＳ 明朝" w:hAnsi="ＭＳ 明朝" w:hint="eastAsia"/>
                <w:sz w:val="20"/>
                <w:szCs w:val="20"/>
              </w:rPr>
              <w:t>建物の種別</w:t>
            </w:r>
          </w:p>
          <w:p w14:paraId="56A98640" w14:textId="77777777" w:rsidR="00436815" w:rsidRPr="0070279A" w:rsidRDefault="00436815" w:rsidP="00F15010">
            <w:pPr>
              <w:rPr>
                <w:rFonts w:ascii="ＭＳ 明朝" w:hAnsi="ＭＳ 明朝"/>
                <w:sz w:val="20"/>
                <w:szCs w:val="20"/>
              </w:rPr>
            </w:pPr>
            <w:r w:rsidRPr="0070279A">
              <w:rPr>
                <w:rFonts w:ascii="ＭＳ 明朝" w:hAnsi="ＭＳ 明朝" w:hint="eastAsia"/>
                <w:sz w:val="20"/>
                <w:szCs w:val="20"/>
              </w:rPr>
              <w:t>必要図書</w:t>
            </w:r>
          </w:p>
        </w:tc>
        <w:tc>
          <w:tcPr>
            <w:tcW w:w="2552" w:type="dxa"/>
            <w:vAlign w:val="center"/>
          </w:tcPr>
          <w:p w14:paraId="409031AC" w14:textId="77777777" w:rsidR="00436815" w:rsidRPr="0070279A" w:rsidRDefault="00436815" w:rsidP="00436815">
            <w:pPr>
              <w:jc w:val="center"/>
              <w:rPr>
                <w:rFonts w:ascii="ＭＳ 明朝" w:hAnsi="ＭＳ 明朝"/>
                <w:sz w:val="20"/>
                <w:szCs w:val="20"/>
              </w:rPr>
            </w:pPr>
            <w:r w:rsidRPr="0070279A">
              <w:rPr>
                <w:rFonts w:ascii="ＭＳ 明朝" w:hAnsi="ＭＳ 明朝" w:hint="eastAsia"/>
                <w:sz w:val="20"/>
                <w:szCs w:val="20"/>
              </w:rPr>
              <w:t>一般家屋</w:t>
            </w:r>
          </w:p>
        </w:tc>
      </w:tr>
      <w:tr w:rsidR="00436815" w14:paraId="54B374DB" w14:textId="77777777" w:rsidTr="00436815">
        <w:trPr>
          <w:trHeight w:val="329"/>
        </w:trPr>
        <w:tc>
          <w:tcPr>
            <w:tcW w:w="2976" w:type="dxa"/>
          </w:tcPr>
          <w:p w14:paraId="675085D1" w14:textId="77777777" w:rsidR="00436815" w:rsidRPr="0070279A" w:rsidRDefault="00436815" w:rsidP="00B71407">
            <w:pPr>
              <w:rPr>
                <w:rFonts w:ascii="ＭＳ 明朝" w:hAnsi="ＭＳ 明朝"/>
                <w:sz w:val="20"/>
                <w:szCs w:val="20"/>
              </w:rPr>
            </w:pPr>
            <w:r>
              <w:rPr>
                <w:rFonts w:ascii="ＭＳ 明朝" w:hAnsi="ＭＳ 明朝" w:hint="eastAsia"/>
                <w:sz w:val="20"/>
                <w:szCs w:val="20"/>
              </w:rPr>
              <w:t>位置図</w:t>
            </w:r>
          </w:p>
        </w:tc>
        <w:tc>
          <w:tcPr>
            <w:tcW w:w="2552" w:type="dxa"/>
          </w:tcPr>
          <w:p w14:paraId="172A816A" w14:textId="5995CFAF" w:rsidR="00436815" w:rsidRPr="0070279A" w:rsidRDefault="00436815" w:rsidP="00B71407">
            <w:pPr>
              <w:rPr>
                <w:rFonts w:ascii="ＭＳ 明朝" w:hAnsi="ＭＳ 明朝"/>
                <w:sz w:val="20"/>
                <w:szCs w:val="20"/>
              </w:rPr>
            </w:pPr>
            <w:r w:rsidRPr="0070279A">
              <w:rPr>
                <w:rFonts w:ascii="ＭＳ 明朝" w:hAnsi="ＭＳ 明朝" w:hint="eastAsia"/>
                <w:sz w:val="20"/>
                <w:szCs w:val="20"/>
              </w:rPr>
              <w:t>○</w:t>
            </w:r>
            <w:r w:rsidR="007C3C50">
              <w:rPr>
                <w:rFonts w:ascii="ＭＳ 明朝" w:hAnsi="ＭＳ 明朝" w:hint="eastAsia"/>
                <w:sz w:val="20"/>
                <w:szCs w:val="20"/>
              </w:rPr>
              <w:t>（該当部を着色）</w:t>
            </w:r>
          </w:p>
        </w:tc>
      </w:tr>
      <w:tr w:rsidR="00436815" w14:paraId="17AB2F98" w14:textId="77777777" w:rsidTr="00436815">
        <w:trPr>
          <w:trHeight w:val="329"/>
        </w:trPr>
        <w:tc>
          <w:tcPr>
            <w:tcW w:w="2976" w:type="dxa"/>
          </w:tcPr>
          <w:p w14:paraId="0396DBFD" w14:textId="77777777" w:rsidR="00436815" w:rsidRPr="0070279A" w:rsidRDefault="00C111EC" w:rsidP="00B71407">
            <w:pPr>
              <w:rPr>
                <w:rFonts w:ascii="ＭＳ 明朝" w:hAnsi="ＭＳ 明朝"/>
                <w:sz w:val="20"/>
                <w:szCs w:val="20"/>
              </w:rPr>
            </w:pPr>
            <w:r>
              <w:rPr>
                <w:rFonts w:ascii="ＭＳ 明朝" w:hAnsi="ＭＳ 明朝" w:hint="eastAsia"/>
                <w:sz w:val="20"/>
                <w:szCs w:val="20"/>
              </w:rPr>
              <w:t>排水設備</w:t>
            </w:r>
            <w:r w:rsidR="00436815" w:rsidRPr="0070279A">
              <w:rPr>
                <w:rFonts w:ascii="ＭＳ 明朝" w:hAnsi="ＭＳ 明朝" w:hint="eastAsia"/>
                <w:sz w:val="20"/>
                <w:szCs w:val="20"/>
              </w:rPr>
              <w:t>平面図</w:t>
            </w:r>
          </w:p>
        </w:tc>
        <w:tc>
          <w:tcPr>
            <w:tcW w:w="2552" w:type="dxa"/>
          </w:tcPr>
          <w:p w14:paraId="4D823800" w14:textId="77777777" w:rsidR="00436815" w:rsidRPr="0070279A" w:rsidRDefault="00436815" w:rsidP="00B71407">
            <w:pPr>
              <w:rPr>
                <w:rFonts w:ascii="ＭＳ 明朝" w:hAnsi="ＭＳ 明朝"/>
                <w:sz w:val="20"/>
                <w:szCs w:val="20"/>
              </w:rPr>
            </w:pPr>
            <w:r w:rsidRPr="0070279A">
              <w:rPr>
                <w:rFonts w:ascii="ＭＳ 明朝" w:hAnsi="ＭＳ 明朝" w:hint="eastAsia"/>
                <w:sz w:val="20"/>
                <w:szCs w:val="20"/>
              </w:rPr>
              <w:t>○</w:t>
            </w:r>
          </w:p>
        </w:tc>
      </w:tr>
      <w:tr w:rsidR="00436815" w14:paraId="50B8C6B7" w14:textId="77777777" w:rsidTr="00436815">
        <w:trPr>
          <w:trHeight w:val="329"/>
        </w:trPr>
        <w:tc>
          <w:tcPr>
            <w:tcW w:w="2976" w:type="dxa"/>
          </w:tcPr>
          <w:p w14:paraId="1D4D9AA9" w14:textId="77777777" w:rsidR="00436815" w:rsidRPr="0070279A" w:rsidRDefault="00436815" w:rsidP="00B71407">
            <w:pPr>
              <w:rPr>
                <w:rFonts w:ascii="ＭＳ 明朝" w:hAnsi="ＭＳ 明朝"/>
                <w:sz w:val="20"/>
                <w:szCs w:val="20"/>
              </w:rPr>
            </w:pPr>
            <w:r w:rsidRPr="0070279A">
              <w:rPr>
                <w:rFonts w:ascii="ＭＳ 明朝" w:hAnsi="ＭＳ 明朝" w:hint="eastAsia"/>
                <w:sz w:val="20"/>
                <w:szCs w:val="20"/>
              </w:rPr>
              <w:t>勾配図（縦断図）</w:t>
            </w:r>
          </w:p>
        </w:tc>
        <w:tc>
          <w:tcPr>
            <w:tcW w:w="2552" w:type="dxa"/>
          </w:tcPr>
          <w:p w14:paraId="453300F6" w14:textId="77777777" w:rsidR="00436815" w:rsidRPr="0070279A" w:rsidRDefault="00436815" w:rsidP="00B71407">
            <w:pPr>
              <w:rPr>
                <w:rFonts w:ascii="ＭＳ 明朝" w:hAnsi="ＭＳ 明朝"/>
                <w:sz w:val="20"/>
                <w:szCs w:val="20"/>
              </w:rPr>
            </w:pPr>
            <w:r w:rsidRPr="0070279A">
              <w:rPr>
                <w:rFonts w:ascii="ＭＳ 明朝" w:hAnsi="ＭＳ 明朝" w:hint="eastAsia"/>
                <w:sz w:val="20"/>
                <w:szCs w:val="20"/>
              </w:rPr>
              <w:t>○（必要に応じて）</w:t>
            </w:r>
          </w:p>
        </w:tc>
      </w:tr>
    </w:tbl>
    <w:p w14:paraId="5BAC4327" w14:textId="77777777" w:rsidR="0049658B" w:rsidRDefault="0049658B" w:rsidP="0049658B">
      <w:pPr>
        <w:rPr>
          <w:rFonts w:ascii="ＭＳ 明朝" w:hAnsi="ＭＳ 明朝"/>
          <w:sz w:val="20"/>
          <w:szCs w:val="20"/>
        </w:rPr>
      </w:pPr>
      <w:r>
        <w:rPr>
          <w:rFonts w:ascii="ＭＳ 明朝" w:hAnsi="ＭＳ 明朝" w:hint="eastAsia"/>
          <w:sz w:val="20"/>
          <w:szCs w:val="20"/>
        </w:rPr>
        <w:t xml:space="preserve">　</w:t>
      </w:r>
    </w:p>
    <w:p w14:paraId="7A9925DA" w14:textId="77777777" w:rsidR="0049658B" w:rsidRDefault="0049658B" w:rsidP="0049658B">
      <w:pPr>
        <w:pStyle w:val="a8"/>
        <w:numPr>
          <w:ilvl w:val="0"/>
          <w:numId w:val="3"/>
        </w:numPr>
        <w:ind w:leftChars="0"/>
        <w:rPr>
          <w:rFonts w:ascii="ＭＳ 明朝" w:hAnsi="ＭＳ 明朝"/>
          <w:sz w:val="20"/>
          <w:szCs w:val="20"/>
        </w:rPr>
      </w:pPr>
      <w:r w:rsidRPr="0049658B">
        <w:rPr>
          <w:rFonts w:ascii="ＭＳ 明朝" w:hAnsi="ＭＳ 明朝" w:hint="eastAsia"/>
          <w:sz w:val="20"/>
          <w:szCs w:val="20"/>
        </w:rPr>
        <w:t>図面の着色関係</w:t>
      </w:r>
    </w:p>
    <w:p w14:paraId="604E119B" w14:textId="3AF92B71" w:rsidR="00C111EC" w:rsidRPr="00C111EC" w:rsidRDefault="00C111EC" w:rsidP="00C111EC">
      <w:pPr>
        <w:ind w:left="588"/>
        <w:rPr>
          <w:rFonts w:ascii="ＭＳ 明朝" w:hAnsi="ＭＳ 明朝"/>
          <w:sz w:val="20"/>
          <w:szCs w:val="20"/>
        </w:rPr>
      </w:pPr>
      <w:r>
        <w:rPr>
          <w:rFonts w:ascii="ＭＳ 明朝" w:hAnsi="ＭＳ 明朝" w:hint="eastAsia"/>
          <w:sz w:val="20"/>
          <w:szCs w:val="20"/>
        </w:rPr>
        <w:t>データ添付の際には、カラーでお願いします。</w:t>
      </w:r>
      <w:r w:rsidR="007C3C50">
        <w:rPr>
          <w:rFonts w:ascii="ＭＳ 明朝" w:hAnsi="ＭＳ 明朝" w:hint="eastAsia"/>
          <w:sz w:val="20"/>
          <w:szCs w:val="20"/>
        </w:rPr>
        <w:t>位置図も該当部を着色してください。</w:t>
      </w:r>
    </w:p>
    <w:p w14:paraId="2E06596D" w14:textId="77777777" w:rsidR="0049658B" w:rsidRPr="0049658B" w:rsidRDefault="0049658B" w:rsidP="0049658B">
      <w:pPr>
        <w:pStyle w:val="a8"/>
        <w:ind w:leftChars="0" w:left="588"/>
        <w:rPr>
          <w:rFonts w:ascii="ＭＳ 明朝" w:hAnsi="ＭＳ 明朝"/>
          <w:sz w:val="20"/>
          <w:szCs w:val="2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2552"/>
        <w:gridCol w:w="2835"/>
      </w:tblGrid>
      <w:tr w:rsidR="0049658B" w14:paraId="62F65C46" w14:textId="77777777" w:rsidTr="0070279A">
        <w:tc>
          <w:tcPr>
            <w:tcW w:w="2976" w:type="dxa"/>
          </w:tcPr>
          <w:p w14:paraId="44A17693" w14:textId="77777777" w:rsidR="0049658B" w:rsidRPr="0070279A" w:rsidRDefault="002A1487" w:rsidP="0070279A">
            <w:pPr>
              <w:jc w:val="center"/>
              <w:rPr>
                <w:rFonts w:ascii="ＭＳ 明朝" w:hAnsi="ＭＳ 明朝"/>
                <w:sz w:val="20"/>
                <w:szCs w:val="20"/>
              </w:rPr>
            </w:pPr>
            <w:r w:rsidRPr="0070279A">
              <w:rPr>
                <w:rFonts w:ascii="ＭＳ 明朝" w:hAnsi="ＭＳ 明朝"/>
                <w:noProof/>
                <w:sz w:val="20"/>
                <w:szCs w:val="20"/>
              </w:rPr>
              <mc:AlternateContent>
                <mc:Choice Requires="wps">
                  <w:drawing>
                    <wp:anchor distT="0" distB="0" distL="114300" distR="114300" simplePos="0" relativeHeight="251655680" behindDoc="0" locked="0" layoutInCell="1" allowOverlap="1" wp14:anchorId="630C058E" wp14:editId="5F3E0275">
                      <wp:simplePos x="0" y="0"/>
                      <wp:positionH relativeFrom="column">
                        <wp:posOffset>-67945</wp:posOffset>
                      </wp:positionH>
                      <wp:positionV relativeFrom="paragraph">
                        <wp:posOffset>0</wp:posOffset>
                      </wp:positionV>
                      <wp:extent cx="1508125" cy="137160"/>
                      <wp:effectExtent l="13970" t="6350" r="11430" b="889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137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BEE24D" id="_x0000_t32" coordsize="21600,21600" o:spt="32" o:oned="t" path="m,l21600,21600e" filled="f">
                      <v:path arrowok="t" fillok="f" o:connecttype="none"/>
                      <o:lock v:ext="edit" shapetype="t"/>
                    </v:shapetype>
                    <v:shape id="AutoShape 3" o:spid="_x0000_s1026" type="#_x0000_t32" style="position:absolute;margin-left:-5.35pt;margin-top:0;width:118.75pt;height:1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"/>
                  </w:pict>
                </mc:Fallback>
              </mc:AlternateContent>
            </w:r>
          </w:p>
        </w:tc>
        <w:tc>
          <w:tcPr>
            <w:tcW w:w="2552" w:type="dxa"/>
          </w:tcPr>
          <w:p w14:paraId="014EC64A" w14:textId="77777777" w:rsidR="0049658B" w:rsidRPr="0070279A" w:rsidRDefault="0049658B" w:rsidP="0070279A">
            <w:pPr>
              <w:jc w:val="center"/>
              <w:rPr>
                <w:rFonts w:ascii="ＭＳ 明朝" w:hAnsi="ＭＳ 明朝"/>
                <w:sz w:val="20"/>
                <w:szCs w:val="20"/>
              </w:rPr>
            </w:pPr>
            <w:r w:rsidRPr="0070279A">
              <w:rPr>
                <w:rFonts w:ascii="ＭＳ 明朝" w:hAnsi="ＭＳ 明朝" w:hint="eastAsia"/>
                <w:sz w:val="20"/>
                <w:szCs w:val="20"/>
              </w:rPr>
              <w:t>新設部分</w:t>
            </w:r>
          </w:p>
        </w:tc>
        <w:tc>
          <w:tcPr>
            <w:tcW w:w="2835" w:type="dxa"/>
          </w:tcPr>
          <w:p w14:paraId="4619B30A" w14:textId="77777777" w:rsidR="0049658B" w:rsidRPr="0070279A" w:rsidRDefault="0049658B" w:rsidP="0070279A">
            <w:pPr>
              <w:jc w:val="center"/>
              <w:rPr>
                <w:rFonts w:ascii="ＭＳ 明朝" w:hAnsi="ＭＳ 明朝"/>
                <w:sz w:val="20"/>
                <w:szCs w:val="20"/>
              </w:rPr>
            </w:pPr>
            <w:r w:rsidRPr="0070279A">
              <w:rPr>
                <w:rFonts w:ascii="ＭＳ 明朝" w:hAnsi="ＭＳ 明朝" w:hint="eastAsia"/>
                <w:sz w:val="20"/>
                <w:szCs w:val="20"/>
              </w:rPr>
              <w:t>既設部分</w:t>
            </w:r>
          </w:p>
        </w:tc>
      </w:tr>
      <w:tr w:rsidR="0049658B" w14:paraId="355692D8" w14:textId="77777777" w:rsidTr="0070279A">
        <w:tc>
          <w:tcPr>
            <w:tcW w:w="2976" w:type="dxa"/>
          </w:tcPr>
          <w:p w14:paraId="203EE656" w14:textId="77777777" w:rsidR="0049658B" w:rsidRPr="0070279A" w:rsidRDefault="0049658B" w:rsidP="0070279A">
            <w:pPr>
              <w:jc w:val="center"/>
              <w:rPr>
                <w:rFonts w:ascii="ＭＳ 明朝" w:hAnsi="ＭＳ 明朝"/>
                <w:sz w:val="20"/>
                <w:szCs w:val="20"/>
              </w:rPr>
            </w:pPr>
            <w:r w:rsidRPr="0070279A">
              <w:rPr>
                <w:rFonts w:ascii="ＭＳ 明朝" w:hAnsi="ＭＳ 明朝" w:hint="eastAsia"/>
                <w:sz w:val="20"/>
                <w:szCs w:val="20"/>
              </w:rPr>
              <w:t>汚水管・合流管及び桝</w:t>
            </w:r>
          </w:p>
        </w:tc>
        <w:tc>
          <w:tcPr>
            <w:tcW w:w="2552" w:type="dxa"/>
          </w:tcPr>
          <w:p w14:paraId="28174337" w14:textId="77777777" w:rsidR="0049658B" w:rsidRPr="0070279A" w:rsidRDefault="0049658B" w:rsidP="0070279A">
            <w:pPr>
              <w:jc w:val="center"/>
              <w:rPr>
                <w:rFonts w:ascii="ＭＳ 明朝" w:hAnsi="ＭＳ 明朝"/>
                <w:sz w:val="20"/>
                <w:szCs w:val="20"/>
              </w:rPr>
            </w:pPr>
            <w:r w:rsidRPr="0070279A">
              <w:rPr>
                <w:rFonts w:ascii="ＭＳ 明朝" w:hAnsi="ＭＳ 明朝" w:hint="eastAsia"/>
                <w:sz w:val="20"/>
                <w:szCs w:val="20"/>
              </w:rPr>
              <w:t>実線（赤着色）</w:t>
            </w:r>
          </w:p>
        </w:tc>
        <w:tc>
          <w:tcPr>
            <w:tcW w:w="2835" w:type="dxa"/>
          </w:tcPr>
          <w:p w14:paraId="1F7A63E2" w14:textId="77777777" w:rsidR="0049658B" w:rsidRPr="0070279A" w:rsidRDefault="0049658B" w:rsidP="0070279A">
            <w:pPr>
              <w:jc w:val="center"/>
              <w:rPr>
                <w:rFonts w:ascii="ＭＳ 明朝" w:hAnsi="ＭＳ 明朝"/>
                <w:sz w:val="20"/>
                <w:szCs w:val="20"/>
              </w:rPr>
            </w:pPr>
            <w:r w:rsidRPr="0070279A">
              <w:rPr>
                <w:rFonts w:ascii="ＭＳ 明朝" w:hAnsi="ＭＳ 明朝" w:hint="eastAsia"/>
                <w:sz w:val="20"/>
                <w:szCs w:val="20"/>
              </w:rPr>
              <w:t>実線（着色せず）</w:t>
            </w:r>
          </w:p>
        </w:tc>
      </w:tr>
      <w:tr w:rsidR="0049658B" w14:paraId="45809D14" w14:textId="77777777" w:rsidTr="0070279A">
        <w:tc>
          <w:tcPr>
            <w:tcW w:w="2976" w:type="dxa"/>
          </w:tcPr>
          <w:p w14:paraId="554C35B8" w14:textId="77777777" w:rsidR="0049658B" w:rsidRPr="0070279A" w:rsidRDefault="0049658B" w:rsidP="0070279A">
            <w:pPr>
              <w:jc w:val="center"/>
              <w:rPr>
                <w:rFonts w:ascii="ＭＳ 明朝" w:hAnsi="ＭＳ 明朝"/>
                <w:sz w:val="20"/>
                <w:szCs w:val="20"/>
              </w:rPr>
            </w:pPr>
            <w:r w:rsidRPr="0070279A">
              <w:rPr>
                <w:rFonts w:ascii="ＭＳ 明朝" w:hAnsi="ＭＳ 明朝" w:hint="eastAsia"/>
                <w:sz w:val="20"/>
                <w:szCs w:val="20"/>
              </w:rPr>
              <w:t>雨水管及び桝</w:t>
            </w:r>
          </w:p>
        </w:tc>
        <w:tc>
          <w:tcPr>
            <w:tcW w:w="2552" w:type="dxa"/>
          </w:tcPr>
          <w:p w14:paraId="67B5B819" w14:textId="77777777" w:rsidR="0049658B" w:rsidRPr="0070279A" w:rsidRDefault="0049658B" w:rsidP="0070279A">
            <w:pPr>
              <w:jc w:val="center"/>
              <w:rPr>
                <w:rFonts w:ascii="ＭＳ 明朝" w:hAnsi="ＭＳ 明朝"/>
                <w:sz w:val="20"/>
                <w:szCs w:val="20"/>
              </w:rPr>
            </w:pPr>
            <w:r w:rsidRPr="0070279A">
              <w:rPr>
                <w:rFonts w:ascii="ＭＳ 明朝" w:hAnsi="ＭＳ 明朝" w:hint="eastAsia"/>
                <w:sz w:val="20"/>
                <w:szCs w:val="20"/>
              </w:rPr>
              <w:t>実線（緑着色）</w:t>
            </w:r>
          </w:p>
        </w:tc>
        <w:tc>
          <w:tcPr>
            <w:tcW w:w="2835" w:type="dxa"/>
          </w:tcPr>
          <w:p w14:paraId="41647245" w14:textId="77777777" w:rsidR="0049658B" w:rsidRPr="0070279A" w:rsidRDefault="0049658B" w:rsidP="0070279A">
            <w:pPr>
              <w:jc w:val="center"/>
              <w:rPr>
                <w:rFonts w:ascii="ＭＳ 明朝" w:hAnsi="ＭＳ 明朝"/>
                <w:sz w:val="20"/>
                <w:szCs w:val="20"/>
              </w:rPr>
            </w:pPr>
            <w:r w:rsidRPr="0070279A">
              <w:rPr>
                <w:rFonts w:ascii="ＭＳ 明朝" w:hAnsi="ＭＳ 明朝" w:hint="eastAsia"/>
                <w:sz w:val="20"/>
                <w:szCs w:val="20"/>
              </w:rPr>
              <w:t>実線（　　〃　）</w:t>
            </w:r>
          </w:p>
        </w:tc>
      </w:tr>
      <w:tr w:rsidR="0049658B" w14:paraId="6DE4439E" w14:textId="77777777" w:rsidTr="0070279A">
        <w:tc>
          <w:tcPr>
            <w:tcW w:w="2976" w:type="dxa"/>
          </w:tcPr>
          <w:p w14:paraId="7216E433" w14:textId="77777777" w:rsidR="0049658B" w:rsidRPr="0070279A" w:rsidRDefault="0049658B" w:rsidP="0070279A">
            <w:pPr>
              <w:jc w:val="center"/>
              <w:rPr>
                <w:rFonts w:ascii="ＭＳ 明朝" w:hAnsi="ＭＳ 明朝"/>
                <w:sz w:val="20"/>
                <w:szCs w:val="20"/>
              </w:rPr>
            </w:pPr>
            <w:r w:rsidRPr="0070279A">
              <w:rPr>
                <w:rFonts w:ascii="ＭＳ 明朝" w:hAnsi="ＭＳ 明朝" w:hint="eastAsia"/>
                <w:sz w:val="20"/>
                <w:szCs w:val="20"/>
              </w:rPr>
              <w:t>通気管</w:t>
            </w:r>
          </w:p>
        </w:tc>
        <w:tc>
          <w:tcPr>
            <w:tcW w:w="2552" w:type="dxa"/>
          </w:tcPr>
          <w:p w14:paraId="733D73DB" w14:textId="77777777" w:rsidR="0049658B" w:rsidRPr="0070279A" w:rsidRDefault="0049658B" w:rsidP="0070279A">
            <w:pPr>
              <w:jc w:val="center"/>
              <w:rPr>
                <w:rFonts w:ascii="ＭＳ 明朝" w:hAnsi="ＭＳ 明朝"/>
                <w:sz w:val="20"/>
                <w:szCs w:val="20"/>
              </w:rPr>
            </w:pPr>
            <w:r w:rsidRPr="0070279A">
              <w:rPr>
                <w:rFonts w:ascii="ＭＳ 明朝" w:hAnsi="ＭＳ 明朝" w:hint="eastAsia"/>
                <w:sz w:val="20"/>
                <w:szCs w:val="20"/>
              </w:rPr>
              <w:t>破線（黄着色）</w:t>
            </w:r>
          </w:p>
        </w:tc>
        <w:tc>
          <w:tcPr>
            <w:tcW w:w="2835" w:type="dxa"/>
          </w:tcPr>
          <w:p w14:paraId="1792982A" w14:textId="77777777" w:rsidR="0049658B" w:rsidRPr="0070279A" w:rsidRDefault="0049658B" w:rsidP="0070279A">
            <w:pPr>
              <w:jc w:val="center"/>
              <w:rPr>
                <w:rFonts w:ascii="ＭＳ 明朝" w:hAnsi="ＭＳ 明朝"/>
                <w:sz w:val="20"/>
                <w:szCs w:val="20"/>
              </w:rPr>
            </w:pPr>
            <w:r w:rsidRPr="0070279A">
              <w:rPr>
                <w:rFonts w:ascii="ＭＳ 明朝" w:hAnsi="ＭＳ 明朝" w:hint="eastAsia"/>
                <w:sz w:val="20"/>
                <w:szCs w:val="20"/>
              </w:rPr>
              <w:t>破線（　　〃　）</w:t>
            </w:r>
          </w:p>
        </w:tc>
      </w:tr>
      <w:tr w:rsidR="0049658B" w14:paraId="4FC8296E" w14:textId="77777777" w:rsidTr="0070279A">
        <w:tc>
          <w:tcPr>
            <w:tcW w:w="2976" w:type="dxa"/>
          </w:tcPr>
          <w:p w14:paraId="690305B9" w14:textId="77777777" w:rsidR="0049658B" w:rsidRPr="0070279A" w:rsidRDefault="0049658B" w:rsidP="0070279A">
            <w:pPr>
              <w:jc w:val="center"/>
              <w:rPr>
                <w:rFonts w:ascii="ＭＳ 明朝" w:hAnsi="ＭＳ 明朝"/>
                <w:sz w:val="20"/>
                <w:szCs w:val="20"/>
              </w:rPr>
            </w:pPr>
            <w:r w:rsidRPr="0070279A">
              <w:rPr>
                <w:rFonts w:ascii="ＭＳ 明朝" w:hAnsi="ＭＳ 明朝" w:hint="eastAsia"/>
                <w:sz w:val="20"/>
                <w:szCs w:val="20"/>
              </w:rPr>
              <w:t>地下水</w:t>
            </w:r>
          </w:p>
        </w:tc>
        <w:tc>
          <w:tcPr>
            <w:tcW w:w="2552" w:type="dxa"/>
          </w:tcPr>
          <w:p w14:paraId="33FF77D4" w14:textId="77777777" w:rsidR="0049658B" w:rsidRPr="0070279A" w:rsidRDefault="0049658B" w:rsidP="0070279A">
            <w:pPr>
              <w:jc w:val="center"/>
              <w:rPr>
                <w:rFonts w:ascii="ＭＳ 明朝" w:hAnsi="ＭＳ 明朝"/>
                <w:sz w:val="20"/>
                <w:szCs w:val="20"/>
              </w:rPr>
            </w:pPr>
            <w:r w:rsidRPr="0070279A">
              <w:rPr>
                <w:rFonts w:ascii="ＭＳ 明朝" w:hAnsi="ＭＳ 明朝" w:hint="eastAsia"/>
                <w:sz w:val="20"/>
                <w:szCs w:val="20"/>
              </w:rPr>
              <w:t>破線（赤着色）</w:t>
            </w:r>
          </w:p>
        </w:tc>
        <w:tc>
          <w:tcPr>
            <w:tcW w:w="2835" w:type="dxa"/>
          </w:tcPr>
          <w:p w14:paraId="6AA4CFE3" w14:textId="77777777" w:rsidR="0049658B" w:rsidRPr="0070279A" w:rsidRDefault="0049658B" w:rsidP="0070279A">
            <w:pPr>
              <w:ind w:firstLineChars="400" w:firstLine="732"/>
              <w:rPr>
                <w:rFonts w:ascii="ＭＳ 明朝" w:hAnsi="ＭＳ 明朝"/>
                <w:sz w:val="20"/>
                <w:szCs w:val="20"/>
              </w:rPr>
            </w:pPr>
            <w:r w:rsidRPr="0070279A">
              <w:rPr>
                <w:rFonts w:ascii="ＭＳ 明朝" w:hAnsi="ＭＳ 明朝" w:hint="eastAsia"/>
                <w:sz w:val="20"/>
                <w:szCs w:val="20"/>
              </w:rPr>
              <w:t>破線（赤着色）</w:t>
            </w:r>
          </w:p>
        </w:tc>
      </w:tr>
    </w:tbl>
    <w:p w14:paraId="4CEA455D" w14:textId="77777777" w:rsidR="0049658B" w:rsidRPr="00653159" w:rsidRDefault="00BE026F" w:rsidP="00183358">
      <w:pPr>
        <w:autoSpaceDE w:val="0"/>
        <w:autoSpaceDN w:val="0"/>
        <w:ind w:leftChars="-204" w:left="1349" w:hangingChars="903" w:hanging="1743"/>
        <w:rPr>
          <w:rFonts w:ascii="ＭＳ 明朝" w:hAnsi="ＭＳ 明朝"/>
          <w:szCs w:val="20"/>
        </w:rPr>
      </w:pPr>
      <w:r>
        <w:rPr>
          <w:rFonts w:hAnsi="ＭＳ 明朝" w:hint="eastAsia"/>
        </w:rPr>
        <w:t xml:space="preserve">　　　</w:t>
      </w:r>
      <w:r>
        <w:rPr>
          <w:rFonts w:hAnsi="ＭＳ 明朝" w:hint="eastAsia"/>
        </w:rPr>
        <w:t xml:space="preserve">  </w:t>
      </w:r>
    </w:p>
    <w:p w14:paraId="5273E9E9" w14:textId="77777777" w:rsidR="002454BE" w:rsidRPr="00183358" w:rsidRDefault="00183358" w:rsidP="00183358">
      <w:pPr>
        <w:ind w:firstLineChars="100" w:firstLine="183"/>
        <w:rPr>
          <w:rFonts w:ascii="ＭＳ 明朝" w:hAnsi="ＭＳ 明朝"/>
          <w:sz w:val="20"/>
          <w:szCs w:val="20"/>
        </w:rPr>
      </w:pPr>
      <w:r>
        <w:rPr>
          <w:rFonts w:ascii="ＭＳ 明朝" w:hAnsi="ＭＳ 明朝" w:hint="eastAsia"/>
          <w:sz w:val="20"/>
          <w:szCs w:val="20"/>
        </w:rPr>
        <w:t>３）</w:t>
      </w:r>
      <w:r w:rsidR="002454BE" w:rsidRPr="00183358">
        <w:rPr>
          <w:rFonts w:ascii="ＭＳ 明朝" w:hAnsi="ＭＳ 明朝" w:hint="eastAsia"/>
          <w:sz w:val="20"/>
          <w:szCs w:val="20"/>
        </w:rPr>
        <w:t>縮尺関係</w:t>
      </w:r>
    </w:p>
    <w:p w14:paraId="43E1636A" w14:textId="77777777" w:rsidR="005D0EE6" w:rsidRDefault="00083AFB" w:rsidP="005D0EE6">
      <w:pPr>
        <w:pStyle w:val="a8"/>
        <w:ind w:leftChars="0" w:left="588"/>
        <w:rPr>
          <w:rFonts w:ascii="ＭＳ 明朝" w:hAnsi="ＭＳ 明朝"/>
          <w:sz w:val="20"/>
          <w:szCs w:val="20"/>
        </w:rPr>
      </w:pPr>
      <w:r>
        <w:rPr>
          <w:rFonts w:ascii="ＭＳ 明朝" w:hAnsi="ＭＳ 明朝" w:hint="eastAsia"/>
          <w:sz w:val="20"/>
          <w:szCs w:val="20"/>
        </w:rPr>
        <w:t>ア　附近見取図の縮尺は、１，０００分の１以上５，０００分の１以下</w:t>
      </w:r>
    </w:p>
    <w:p w14:paraId="38AFB632" w14:textId="77777777" w:rsidR="002454BE" w:rsidRDefault="00083AFB" w:rsidP="00183358">
      <w:pPr>
        <w:pStyle w:val="a8"/>
        <w:ind w:leftChars="305" w:left="772" w:hangingChars="100" w:hanging="183"/>
        <w:rPr>
          <w:rFonts w:ascii="ＭＳ 明朝" w:hAnsi="ＭＳ 明朝"/>
          <w:sz w:val="20"/>
          <w:szCs w:val="20"/>
        </w:rPr>
      </w:pPr>
      <w:r>
        <w:rPr>
          <w:rFonts w:ascii="ＭＳ 明朝" w:hAnsi="ＭＳ 明朝" w:hint="eastAsia"/>
          <w:sz w:val="20"/>
          <w:szCs w:val="20"/>
        </w:rPr>
        <w:t>イ 平面図の縮尺は、原則１</w:t>
      </w:r>
      <w:r w:rsidR="00F15010" w:rsidRPr="002454BE">
        <w:rPr>
          <w:rFonts w:ascii="ＭＳ 明朝" w:hAnsi="ＭＳ 明朝" w:hint="eastAsia"/>
          <w:sz w:val="20"/>
          <w:szCs w:val="20"/>
        </w:rPr>
        <w:t>００分の１</w:t>
      </w:r>
      <w:r>
        <w:rPr>
          <w:rFonts w:ascii="ＭＳ 明朝" w:hAnsi="ＭＳ 明朝" w:hint="eastAsia"/>
          <w:sz w:val="20"/>
          <w:szCs w:val="20"/>
        </w:rPr>
        <w:t>以上２００分の１以下とし</w:t>
      </w:r>
      <w:r w:rsidR="002454BE">
        <w:rPr>
          <w:rFonts w:ascii="ＭＳ 明朝" w:hAnsi="ＭＳ 明朝" w:hint="eastAsia"/>
          <w:sz w:val="20"/>
          <w:szCs w:val="20"/>
        </w:rPr>
        <w:t>、</w:t>
      </w:r>
      <w:r w:rsidR="00F15010" w:rsidRPr="002454BE">
        <w:rPr>
          <w:rFonts w:ascii="ＭＳ 明朝" w:hAnsi="ＭＳ 明朝" w:hint="eastAsia"/>
          <w:sz w:val="20"/>
          <w:szCs w:val="20"/>
        </w:rPr>
        <w:t>所定の</w:t>
      </w:r>
      <w:r w:rsidR="002454BE" w:rsidRPr="002454BE">
        <w:rPr>
          <w:rFonts w:ascii="ＭＳ 明朝" w:hAnsi="ＭＳ 明朝" w:hint="eastAsia"/>
          <w:sz w:val="20"/>
          <w:szCs w:val="20"/>
        </w:rPr>
        <w:t>大きさ（A４版）に折り添付する。</w:t>
      </w:r>
      <w:r w:rsidR="002454BE">
        <w:rPr>
          <w:rFonts w:ascii="ＭＳ 明朝" w:hAnsi="ＭＳ 明朝" w:hint="eastAsia"/>
          <w:sz w:val="20"/>
          <w:szCs w:val="20"/>
        </w:rPr>
        <w:t>ただし、</w:t>
      </w:r>
      <w:r>
        <w:rPr>
          <w:rFonts w:ascii="ＭＳ 明朝" w:hAnsi="ＭＳ 明朝" w:hint="eastAsia"/>
          <w:sz w:val="20"/>
          <w:szCs w:val="20"/>
        </w:rPr>
        <w:t>面積が広大なものは、６</w:t>
      </w:r>
      <w:r w:rsidR="002454BE">
        <w:rPr>
          <w:rFonts w:ascii="ＭＳ 明朝" w:hAnsi="ＭＳ 明朝" w:hint="eastAsia"/>
          <w:sz w:val="20"/>
          <w:szCs w:val="20"/>
        </w:rPr>
        <w:t>００分の１</w:t>
      </w:r>
      <w:r>
        <w:rPr>
          <w:rFonts w:ascii="ＭＳ 明朝" w:hAnsi="ＭＳ 明朝" w:hint="eastAsia"/>
          <w:sz w:val="20"/>
          <w:szCs w:val="20"/>
        </w:rPr>
        <w:t>まで縮小し</w:t>
      </w:r>
      <w:r w:rsidR="00FD5D53">
        <w:rPr>
          <w:rFonts w:ascii="ＭＳ 明朝" w:hAnsi="ＭＳ 明朝" w:hint="eastAsia"/>
          <w:sz w:val="20"/>
          <w:szCs w:val="20"/>
        </w:rPr>
        <w:t>、わかりやすい図面として添付</w:t>
      </w:r>
    </w:p>
    <w:p w14:paraId="47ED6A17" w14:textId="77777777" w:rsidR="009510E6" w:rsidRDefault="009510E6" w:rsidP="00083AFB">
      <w:pPr>
        <w:pStyle w:val="a8"/>
        <w:ind w:leftChars="305" w:left="772" w:hangingChars="100" w:hanging="183"/>
        <w:rPr>
          <w:rFonts w:ascii="ＭＳ 明朝" w:hAnsi="ＭＳ 明朝"/>
          <w:sz w:val="20"/>
          <w:szCs w:val="20"/>
        </w:rPr>
      </w:pPr>
      <w:r>
        <w:rPr>
          <w:rFonts w:ascii="ＭＳ 明朝" w:hAnsi="ＭＳ 明朝" w:hint="eastAsia"/>
          <w:sz w:val="20"/>
          <w:szCs w:val="20"/>
        </w:rPr>
        <w:t>ウ　縦断面図（勾配図）の縮尺は、横は平面図に準じ、縦はその５倍</w:t>
      </w:r>
    </w:p>
    <w:p w14:paraId="7A0BCA98" w14:textId="77777777" w:rsidR="009510E6" w:rsidRDefault="009510E6" w:rsidP="00083AFB">
      <w:pPr>
        <w:pStyle w:val="a8"/>
        <w:ind w:leftChars="305" w:left="772" w:hangingChars="100" w:hanging="183"/>
        <w:rPr>
          <w:rFonts w:ascii="ＭＳ 明朝" w:hAnsi="ＭＳ 明朝"/>
          <w:sz w:val="20"/>
          <w:szCs w:val="20"/>
        </w:rPr>
      </w:pPr>
      <w:r>
        <w:rPr>
          <w:rFonts w:ascii="ＭＳ 明朝" w:hAnsi="ＭＳ 明朝" w:hint="eastAsia"/>
          <w:sz w:val="20"/>
          <w:szCs w:val="20"/>
        </w:rPr>
        <w:t>エ　構造図の縮尺は、２０分の１以上</w:t>
      </w:r>
    </w:p>
    <w:p w14:paraId="31682C0B" w14:textId="77777777" w:rsidR="0049658B" w:rsidRDefault="0049658B" w:rsidP="002454BE">
      <w:pPr>
        <w:ind w:left="366" w:hangingChars="200" w:hanging="366"/>
        <w:rPr>
          <w:rFonts w:ascii="ＭＳ 明朝" w:hAnsi="ＭＳ 明朝"/>
          <w:sz w:val="20"/>
          <w:szCs w:val="20"/>
        </w:rPr>
      </w:pPr>
    </w:p>
    <w:p w14:paraId="046E8189" w14:textId="77777777" w:rsidR="002454BE" w:rsidRPr="00183358" w:rsidRDefault="00183358" w:rsidP="00183358">
      <w:pPr>
        <w:ind w:left="183"/>
        <w:rPr>
          <w:rFonts w:ascii="ＭＳ 明朝" w:hAnsi="ＭＳ 明朝"/>
          <w:sz w:val="20"/>
          <w:szCs w:val="20"/>
        </w:rPr>
      </w:pPr>
      <w:r>
        <w:rPr>
          <w:rFonts w:ascii="ＭＳ 明朝" w:hAnsi="ＭＳ 明朝" w:hint="eastAsia"/>
          <w:sz w:val="20"/>
          <w:szCs w:val="20"/>
        </w:rPr>
        <w:t>４）</w:t>
      </w:r>
      <w:r w:rsidR="002D6EC6" w:rsidRPr="00183358">
        <w:rPr>
          <w:rFonts w:ascii="ＭＳ 明朝" w:hAnsi="ＭＳ 明朝" w:hint="eastAsia"/>
          <w:sz w:val="20"/>
          <w:szCs w:val="20"/>
        </w:rPr>
        <w:t>記入</w:t>
      </w:r>
      <w:r w:rsidR="0049658B" w:rsidRPr="00183358">
        <w:rPr>
          <w:rFonts w:ascii="ＭＳ 明朝" w:hAnsi="ＭＳ 明朝" w:hint="eastAsia"/>
          <w:sz w:val="20"/>
          <w:szCs w:val="20"/>
        </w:rPr>
        <w:t>上の</w:t>
      </w:r>
      <w:r w:rsidR="002D6EC6" w:rsidRPr="00183358">
        <w:rPr>
          <w:rFonts w:ascii="ＭＳ 明朝" w:hAnsi="ＭＳ 明朝" w:hint="eastAsia"/>
          <w:sz w:val="20"/>
          <w:szCs w:val="20"/>
        </w:rPr>
        <w:t>注意事項</w:t>
      </w:r>
    </w:p>
    <w:p w14:paraId="1E6C0896" w14:textId="77777777" w:rsidR="002454BE" w:rsidRDefault="007C2A05" w:rsidP="0049658B">
      <w:pPr>
        <w:pStyle w:val="a8"/>
        <w:ind w:leftChars="210" w:left="405" w:firstLineChars="100" w:firstLine="183"/>
        <w:rPr>
          <w:rFonts w:ascii="ＭＳ 明朝" w:hAnsi="ＭＳ 明朝"/>
          <w:sz w:val="20"/>
          <w:szCs w:val="20"/>
        </w:rPr>
      </w:pPr>
      <w:r>
        <w:rPr>
          <w:rFonts w:ascii="ＭＳ 明朝" w:hAnsi="ＭＳ 明朝" w:hint="eastAsia"/>
          <w:sz w:val="20"/>
          <w:szCs w:val="20"/>
        </w:rPr>
        <w:t>ア</w:t>
      </w:r>
      <w:r w:rsidR="002454BE">
        <w:rPr>
          <w:rFonts w:ascii="ＭＳ 明朝" w:hAnsi="ＭＳ 明朝" w:hint="eastAsia"/>
          <w:sz w:val="20"/>
          <w:szCs w:val="20"/>
        </w:rPr>
        <w:t xml:space="preserve">　敷地の区画、建物の間取りをはっきりと書く。</w:t>
      </w:r>
    </w:p>
    <w:p w14:paraId="31923597" w14:textId="77777777" w:rsidR="002454BE" w:rsidRDefault="002454BE" w:rsidP="0049658B">
      <w:pPr>
        <w:pStyle w:val="a8"/>
        <w:ind w:leftChars="210" w:left="405" w:firstLineChars="100" w:firstLine="183"/>
        <w:rPr>
          <w:rFonts w:ascii="ＭＳ 明朝" w:hAnsi="ＭＳ 明朝"/>
          <w:sz w:val="20"/>
          <w:szCs w:val="20"/>
        </w:rPr>
      </w:pPr>
      <w:r>
        <w:rPr>
          <w:rFonts w:ascii="ＭＳ 明朝" w:hAnsi="ＭＳ 明朝" w:hint="eastAsia"/>
          <w:sz w:val="20"/>
          <w:szCs w:val="20"/>
        </w:rPr>
        <w:t>イ　排水管、通気管及び桝の寸法、距離、勾配、汚水管及び雨水管の区別、管径及び材質</w:t>
      </w:r>
      <w:r w:rsidR="00486718">
        <w:rPr>
          <w:rFonts w:ascii="ＭＳ 明朝" w:hAnsi="ＭＳ 明朝" w:hint="eastAsia"/>
          <w:sz w:val="20"/>
          <w:szCs w:val="20"/>
        </w:rPr>
        <w:t>の記入</w:t>
      </w:r>
    </w:p>
    <w:p w14:paraId="511EA630" w14:textId="77777777" w:rsidR="003938A2" w:rsidRDefault="002454BE" w:rsidP="0049658B">
      <w:pPr>
        <w:pStyle w:val="a8"/>
        <w:ind w:leftChars="210" w:left="405" w:firstLineChars="100" w:firstLine="183"/>
        <w:rPr>
          <w:rFonts w:ascii="ＭＳ 明朝" w:hAnsi="ＭＳ 明朝"/>
          <w:sz w:val="20"/>
          <w:szCs w:val="20"/>
        </w:rPr>
      </w:pPr>
      <w:r>
        <w:rPr>
          <w:rFonts w:ascii="ＭＳ 明朝" w:hAnsi="ＭＳ 明朝" w:hint="eastAsia"/>
          <w:sz w:val="20"/>
          <w:szCs w:val="20"/>
        </w:rPr>
        <w:t xml:space="preserve">ウ　</w:t>
      </w:r>
      <w:r w:rsidR="007C2A05">
        <w:rPr>
          <w:rFonts w:ascii="ＭＳ 明朝" w:hAnsi="ＭＳ 明朝" w:hint="eastAsia"/>
          <w:sz w:val="20"/>
          <w:szCs w:val="20"/>
        </w:rPr>
        <w:t>便器の種類、その他必要と考えられる排水設備の名称、規格等</w:t>
      </w:r>
      <w:r w:rsidR="00486718">
        <w:rPr>
          <w:rFonts w:ascii="ＭＳ 明朝" w:hAnsi="ＭＳ 明朝" w:hint="eastAsia"/>
          <w:sz w:val="20"/>
          <w:szCs w:val="20"/>
        </w:rPr>
        <w:t>の記入</w:t>
      </w:r>
    </w:p>
    <w:p w14:paraId="1FDA7274" w14:textId="77777777" w:rsidR="00F0574D" w:rsidRDefault="002D6EC6" w:rsidP="0049658B">
      <w:pPr>
        <w:pStyle w:val="a8"/>
        <w:ind w:leftChars="210" w:left="405" w:firstLineChars="100" w:firstLine="183"/>
        <w:rPr>
          <w:rFonts w:ascii="ＭＳ 明朝" w:hAnsi="ＭＳ 明朝"/>
          <w:sz w:val="20"/>
          <w:szCs w:val="20"/>
        </w:rPr>
      </w:pPr>
      <w:r>
        <w:rPr>
          <w:rFonts w:ascii="ＭＳ 明朝" w:hAnsi="ＭＳ 明朝" w:hint="eastAsia"/>
          <w:sz w:val="20"/>
          <w:szCs w:val="20"/>
        </w:rPr>
        <w:t>エ　排水器具は、</w:t>
      </w:r>
      <w:r w:rsidR="00F64DED">
        <w:rPr>
          <w:rFonts w:ascii="ＭＳ 明朝" w:hAnsi="ＭＳ 明朝" w:hint="eastAsia"/>
          <w:sz w:val="20"/>
          <w:szCs w:val="20"/>
        </w:rPr>
        <w:t>４の</w:t>
      </w:r>
      <w:r w:rsidRPr="00630922">
        <w:rPr>
          <w:rFonts w:ascii="ＭＳ 明朝" w:hAnsi="ＭＳ 明朝" w:hint="eastAsia"/>
          <w:sz w:val="20"/>
          <w:szCs w:val="20"/>
        </w:rPr>
        <w:t>表１</w:t>
      </w:r>
      <w:r>
        <w:rPr>
          <w:rFonts w:ascii="ＭＳ 明朝" w:hAnsi="ＭＳ 明朝" w:hint="eastAsia"/>
          <w:sz w:val="20"/>
          <w:szCs w:val="20"/>
        </w:rPr>
        <w:t>の排水設備設計図で用いる</w:t>
      </w:r>
      <w:r w:rsidR="00F0574D">
        <w:rPr>
          <w:rFonts w:ascii="ＭＳ 明朝" w:hAnsi="ＭＳ 明朝" w:hint="eastAsia"/>
          <w:sz w:val="20"/>
          <w:szCs w:val="20"/>
        </w:rPr>
        <w:t>図示記号一覧表の記号により記載</w:t>
      </w:r>
    </w:p>
    <w:p w14:paraId="1A659F04" w14:textId="77777777" w:rsidR="00FD5D53" w:rsidRDefault="00FD5D53" w:rsidP="0049658B">
      <w:pPr>
        <w:pStyle w:val="a8"/>
        <w:ind w:leftChars="210" w:left="405" w:firstLineChars="100" w:firstLine="183"/>
        <w:rPr>
          <w:rFonts w:ascii="ＭＳ 明朝" w:hAnsi="ＭＳ 明朝"/>
          <w:sz w:val="20"/>
          <w:szCs w:val="20"/>
        </w:rPr>
      </w:pPr>
      <w:r>
        <w:rPr>
          <w:rFonts w:ascii="ＭＳ 明朝" w:hAnsi="ＭＳ 明朝" w:hint="eastAsia"/>
          <w:sz w:val="20"/>
          <w:szCs w:val="20"/>
        </w:rPr>
        <w:t>オ　排水器具トラップの有無は記号で記入</w:t>
      </w:r>
    </w:p>
    <w:p w14:paraId="47920BE2" w14:textId="77777777" w:rsidR="00FD5D53" w:rsidRDefault="00FD5D53" w:rsidP="0049658B">
      <w:pPr>
        <w:pStyle w:val="a8"/>
        <w:ind w:leftChars="210" w:left="405" w:firstLineChars="100" w:firstLine="183"/>
        <w:rPr>
          <w:rFonts w:ascii="ＭＳ 明朝" w:hAnsi="ＭＳ 明朝"/>
          <w:sz w:val="20"/>
          <w:szCs w:val="20"/>
        </w:rPr>
      </w:pPr>
      <w:r>
        <w:rPr>
          <w:rFonts w:ascii="ＭＳ 明朝" w:hAnsi="ＭＳ 明朝" w:hint="eastAsia"/>
          <w:sz w:val="20"/>
          <w:szCs w:val="20"/>
        </w:rPr>
        <w:t>カ　防臭装置は文字記入（例：T１</w:t>
      </w:r>
      <w:r w:rsidR="002D6EC6">
        <w:rPr>
          <w:rFonts w:ascii="ＭＳ 明朝" w:hAnsi="ＭＳ 明朝" w:hint="eastAsia"/>
          <w:sz w:val="20"/>
          <w:szCs w:val="20"/>
        </w:rPr>
        <w:t>－50、J－75）</w:t>
      </w:r>
    </w:p>
    <w:p w14:paraId="48DEB61E" w14:textId="77777777" w:rsidR="002D6EC6" w:rsidRDefault="002D6EC6" w:rsidP="0049658B">
      <w:pPr>
        <w:pStyle w:val="a8"/>
        <w:ind w:leftChars="210" w:left="405" w:firstLineChars="100" w:firstLine="183"/>
        <w:rPr>
          <w:rFonts w:ascii="ＭＳ 明朝" w:hAnsi="ＭＳ 明朝"/>
          <w:sz w:val="20"/>
          <w:szCs w:val="20"/>
        </w:rPr>
      </w:pPr>
      <w:r>
        <w:rPr>
          <w:rFonts w:ascii="ＭＳ 明朝" w:hAnsi="ＭＳ 明朝" w:hint="eastAsia"/>
          <w:sz w:val="20"/>
          <w:szCs w:val="20"/>
        </w:rPr>
        <w:t>キ　地下水等を使用する場合は、井戸、ポンプ（規格も明記）、給水管等所要事項を記入</w:t>
      </w:r>
    </w:p>
    <w:p w14:paraId="22FD6EA6" w14:textId="77777777" w:rsidR="00B662A1" w:rsidRDefault="00486718" w:rsidP="007C2A05">
      <w:pPr>
        <w:rPr>
          <w:rFonts w:ascii="ＭＳ 明朝" w:hAnsi="ＭＳ 明朝"/>
          <w:sz w:val="20"/>
          <w:szCs w:val="20"/>
        </w:rPr>
      </w:pPr>
      <w:r>
        <w:rPr>
          <w:rFonts w:ascii="ＭＳ 明朝" w:hAnsi="ＭＳ 明朝" w:hint="eastAsia"/>
          <w:sz w:val="20"/>
          <w:szCs w:val="20"/>
        </w:rPr>
        <w:t xml:space="preserve">　　　ク　方位を記入</w:t>
      </w:r>
    </w:p>
    <w:p w14:paraId="6F8A904C" w14:textId="77777777" w:rsidR="00486718" w:rsidRDefault="00486718" w:rsidP="007C2A05">
      <w:pPr>
        <w:rPr>
          <w:rFonts w:ascii="ＭＳ 明朝" w:hAnsi="ＭＳ 明朝"/>
          <w:sz w:val="20"/>
          <w:szCs w:val="20"/>
        </w:rPr>
      </w:pPr>
    </w:p>
    <w:p w14:paraId="31CEA414" w14:textId="77777777" w:rsidR="002D6EC6" w:rsidRDefault="00486718" w:rsidP="002D6EC6">
      <w:pPr>
        <w:rPr>
          <w:rFonts w:ascii="ＭＳ 明朝" w:hAnsi="ＭＳ 明朝"/>
        </w:rPr>
      </w:pPr>
      <w:r>
        <w:rPr>
          <w:rFonts w:ascii="ＭＳ 明朝" w:hAnsi="ＭＳ 明朝" w:hint="eastAsia"/>
        </w:rPr>
        <w:t>２</w:t>
      </w:r>
      <w:r w:rsidR="002D6EC6">
        <w:rPr>
          <w:rFonts w:ascii="ＭＳ 明朝" w:hAnsi="ＭＳ 明朝" w:hint="eastAsia"/>
        </w:rPr>
        <w:t xml:space="preserve">　使用材料</w:t>
      </w:r>
    </w:p>
    <w:p w14:paraId="5F795F77" w14:textId="77777777" w:rsidR="002D6EC6" w:rsidRDefault="002D6EC6" w:rsidP="002D6EC6">
      <w:pPr>
        <w:ind w:leftChars="200" w:left="386"/>
        <w:rPr>
          <w:rFonts w:ascii="ＭＳ 明朝" w:hAnsi="ＭＳ 明朝"/>
        </w:rPr>
      </w:pPr>
      <w:r>
        <w:rPr>
          <w:rFonts w:ascii="ＭＳ 明朝" w:hAnsi="ＭＳ 明朝" w:hint="eastAsia"/>
        </w:rPr>
        <w:t>材料及び器具は、経済性、安全性、互換性、その他を考慮し、日本工業規格（ＪＩＳ）、日本農林</w:t>
      </w:r>
    </w:p>
    <w:p w14:paraId="4E504E04" w14:textId="77777777" w:rsidR="004964CE" w:rsidRDefault="002D6EC6" w:rsidP="00486718">
      <w:pPr>
        <w:ind w:leftChars="100" w:left="193"/>
        <w:rPr>
          <w:rFonts w:ascii="ＭＳ 明朝" w:hAnsi="ＭＳ 明朝"/>
        </w:rPr>
      </w:pPr>
      <w:r>
        <w:rPr>
          <w:rFonts w:ascii="ＭＳ 明朝" w:hAnsi="ＭＳ 明朝" w:hint="eastAsia"/>
        </w:rPr>
        <w:t>規格（ＪＡＳ）、日本水道協会規格（ＪＷＷＡ）、日本下水道協会規格（ＪＳＷＡＳ）、空気調和・衛生工学会規格（</w:t>
      </w:r>
      <w:r w:rsidR="00E73BBE">
        <w:rPr>
          <w:rFonts w:ascii="ＭＳ 明朝" w:hAnsi="ＭＳ 明朝" w:hint="eastAsia"/>
        </w:rPr>
        <w:t>SＨＡＳE</w:t>
      </w:r>
      <w:r>
        <w:rPr>
          <w:rFonts w:ascii="ＭＳ 明朝" w:hAnsi="ＭＳ 明朝" w:hint="eastAsia"/>
        </w:rPr>
        <w:t>）、プラスチック・マスマンホール協会規格（ＰＭＭ）等を用いることが望ましい。規格のないものについては、形状、品質、寸法、強度等が十分目的に合うことを調査、確認のうえ選定する必要がある。</w:t>
      </w:r>
    </w:p>
    <w:p w14:paraId="79CDDDF8" w14:textId="77777777" w:rsidR="002D6EC6" w:rsidRDefault="002D6EC6" w:rsidP="00486718">
      <w:pPr>
        <w:ind w:leftChars="100" w:left="193" w:firstLineChars="100" w:firstLine="193"/>
        <w:rPr>
          <w:rFonts w:ascii="ＭＳ 明朝" w:hAnsi="ＭＳ 明朝"/>
        </w:rPr>
      </w:pPr>
      <w:r>
        <w:rPr>
          <w:rFonts w:ascii="ＭＳ 明朝" w:hAnsi="ＭＳ 明朝" w:hint="eastAsia"/>
        </w:rPr>
        <w:t>なお、管類については、日本下水道協会において検査体制並びに認定工場制度を設けており、これらの制度により品質の確保がなされているものを選定する。</w:t>
      </w:r>
    </w:p>
    <w:p w14:paraId="69C97039" w14:textId="77777777" w:rsidR="002D6EC6" w:rsidRDefault="002D6EC6" w:rsidP="002D6EC6">
      <w:pPr>
        <w:ind w:leftChars="100" w:left="193" w:firstLineChars="100" w:firstLine="193"/>
        <w:rPr>
          <w:rFonts w:ascii="ＭＳ 明朝" w:hAnsi="ＭＳ 明朝"/>
        </w:rPr>
      </w:pPr>
      <w:r>
        <w:rPr>
          <w:rFonts w:ascii="ＭＳ 明朝" w:hAnsi="ＭＳ 明朝" w:hint="eastAsia"/>
        </w:rPr>
        <w:t>一度使用した器具又は材料は、材質や強度、耐久性その他について的確な判断が困難であるので再使用しない。やむを得ず再使用するときは、機能上及び維持管理上支障のないことを確認する。</w:t>
      </w:r>
    </w:p>
    <w:p w14:paraId="6FE321BB" w14:textId="77777777" w:rsidR="00C74666" w:rsidRDefault="00C74666" w:rsidP="00486718">
      <w:pPr>
        <w:rPr>
          <w:rFonts w:ascii="ＭＳ 明朝" w:hAnsi="ＭＳ 明朝"/>
          <w:sz w:val="22"/>
        </w:rPr>
      </w:pPr>
    </w:p>
    <w:p w14:paraId="7791F9C4" w14:textId="77777777" w:rsidR="00486718" w:rsidRDefault="00486718" w:rsidP="00486718">
      <w:pPr>
        <w:rPr>
          <w:rFonts w:ascii="ＭＳ 明朝" w:hAnsi="ＭＳ 明朝"/>
          <w:sz w:val="22"/>
        </w:rPr>
      </w:pPr>
      <w:r>
        <w:rPr>
          <w:rFonts w:ascii="ＭＳ 明朝" w:hAnsi="ＭＳ 明朝" w:hint="eastAsia"/>
          <w:sz w:val="22"/>
        </w:rPr>
        <w:t>３　その他の添付書類</w:t>
      </w:r>
    </w:p>
    <w:p w14:paraId="3627D7B4" w14:textId="77777777" w:rsidR="00D518A4" w:rsidRDefault="00486718" w:rsidP="00486718">
      <w:pPr>
        <w:rPr>
          <w:rFonts w:ascii="ＭＳ 明朝" w:hAnsi="ＭＳ 明朝"/>
          <w:sz w:val="22"/>
        </w:rPr>
      </w:pPr>
      <w:r>
        <w:rPr>
          <w:rFonts w:ascii="ＭＳ 明朝" w:hAnsi="ＭＳ 明朝" w:hint="eastAsia"/>
          <w:sz w:val="22"/>
        </w:rPr>
        <w:t xml:space="preserve">　１）承諾書（写し）</w:t>
      </w:r>
      <w:r w:rsidR="004E29B8">
        <w:rPr>
          <w:rFonts w:ascii="ＭＳ 明朝" w:hAnsi="ＭＳ 明朝" w:hint="eastAsia"/>
          <w:sz w:val="22"/>
        </w:rPr>
        <w:t xml:space="preserve">　　様式Ｎｏ排－２－７</w:t>
      </w:r>
    </w:p>
    <w:p w14:paraId="318AE5D7" w14:textId="77777777" w:rsidR="00486718" w:rsidRDefault="00486718" w:rsidP="00486718">
      <w:pPr>
        <w:rPr>
          <w:rFonts w:ascii="ＭＳ 明朝" w:hAnsi="ＭＳ 明朝"/>
          <w:sz w:val="22"/>
        </w:rPr>
      </w:pPr>
      <w:r>
        <w:rPr>
          <w:rFonts w:ascii="ＭＳ 明朝" w:hAnsi="ＭＳ 明朝" w:hint="eastAsia"/>
          <w:sz w:val="22"/>
        </w:rPr>
        <w:t xml:space="preserve">　　　他人の土地、排水設備を使用する場合に提出する。</w:t>
      </w:r>
    </w:p>
    <w:p w14:paraId="38A02D97" w14:textId="77777777" w:rsidR="00486718" w:rsidRDefault="00486718" w:rsidP="00486718">
      <w:pPr>
        <w:rPr>
          <w:rFonts w:ascii="ＭＳ 明朝" w:hAnsi="ＭＳ 明朝"/>
          <w:sz w:val="22"/>
        </w:rPr>
      </w:pPr>
      <w:r>
        <w:rPr>
          <w:rFonts w:ascii="ＭＳ 明朝" w:hAnsi="ＭＳ 明朝" w:hint="eastAsia"/>
          <w:sz w:val="22"/>
        </w:rPr>
        <w:t xml:space="preserve">　２）</w:t>
      </w:r>
      <w:r w:rsidR="000A399E" w:rsidRPr="000A399E">
        <w:rPr>
          <w:rFonts w:ascii="ＭＳ 明朝" w:hAnsi="ＭＳ 明朝" w:hint="eastAsia"/>
          <w:sz w:val="22"/>
        </w:rPr>
        <w:t>排水設備の取付管掘り下げ・補修依頼書</w:t>
      </w:r>
      <w:r w:rsidR="00D518A4">
        <w:rPr>
          <w:rFonts w:ascii="ＭＳ 明朝" w:hAnsi="ＭＳ 明朝" w:hint="eastAsia"/>
          <w:sz w:val="22"/>
        </w:rPr>
        <w:t xml:space="preserve">　　様式Ｎｏ排－１－３</w:t>
      </w:r>
    </w:p>
    <w:p w14:paraId="7401D471" w14:textId="77777777" w:rsidR="00486718" w:rsidRDefault="000A399E" w:rsidP="00486718">
      <w:pPr>
        <w:rPr>
          <w:rFonts w:ascii="ＭＳ 明朝" w:hAnsi="ＭＳ 明朝"/>
          <w:sz w:val="22"/>
        </w:rPr>
      </w:pPr>
      <w:r>
        <w:rPr>
          <w:rFonts w:ascii="ＭＳ 明朝" w:hAnsi="ＭＳ 明朝" w:hint="eastAsia"/>
          <w:sz w:val="22"/>
        </w:rPr>
        <w:t xml:space="preserve">　　　既設取付管の掘り下げ、補修が必要な場合に提出する。</w:t>
      </w:r>
    </w:p>
    <w:p w14:paraId="053FE40C" w14:textId="77777777" w:rsidR="002D6EC6" w:rsidRDefault="00F64DED" w:rsidP="007C2A05">
      <w:pPr>
        <w:rPr>
          <w:rFonts w:ascii="ＭＳ 明朝" w:hAnsi="ＭＳ 明朝"/>
          <w:sz w:val="20"/>
          <w:szCs w:val="20"/>
        </w:rPr>
      </w:pPr>
      <w:r>
        <w:rPr>
          <w:rFonts w:ascii="ＭＳ 明朝" w:hAnsi="ＭＳ 明朝" w:hint="eastAsia"/>
          <w:sz w:val="20"/>
          <w:szCs w:val="20"/>
        </w:rPr>
        <w:lastRenderedPageBreak/>
        <w:t>４　図示記号</w:t>
      </w:r>
    </w:p>
    <w:p w14:paraId="7F1C5089" w14:textId="77777777" w:rsidR="00C74666" w:rsidRDefault="00C74666" w:rsidP="007C2A05">
      <w:pPr>
        <w:rPr>
          <w:rFonts w:ascii="ＭＳ 明朝" w:hAnsi="ＭＳ 明朝"/>
          <w:sz w:val="20"/>
          <w:szCs w:val="20"/>
        </w:rPr>
      </w:pPr>
    </w:p>
    <w:p w14:paraId="7C4A901A" w14:textId="77777777" w:rsidR="002F1DD9" w:rsidRDefault="002F1DD9" w:rsidP="007C2A05">
      <w:pPr>
        <w:rPr>
          <w:rFonts w:ascii="ＭＳ 明朝" w:hAnsi="ＭＳ 明朝"/>
          <w:sz w:val="20"/>
          <w:szCs w:val="20"/>
        </w:rPr>
      </w:pPr>
      <w:r>
        <w:rPr>
          <w:rFonts w:ascii="ＭＳ 明朝" w:hAnsi="ＭＳ 明朝" w:hint="eastAsia"/>
          <w:sz w:val="20"/>
          <w:szCs w:val="20"/>
        </w:rPr>
        <w:t xml:space="preserve">　</w:t>
      </w:r>
      <w:r w:rsidRPr="00F066DC">
        <w:rPr>
          <w:rFonts w:ascii="ＭＳ 明朝" w:hAnsi="ＭＳ 明朝" w:hint="eastAsia"/>
          <w:sz w:val="20"/>
          <w:szCs w:val="20"/>
        </w:rPr>
        <w:t xml:space="preserve">表１　</w:t>
      </w:r>
      <w:r>
        <w:rPr>
          <w:rFonts w:ascii="ＭＳ 明朝" w:hAnsi="ＭＳ 明朝" w:hint="eastAsia"/>
          <w:sz w:val="20"/>
          <w:szCs w:val="20"/>
        </w:rPr>
        <w:t xml:space="preserve">　　　　　　　　　　</w:t>
      </w:r>
      <w:r w:rsidR="002D6EC6">
        <w:rPr>
          <w:rFonts w:ascii="ＭＳ 明朝" w:hAnsi="ＭＳ 明朝" w:hint="eastAsia"/>
          <w:sz w:val="20"/>
          <w:szCs w:val="20"/>
        </w:rPr>
        <w:t xml:space="preserve">　　</w:t>
      </w:r>
      <w:r>
        <w:rPr>
          <w:rFonts w:ascii="ＭＳ 明朝" w:hAnsi="ＭＳ 明朝" w:hint="eastAsia"/>
          <w:sz w:val="20"/>
          <w:szCs w:val="20"/>
        </w:rPr>
        <w:t>排水設備設計図で用いる図示記号一覧表</w:t>
      </w:r>
    </w:p>
    <w:p w14:paraId="53872ADB" w14:textId="77777777" w:rsidR="00B662A1" w:rsidRDefault="002A1487" w:rsidP="007C2A05">
      <w:pPr>
        <w:rPr>
          <w:rFonts w:ascii="ＭＳ 明朝" w:hAnsi="ＭＳ 明朝"/>
          <w:sz w:val="20"/>
          <w:szCs w:val="20"/>
        </w:rPr>
      </w:pPr>
      <w:r w:rsidRPr="0070279A">
        <w:rPr>
          <w:rFonts w:ascii="ＭＳ 明朝" w:hAnsi="ＭＳ 明朝"/>
          <w:noProof/>
          <w:sz w:val="22"/>
        </w:rPr>
        <w:drawing>
          <wp:inline distT="0" distB="0" distL="0" distR="0" wp14:anchorId="68F13597" wp14:editId="44D49CD3">
            <wp:extent cx="5762625" cy="8467725"/>
            <wp:effectExtent l="0" t="0" r="9525" b="9525"/>
            <wp:docPr id="1" name="図 19" descr="p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descr="p1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8467725"/>
                    </a:xfrm>
                    <a:prstGeom prst="rect">
                      <a:avLst/>
                    </a:prstGeom>
                    <a:noFill/>
                    <a:ln>
                      <a:noFill/>
                    </a:ln>
                  </pic:spPr>
                </pic:pic>
              </a:graphicData>
            </a:graphic>
          </wp:inline>
        </w:drawing>
      </w:r>
    </w:p>
    <w:p w14:paraId="038405AE" w14:textId="77777777" w:rsidR="00B662A1" w:rsidRDefault="00B662A1" w:rsidP="007C2A05">
      <w:pPr>
        <w:rPr>
          <w:rFonts w:ascii="ＭＳ 明朝" w:hAnsi="ＭＳ 明朝"/>
          <w:sz w:val="20"/>
          <w:szCs w:val="20"/>
        </w:rPr>
      </w:pPr>
    </w:p>
    <w:p w14:paraId="7ADA89D2" w14:textId="77777777" w:rsidR="00B662A1" w:rsidRDefault="002A1487" w:rsidP="007C2A05">
      <w:pPr>
        <w:rPr>
          <w:rFonts w:ascii="ＭＳ 明朝" w:hAnsi="ＭＳ 明朝"/>
          <w:sz w:val="20"/>
          <w:szCs w:val="20"/>
        </w:rPr>
      </w:pPr>
      <w:r w:rsidRPr="0070279A">
        <w:rPr>
          <w:rFonts w:ascii="ＭＳ 明朝" w:hAnsi="ＭＳ 明朝"/>
          <w:noProof/>
        </w:rPr>
        <w:lastRenderedPageBreak/>
        <w:drawing>
          <wp:inline distT="0" distB="0" distL="0" distR="0" wp14:anchorId="456A2B1F" wp14:editId="63B57EF6">
            <wp:extent cx="5762625" cy="2095500"/>
            <wp:effectExtent l="0" t="0" r="9525" b="0"/>
            <wp:docPr id="2" name="図 2" descr="p12-1.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p12-1.6.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2625" cy="2095500"/>
                    </a:xfrm>
                    <a:prstGeom prst="rect">
                      <a:avLst/>
                    </a:prstGeom>
                    <a:noFill/>
                    <a:ln>
                      <a:noFill/>
                    </a:ln>
                  </pic:spPr>
                </pic:pic>
              </a:graphicData>
            </a:graphic>
          </wp:inline>
        </w:drawing>
      </w:r>
    </w:p>
    <w:p w14:paraId="2CE64489" w14:textId="77777777" w:rsidR="00BC4B98" w:rsidRDefault="00BC4B98" w:rsidP="007C2A05">
      <w:pPr>
        <w:rPr>
          <w:rFonts w:ascii="ＭＳ 明朝" w:hAnsi="ＭＳ 明朝"/>
          <w:sz w:val="20"/>
          <w:szCs w:val="20"/>
        </w:rPr>
      </w:pPr>
    </w:p>
    <w:p w14:paraId="18E0105E" w14:textId="77777777" w:rsidR="00BC4B98" w:rsidRDefault="00F64DED" w:rsidP="007C2A05">
      <w:pPr>
        <w:rPr>
          <w:rFonts w:ascii="ＭＳ 明朝" w:hAnsi="ＭＳ 明朝"/>
          <w:sz w:val="20"/>
          <w:szCs w:val="20"/>
        </w:rPr>
      </w:pPr>
      <w:r>
        <w:rPr>
          <w:rFonts w:ascii="ＭＳ 明朝" w:hAnsi="ＭＳ 明朝" w:hint="eastAsia"/>
          <w:sz w:val="20"/>
          <w:szCs w:val="20"/>
        </w:rPr>
        <w:t>５</w:t>
      </w:r>
      <w:r w:rsidR="0021528C">
        <w:rPr>
          <w:rFonts w:ascii="ＭＳ 明朝" w:hAnsi="ＭＳ 明朝" w:hint="eastAsia"/>
          <w:sz w:val="20"/>
          <w:szCs w:val="20"/>
        </w:rPr>
        <w:t xml:space="preserve">　排水設備の設計図例</w:t>
      </w:r>
    </w:p>
    <w:p w14:paraId="66E09C65" w14:textId="77777777" w:rsidR="00BC4B98" w:rsidRDefault="00BC4B98" w:rsidP="007C2A05">
      <w:pPr>
        <w:rPr>
          <w:rFonts w:ascii="ＭＳ 明朝" w:hAnsi="ＭＳ 明朝"/>
          <w:sz w:val="20"/>
          <w:szCs w:val="20"/>
        </w:rPr>
      </w:pPr>
    </w:p>
    <w:p w14:paraId="51DCBC03" w14:textId="77777777" w:rsidR="00BC4B98" w:rsidRDefault="0021528C" w:rsidP="007C2A05">
      <w:pPr>
        <w:rPr>
          <w:rFonts w:ascii="ＭＳ 明朝" w:hAnsi="ＭＳ 明朝"/>
          <w:sz w:val="20"/>
          <w:szCs w:val="20"/>
        </w:rPr>
      </w:pPr>
      <w:r>
        <w:rPr>
          <w:rFonts w:ascii="ＭＳ 明朝" w:hAnsi="ＭＳ 明朝" w:hint="eastAsia"/>
          <w:sz w:val="20"/>
          <w:szCs w:val="20"/>
        </w:rPr>
        <w:t xml:space="preserve">　１）2階建てまでの図例</w:t>
      </w:r>
    </w:p>
    <w:p w14:paraId="1C259975" w14:textId="77777777" w:rsidR="00B662A1" w:rsidRDefault="00B662A1" w:rsidP="007C2A05">
      <w:pPr>
        <w:rPr>
          <w:rFonts w:ascii="ＭＳ 明朝" w:hAnsi="ＭＳ 明朝"/>
          <w:sz w:val="20"/>
          <w:szCs w:val="20"/>
        </w:rPr>
      </w:pPr>
    </w:p>
    <w:p w14:paraId="697CD33A" w14:textId="70E56149" w:rsidR="00B662A1" w:rsidRDefault="00413AC4" w:rsidP="007C2A05">
      <w:pPr>
        <w:rPr>
          <w:rFonts w:ascii="ＭＳ 明朝" w:hAnsi="ＭＳ 明朝"/>
          <w:sz w:val="20"/>
          <w:szCs w:val="20"/>
        </w:rPr>
      </w:pPr>
      <w:r>
        <w:rPr>
          <w:noProof/>
        </w:rPr>
        <w:drawing>
          <wp:inline distT="0" distB="0" distL="0" distR="0" wp14:anchorId="2AD22D0D" wp14:editId="5CE21FE4">
            <wp:extent cx="6210300" cy="403225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10300" cy="4032250"/>
                    </a:xfrm>
                    <a:prstGeom prst="rect">
                      <a:avLst/>
                    </a:prstGeom>
                  </pic:spPr>
                </pic:pic>
              </a:graphicData>
            </a:graphic>
          </wp:inline>
        </w:drawing>
      </w:r>
    </w:p>
    <w:p w14:paraId="74C03AF9" w14:textId="77777777" w:rsidR="00BC4B98" w:rsidRDefault="00BC4B98" w:rsidP="007C2A05">
      <w:pPr>
        <w:rPr>
          <w:rFonts w:ascii="ＭＳ 明朝" w:hAnsi="ＭＳ 明朝"/>
          <w:sz w:val="20"/>
          <w:szCs w:val="20"/>
        </w:rPr>
      </w:pPr>
    </w:p>
    <w:p w14:paraId="0DA359AC" w14:textId="77777777" w:rsidR="00BC4B98" w:rsidRDefault="00BC4B98" w:rsidP="007C2A05">
      <w:pPr>
        <w:rPr>
          <w:rFonts w:ascii="ＭＳ 明朝" w:hAnsi="ＭＳ 明朝"/>
          <w:sz w:val="20"/>
          <w:szCs w:val="20"/>
        </w:rPr>
      </w:pPr>
    </w:p>
    <w:p w14:paraId="4EB3CEA9" w14:textId="77777777" w:rsidR="00BC4B98" w:rsidRPr="007C2A05" w:rsidRDefault="00BC4B98" w:rsidP="007C2A05">
      <w:pPr>
        <w:rPr>
          <w:rFonts w:ascii="ＭＳ 明朝" w:hAnsi="ＭＳ 明朝"/>
          <w:sz w:val="20"/>
          <w:szCs w:val="20"/>
        </w:rPr>
      </w:pPr>
    </w:p>
    <w:sectPr w:rsidR="00BC4B98" w:rsidRPr="007C2A05" w:rsidSect="0053020A">
      <w:pgSz w:w="11906" w:h="16838" w:code="9"/>
      <w:pgMar w:top="709" w:right="566" w:bottom="284" w:left="1560" w:header="567"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9A6B4" w14:textId="77777777" w:rsidR="00C357D7" w:rsidRDefault="00C357D7" w:rsidP="00603820">
      <w:r>
        <w:separator/>
      </w:r>
    </w:p>
  </w:endnote>
  <w:endnote w:type="continuationSeparator" w:id="0">
    <w:p w14:paraId="3467A966" w14:textId="77777777" w:rsidR="00C357D7" w:rsidRDefault="00C357D7" w:rsidP="0060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95A18" w14:textId="77777777" w:rsidR="00C357D7" w:rsidRDefault="00C357D7" w:rsidP="00603820">
      <w:r>
        <w:separator/>
      </w:r>
    </w:p>
  </w:footnote>
  <w:footnote w:type="continuationSeparator" w:id="0">
    <w:p w14:paraId="0F9D02DE" w14:textId="77777777" w:rsidR="00C357D7" w:rsidRDefault="00C357D7" w:rsidP="00603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673"/>
    <w:multiLevelType w:val="hybridMultilevel"/>
    <w:tmpl w:val="62860E84"/>
    <w:lvl w:ilvl="0" w:tplc="718C99EC">
      <w:start w:val="1"/>
      <w:numFmt w:val="decimalEnclosedParen"/>
      <w:lvlText w:val="%1"/>
      <w:lvlJc w:val="left"/>
      <w:pPr>
        <w:ind w:left="735" w:hanging="36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0E3A0BF0"/>
    <w:multiLevelType w:val="hybridMultilevel"/>
    <w:tmpl w:val="ED28A83A"/>
    <w:lvl w:ilvl="0" w:tplc="6770B9CA">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386F4684"/>
    <w:multiLevelType w:val="hybridMultilevel"/>
    <w:tmpl w:val="4D760C2A"/>
    <w:lvl w:ilvl="0" w:tplc="6F3A98DA">
      <w:start w:val="2"/>
      <w:numFmt w:val="decimalFullWidth"/>
      <w:lvlText w:val="%1）"/>
      <w:lvlJc w:val="left"/>
      <w:pPr>
        <w:ind w:left="588" w:hanging="405"/>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3" w15:restartNumberingAfterBreak="0">
    <w:nsid w:val="41017A2A"/>
    <w:multiLevelType w:val="hybridMultilevel"/>
    <w:tmpl w:val="97AE5516"/>
    <w:lvl w:ilvl="0" w:tplc="70C23AC8">
      <w:start w:val="1"/>
      <w:numFmt w:val="decimalFullWidth"/>
      <w:lvlText w:val="%1）"/>
      <w:lvlJc w:val="left"/>
      <w:pPr>
        <w:ind w:left="588" w:hanging="405"/>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4" w15:restartNumberingAfterBreak="0">
    <w:nsid w:val="57BB5AD6"/>
    <w:multiLevelType w:val="hybridMultilevel"/>
    <w:tmpl w:val="0D362176"/>
    <w:lvl w:ilvl="0" w:tplc="82742E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D77A5F"/>
    <w:multiLevelType w:val="hybridMultilevel"/>
    <w:tmpl w:val="56A45AB4"/>
    <w:lvl w:ilvl="0" w:tplc="7E1099D0">
      <w:start w:val="1"/>
      <w:numFmt w:val="decimalEnclosedParen"/>
      <w:lvlText w:val="%1"/>
      <w:lvlJc w:val="left"/>
      <w:pPr>
        <w:ind w:left="735" w:hanging="36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6" w15:restartNumberingAfterBreak="0">
    <w:nsid w:val="62261417"/>
    <w:multiLevelType w:val="hybridMultilevel"/>
    <w:tmpl w:val="6F50CC74"/>
    <w:lvl w:ilvl="0" w:tplc="ADE241FA">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9374659">
    <w:abstractNumId w:val="6"/>
  </w:num>
  <w:num w:numId="2" w16cid:durableId="968822164">
    <w:abstractNumId w:val="2"/>
  </w:num>
  <w:num w:numId="3" w16cid:durableId="896547824">
    <w:abstractNumId w:val="3"/>
  </w:num>
  <w:num w:numId="4" w16cid:durableId="454830788">
    <w:abstractNumId w:val="0"/>
  </w:num>
  <w:num w:numId="5" w16cid:durableId="862980093">
    <w:abstractNumId w:val="5"/>
  </w:num>
  <w:num w:numId="6" w16cid:durableId="107239208">
    <w:abstractNumId w:val="4"/>
  </w:num>
  <w:num w:numId="7" w16cid:durableId="1607419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407"/>
    <w:rsid w:val="000041D0"/>
    <w:rsid w:val="00024540"/>
    <w:rsid w:val="000257E1"/>
    <w:rsid w:val="00034EAD"/>
    <w:rsid w:val="00035A8C"/>
    <w:rsid w:val="00043EDE"/>
    <w:rsid w:val="0005329B"/>
    <w:rsid w:val="00053805"/>
    <w:rsid w:val="00057B8D"/>
    <w:rsid w:val="0006241D"/>
    <w:rsid w:val="00083AFB"/>
    <w:rsid w:val="000A3995"/>
    <w:rsid w:val="000A399E"/>
    <w:rsid w:val="000A44D4"/>
    <w:rsid w:val="000A7F97"/>
    <w:rsid w:val="000D0C14"/>
    <w:rsid w:val="000E779C"/>
    <w:rsid w:val="000F5FD8"/>
    <w:rsid w:val="00103159"/>
    <w:rsid w:val="001070B9"/>
    <w:rsid w:val="001207C2"/>
    <w:rsid w:val="00142C8B"/>
    <w:rsid w:val="00143FB6"/>
    <w:rsid w:val="001476D0"/>
    <w:rsid w:val="00154513"/>
    <w:rsid w:val="00164E28"/>
    <w:rsid w:val="00166C27"/>
    <w:rsid w:val="00183358"/>
    <w:rsid w:val="00192FD8"/>
    <w:rsid w:val="00194C69"/>
    <w:rsid w:val="001B1EF3"/>
    <w:rsid w:val="001B3B4D"/>
    <w:rsid w:val="001D7117"/>
    <w:rsid w:val="001D7E3A"/>
    <w:rsid w:val="001E10EF"/>
    <w:rsid w:val="001E3D23"/>
    <w:rsid w:val="001E7C49"/>
    <w:rsid w:val="001F7146"/>
    <w:rsid w:val="00202ED0"/>
    <w:rsid w:val="00207D5C"/>
    <w:rsid w:val="002118F1"/>
    <w:rsid w:val="0021415E"/>
    <w:rsid w:val="0021528C"/>
    <w:rsid w:val="00223967"/>
    <w:rsid w:val="002328DA"/>
    <w:rsid w:val="00234090"/>
    <w:rsid w:val="00236635"/>
    <w:rsid w:val="0024375E"/>
    <w:rsid w:val="002454BE"/>
    <w:rsid w:val="00246E58"/>
    <w:rsid w:val="0025116D"/>
    <w:rsid w:val="00257968"/>
    <w:rsid w:val="0028006C"/>
    <w:rsid w:val="002842A6"/>
    <w:rsid w:val="002906BF"/>
    <w:rsid w:val="002965B7"/>
    <w:rsid w:val="002A1487"/>
    <w:rsid w:val="002A5814"/>
    <w:rsid w:val="002C15EB"/>
    <w:rsid w:val="002C31E8"/>
    <w:rsid w:val="002D6EC6"/>
    <w:rsid w:val="002D723A"/>
    <w:rsid w:val="002E48F7"/>
    <w:rsid w:val="002E7BC0"/>
    <w:rsid w:val="002F1D43"/>
    <w:rsid w:val="002F1DD9"/>
    <w:rsid w:val="00310D42"/>
    <w:rsid w:val="00313C5C"/>
    <w:rsid w:val="003151F1"/>
    <w:rsid w:val="003233A7"/>
    <w:rsid w:val="0033060C"/>
    <w:rsid w:val="00351420"/>
    <w:rsid w:val="00353350"/>
    <w:rsid w:val="00357C3B"/>
    <w:rsid w:val="00382379"/>
    <w:rsid w:val="00383AF5"/>
    <w:rsid w:val="00383C97"/>
    <w:rsid w:val="003938A2"/>
    <w:rsid w:val="003B51FD"/>
    <w:rsid w:val="003C0739"/>
    <w:rsid w:val="003C6D4D"/>
    <w:rsid w:val="003D0F53"/>
    <w:rsid w:val="003E5AA2"/>
    <w:rsid w:val="00401063"/>
    <w:rsid w:val="00413AC4"/>
    <w:rsid w:val="004168D7"/>
    <w:rsid w:val="004177A1"/>
    <w:rsid w:val="00427CA4"/>
    <w:rsid w:val="00436815"/>
    <w:rsid w:val="004418FE"/>
    <w:rsid w:val="00447072"/>
    <w:rsid w:val="00460AB8"/>
    <w:rsid w:val="00475A61"/>
    <w:rsid w:val="00486718"/>
    <w:rsid w:val="00492A2B"/>
    <w:rsid w:val="004964CE"/>
    <w:rsid w:val="0049658B"/>
    <w:rsid w:val="004C29E3"/>
    <w:rsid w:val="004D0304"/>
    <w:rsid w:val="004E29B8"/>
    <w:rsid w:val="00523E34"/>
    <w:rsid w:val="005249E3"/>
    <w:rsid w:val="0053020A"/>
    <w:rsid w:val="00530573"/>
    <w:rsid w:val="005426D6"/>
    <w:rsid w:val="005607EA"/>
    <w:rsid w:val="00567194"/>
    <w:rsid w:val="00584146"/>
    <w:rsid w:val="00594760"/>
    <w:rsid w:val="005A0C05"/>
    <w:rsid w:val="005A1220"/>
    <w:rsid w:val="005A7E4A"/>
    <w:rsid w:val="005D0EE6"/>
    <w:rsid w:val="005E5796"/>
    <w:rsid w:val="005F4509"/>
    <w:rsid w:val="005F6AC1"/>
    <w:rsid w:val="00603820"/>
    <w:rsid w:val="00630922"/>
    <w:rsid w:val="006358F9"/>
    <w:rsid w:val="00640E9D"/>
    <w:rsid w:val="00652076"/>
    <w:rsid w:val="00653159"/>
    <w:rsid w:val="00670D23"/>
    <w:rsid w:val="00690841"/>
    <w:rsid w:val="006912DE"/>
    <w:rsid w:val="006A00D9"/>
    <w:rsid w:val="006A4493"/>
    <w:rsid w:val="006B4ECD"/>
    <w:rsid w:val="006B7610"/>
    <w:rsid w:val="006E5AD8"/>
    <w:rsid w:val="006F3AE5"/>
    <w:rsid w:val="006F53AF"/>
    <w:rsid w:val="0070279A"/>
    <w:rsid w:val="00717FEE"/>
    <w:rsid w:val="00723206"/>
    <w:rsid w:val="007254A3"/>
    <w:rsid w:val="0073290D"/>
    <w:rsid w:val="00737A97"/>
    <w:rsid w:val="00761846"/>
    <w:rsid w:val="00762BB6"/>
    <w:rsid w:val="00784FBF"/>
    <w:rsid w:val="007A6236"/>
    <w:rsid w:val="007A6754"/>
    <w:rsid w:val="007B0B09"/>
    <w:rsid w:val="007B648D"/>
    <w:rsid w:val="007B64AE"/>
    <w:rsid w:val="007C28B5"/>
    <w:rsid w:val="007C2A05"/>
    <w:rsid w:val="007C3C50"/>
    <w:rsid w:val="007D0396"/>
    <w:rsid w:val="007F4768"/>
    <w:rsid w:val="0081604C"/>
    <w:rsid w:val="008360E5"/>
    <w:rsid w:val="00850D56"/>
    <w:rsid w:val="008558D2"/>
    <w:rsid w:val="00885753"/>
    <w:rsid w:val="0089153D"/>
    <w:rsid w:val="00897934"/>
    <w:rsid w:val="008A0988"/>
    <w:rsid w:val="008D149B"/>
    <w:rsid w:val="008D3203"/>
    <w:rsid w:val="008F126F"/>
    <w:rsid w:val="008F7F8A"/>
    <w:rsid w:val="009341A1"/>
    <w:rsid w:val="009401C5"/>
    <w:rsid w:val="009510E6"/>
    <w:rsid w:val="00966A5F"/>
    <w:rsid w:val="00974386"/>
    <w:rsid w:val="009778C4"/>
    <w:rsid w:val="00981630"/>
    <w:rsid w:val="00981C74"/>
    <w:rsid w:val="009852C3"/>
    <w:rsid w:val="0098667A"/>
    <w:rsid w:val="00987590"/>
    <w:rsid w:val="00992C79"/>
    <w:rsid w:val="009A108E"/>
    <w:rsid w:val="009A70E9"/>
    <w:rsid w:val="009B4CEB"/>
    <w:rsid w:val="009B7CE2"/>
    <w:rsid w:val="009C4AF3"/>
    <w:rsid w:val="00A02817"/>
    <w:rsid w:val="00A43CBA"/>
    <w:rsid w:val="00A64021"/>
    <w:rsid w:val="00A82DBE"/>
    <w:rsid w:val="00A84466"/>
    <w:rsid w:val="00A84BB7"/>
    <w:rsid w:val="00A85ADE"/>
    <w:rsid w:val="00A901EB"/>
    <w:rsid w:val="00A9467A"/>
    <w:rsid w:val="00AA4F7B"/>
    <w:rsid w:val="00AC3AB2"/>
    <w:rsid w:val="00AC3C76"/>
    <w:rsid w:val="00AD02F3"/>
    <w:rsid w:val="00AD5E42"/>
    <w:rsid w:val="00AE1D83"/>
    <w:rsid w:val="00AE372E"/>
    <w:rsid w:val="00B07601"/>
    <w:rsid w:val="00B201EA"/>
    <w:rsid w:val="00B3721E"/>
    <w:rsid w:val="00B3739E"/>
    <w:rsid w:val="00B41D81"/>
    <w:rsid w:val="00B453C0"/>
    <w:rsid w:val="00B46233"/>
    <w:rsid w:val="00B52096"/>
    <w:rsid w:val="00B612A1"/>
    <w:rsid w:val="00B662A1"/>
    <w:rsid w:val="00B71407"/>
    <w:rsid w:val="00B90068"/>
    <w:rsid w:val="00B9217C"/>
    <w:rsid w:val="00B923DE"/>
    <w:rsid w:val="00BA0DC0"/>
    <w:rsid w:val="00BC3704"/>
    <w:rsid w:val="00BC4B98"/>
    <w:rsid w:val="00BE026F"/>
    <w:rsid w:val="00BF7D9E"/>
    <w:rsid w:val="00C111EC"/>
    <w:rsid w:val="00C169B4"/>
    <w:rsid w:val="00C265DF"/>
    <w:rsid w:val="00C357D7"/>
    <w:rsid w:val="00C44B41"/>
    <w:rsid w:val="00C65275"/>
    <w:rsid w:val="00C74666"/>
    <w:rsid w:val="00C7650D"/>
    <w:rsid w:val="00C81FB8"/>
    <w:rsid w:val="00C94427"/>
    <w:rsid w:val="00CA7CDC"/>
    <w:rsid w:val="00CB41BA"/>
    <w:rsid w:val="00CB5210"/>
    <w:rsid w:val="00CC12C5"/>
    <w:rsid w:val="00CC6B5B"/>
    <w:rsid w:val="00CD247C"/>
    <w:rsid w:val="00CD531B"/>
    <w:rsid w:val="00CE2C2B"/>
    <w:rsid w:val="00D13940"/>
    <w:rsid w:val="00D16658"/>
    <w:rsid w:val="00D47686"/>
    <w:rsid w:val="00D518A4"/>
    <w:rsid w:val="00D5257B"/>
    <w:rsid w:val="00D70F59"/>
    <w:rsid w:val="00D7273A"/>
    <w:rsid w:val="00D870FD"/>
    <w:rsid w:val="00DC4DFF"/>
    <w:rsid w:val="00DC5902"/>
    <w:rsid w:val="00DD0E15"/>
    <w:rsid w:val="00DD1D7D"/>
    <w:rsid w:val="00DE20A4"/>
    <w:rsid w:val="00DF347C"/>
    <w:rsid w:val="00E02935"/>
    <w:rsid w:val="00E17A6F"/>
    <w:rsid w:val="00E45E6C"/>
    <w:rsid w:val="00E730B2"/>
    <w:rsid w:val="00E73B6B"/>
    <w:rsid w:val="00E73BBE"/>
    <w:rsid w:val="00E805F7"/>
    <w:rsid w:val="00E82118"/>
    <w:rsid w:val="00E82AB0"/>
    <w:rsid w:val="00E84495"/>
    <w:rsid w:val="00EA320B"/>
    <w:rsid w:val="00EE0AC7"/>
    <w:rsid w:val="00EE3A90"/>
    <w:rsid w:val="00EE5F61"/>
    <w:rsid w:val="00EF7704"/>
    <w:rsid w:val="00F00642"/>
    <w:rsid w:val="00F055DC"/>
    <w:rsid w:val="00F0574D"/>
    <w:rsid w:val="00F066DC"/>
    <w:rsid w:val="00F15010"/>
    <w:rsid w:val="00F2442B"/>
    <w:rsid w:val="00F24FBE"/>
    <w:rsid w:val="00F3584C"/>
    <w:rsid w:val="00F415E4"/>
    <w:rsid w:val="00F64974"/>
    <w:rsid w:val="00F64DED"/>
    <w:rsid w:val="00F675E6"/>
    <w:rsid w:val="00F857DE"/>
    <w:rsid w:val="00F8657C"/>
    <w:rsid w:val="00F86D33"/>
    <w:rsid w:val="00F945B2"/>
    <w:rsid w:val="00F946C6"/>
    <w:rsid w:val="00F95DC5"/>
    <w:rsid w:val="00FB31AD"/>
    <w:rsid w:val="00FD4447"/>
    <w:rsid w:val="00FD5D53"/>
    <w:rsid w:val="00FF2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BC4BA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407"/>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820"/>
    <w:pPr>
      <w:tabs>
        <w:tab w:val="center" w:pos="4252"/>
        <w:tab w:val="right" w:pos="8504"/>
      </w:tabs>
      <w:snapToGrid w:val="0"/>
    </w:pPr>
  </w:style>
  <w:style w:type="character" w:customStyle="1" w:styleId="a4">
    <w:name w:val="ヘッダー (文字)"/>
    <w:link w:val="a3"/>
    <w:uiPriority w:val="99"/>
    <w:rsid w:val="00603820"/>
    <w:rPr>
      <w:rFonts w:ascii="ＭＳ ゴシック" w:eastAsia="ＭＳ 明朝" w:hAnsi="ＭＳ ゴシック" w:cs="Times New Roman"/>
      <w:szCs w:val="24"/>
    </w:rPr>
  </w:style>
  <w:style w:type="paragraph" w:styleId="a5">
    <w:name w:val="footer"/>
    <w:basedOn w:val="a"/>
    <w:link w:val="a6"/>
    <w:uiPriority w:val="99"/>
    <w:unhideWhenUsed/>
    <w:rsid w:val="00603820"/>
    <w:pPr>
      <w:tabs>
        <w:tab w:val="center" w:pos="4252"/>
        <w:tab w:val="right" w:pos="8504"/>
      </w:tabs>
      <w:snapToGrid w:val="0"/>
    </w:pPr>
  </w:style>
  <w:style w:type="character" w:customStyle="1" w:styleId="a6">
    <w:name w:val="フッター (文字)"/>
    <w:link w:val="a5"/>
    <w:uiPriority w:val="99"/>
    <w:rsid w:val="00603820"/>
    <w:rPr>
      <w:rFonts w:ascii="ＭＳ ゴシック" w:eastAsia="ＭＳ 明朝" w:hAnsi="ＭＳ ゴシック" w:cs="Times New Roman"/>
      <w:szCs w:val="24"/>
    </w:rPr>
  </w:style>
  <w:style w:type="table" w:styleId="a7">
    <w:name w:val="Table Grid"/>
    <w:basedOn w:val="a1"/>
    <w:uiPriority w:val="59"/>
    <w:rsid w:val="00C265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2454BE"/>
    <w:pPr>
      <w:ind w:leftChars="400" w:left="840"/>
    </w:pPr>
  </w:style>
  <w:style w:type="paragraph" w:styleId="a9">
    <w:name w:val="Balloon Text"/>
    <w:basedOn w:val="a"/>
    <w:link w:val="aa"/>
    <w:uiPriority w:val="99"/>
    <w:semiHidden/>
    <w:unhideWhenUsed/>
    <w:rsid w:val="00B3739E"/>
    <w:rPr>
      <w:rFonts w:ascii="Arial" w:eastAsia="ＭＳ ゴシック" w:hAnsi="Arial"/>
      <w:sz w:val="18"/>
      <w:szCs w:val="18"/>
    </w:rPr>
  </w:style>
  <w:style w:type="character" w:customStyle="1" w:styleId="aa">
    <w:name w:val="吹き出し (文字)"/>
    <w:link w:val="a9"/>
    <w:uiPriority w:val="99"/>
    <w:semiHidden/>
    <w:rsid w:val="00B3739E"/>
    <w:rPr>
      <w:rFonts w:ascii="Arial" w:eastAsia="ＭＳ ゴシック" w:hAnsi="Arial" w:cs="Times New Roman"/>
      <w:sz w:val="18"/>
      <w:szCs w:val="18"/>
    </w:rPr>
  </w:style>
  <w:style w:type="paragraph" w:styleId="2">
    <w:name w:val="Body Text Indent 2"/>
    <w:basedOn w:val="a"/>
    <w:link w:val="20"/>
    <w:semiHidden/>
    <w:unhideWhenUsed/>
    <w:rsid w:val="00BE026F"/>
    <w:pPr>
      <w:autoSpaceDE w:val="0"/>
      <w:autoSpaceDN w:val="0"/>
      <w:ind w:left="459" w:hangingChars="200" w:hanging="459"/>
    </w:pPr>
    <w:rPr>
      <w:rFonts w:ascii="ＭＳ 明朝" w:hAnsi="ＭＳ 明朝"/>
      <w:sz w:val="24"/>
      <w:szCs w:val="20"/>
    </w:rPr>
  </w:style>
  <w:style w:type="character" w:customStyle="1" w:styleId="20">
    <w:name w:val="本文インデント 2 (文字)"/>
    <w:link w:val="2"/>
    <w:semiHidden/>
    <w:rsid w:val="00BE026F"/>
    <w:rPr>
      <w:rFonts w:ascii="ＭＳ 明朝" w:eastAsia="ＭＳ 明朝" w:hAnsi="ＭＳ 明朝" w:cs="Times New Roman"/>
      <w:sz w:val="24"/>
      <w:szCs w:val="20"/>
    </w:rPr>
  </w:style>
  <w:style w:type="paragraph" w:styleId="ab">
    <w:name w:val="Block Text"/>
    <w:basedOn w:val="a"/>
    <w:unhideWhenUsed/>
    <w:rsid w:val="00BE026F"/>
    <w:pPr>
      <w:autoSpaceDE w:val="0"/>
      <w:autoSpaceDN w:val="0"/>
      <w:ind w:left="113" w:right="113"/>
      <w:jc w:val="center"/>
    </w:pPr>
    <w:rPr>
      <w:rFonts w:ascii="ＭＳ 明朝" w:hAnsi="ＭＳ 明朝"/>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35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8103B-686F-4E79-A179-543CADF93CA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4</Pages>
  <Words>363</Words>
  <Characters>2074</Characters>
  <DocSecurity>0</DocSecurity>
  <Lines>17</Lines>
  <Paragraphs>4</Paragraphs>
  <ScaleCrop>false</ScaleCrop>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2024-01-05T00:28:00Z</dcterms:created>
  <dcterms:modified xsi:type="dcterms:W3CDTF">2024-10-30T01:53:00Z</dcterms:modified>
</cp:coreProperties>
</file>