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4704" w14:textId="77777777" w:rsidR="00E9300B" w:rsidRDefault="00E9300B" w:rsidP="00C66124">
      <w:pPr>
        <w:jc w:val="center"/>
        <w:rPr>
          <w:b/>
          <w:sz w:val="22"/>
          <w:szCs w:val="22"/>
        </w:rPr>
      </w:pPr>
    </w:p>
    <w:p w14:paraId="392943C3" w14:textId="77777777" w:rsidR="00C66124" w:rsidRPr="009237BD" w:rsidRDefault="00C66124" w:rsidP="00C66124">
      <w:pPr>
        <w:jc w:val="center"/>
        <w:rPr>
          <w:b/>
          <w:sz w:val="22"/>
          <w:szCs w:val="22"/>
        </w:rPr>
      </w:pPr>
      <w:r w:rsidRPr="009237BD">
        <w:rPr>
          <w:rFonts w:hint="eastAsia"/>
          <w:b/>
          <w:sz w:val="22"/>
          <w:szCs w:val="22"/>
        </w:rPr>
        <w:t>広島市女性団体連絡会議</w:t>
      </w:r>
      <w:r w:rsidR="002F6D8D" w:rsidRPr="002F6D8D">
        <w:rPr>
          <w:rFonts w:hint="eastAsia"/>
          <w:b/>
          <w:sz w:val="22"/>
          <w:szCs w:val="22"/>
        </w:rPr>
        <w:t>（略称「ひろしまＷＥＮＥＴ」）</w:t>
      </w:r>
      <w:r w:rsidRPr="009237BD">
        <w:rPr>
          <w:rFonts w:hint="eastAsia"/>
          <w:b/>
          <w:sz w:val="22"/>
          <w:szCs w:val="22"/>
        </w:rPr>
        <w:t>の概要</w:t>
      </w:r>
    </w:p>
    <w:p w14:paraId="7F196B79" w14:textId="77777777" w:rsidR="00C66124" w:rsidRPr="009237BD" w:rsidRDefault="00C66124" w:rsidP="00C66124">
      <w:pPr>
        <w:rPr>
          <w:sz w:val="22"/>
          <w:szCs w:val="22"/>
        </w:rPr>
      </w:pPr>
    </w:p>
    <w:p w14:paraId="0D3D06C8" w14:textId="77777777" w:rsidR="00C66124" w:rsidRPr="002F6D8D" w:rsidRDefault="00C66124" w:rsidP="00C66124">
      <w:pPr>
        <w:jc w:val="center"/>
        <w:rPr>
          <w:sz w:val="22"/>
          <w:szCs w:val="22"/>
        </w:rPr>
      </w:pPr>
    </w:p>
    <w:p w14:paraId="7939EA03" w14:textId="77777777" w:rsidR="00C66124" w:rsidRPr="009237BD" w:rsidRDefault="00C66124" w:rsidP="00C66124">
      <w:pPr>
        <w:rPr>
          <w:b/>
          <w:sz w:val="22"/>
          <w:szCs w:val="22"/>
        </w:rPr>
      </w:pPr>
      <w:r w:rsidRPr="009237BD">
        <w:rPr>
          <w:rFonts w:hint="eastAsia"/>
          <w:b/>
          <w:sz w:val="22"/>
          <w:szCs w:val="22"/>
        </w:rPr>
        <w:t>１　目　的</w:t>
      </w:r>
    </w:p>
    <w:p w14:paraId="3DD3809B" w14:textId="77777777" w:rsidR="00C66124" w:rsidRPr="009237BD" w:rsidRDefault="00C66124" w:rsidP="00E32EE3">
      <w:pPr>
        <w:ind w:leftChars="100" w:left="210" w:firstLineChars="100" w:firstLine="220"/>
        <w:rPr>
          <w:sz w:val="22"/>
          <w:szCs w:val="22"/>
        </w:rPr>
      </w:pPr>
      <w:r w:rsidRPr="009237BD">
        <w:rPr>
          <w:rFonts w:hint="eastAsia"/>
          <w:sz w:val="22"/>
          <w:szCs w:val="22"/>
        </w:rPr>
        <w:t>女性団体・グループが連帯し、全市的・横断的にその力を結集して女性問題の解決に向け行動することにより、団体構成員のより一層の資質の向上と団体活動の進展を図るとともに、女性問題の解決の推進を図り、広島市が目指す男女共同参画社会の実現に寄与することを目的とする。</w:t>
      </w:r>
    </w:p>
    <w:p w14:paraId="75F99C89" w14:textId="77777777" w:rsidR="00C66124" w:rsidRPr="009237BD" w:rsidRDefault="00C66124" w:rsidP="00C66124">
      <w:pPr>
        <w:rPr>
          <w:sz w:val="22"/>
          <w:szCs w:val="22"/>
        </w:rPr>
      </w:pPr>
    </w:p>
    <w:p w14:paraId="03F738FF" w14:textId="77777777" w:rsidR="00C66124" w:rsidRPr="009237BD" w:rsidRDefault="00C66124" w:rsidP="00C66124">
      <w:pPr>
        <w:rPr>
          <w:b/>
          <w:sz w:val="22"/>
          <w:szCs w:val="22"/>
        </w:rPr>
      </w:pPr>
      <w:r w:rsidRPr="009237BD">
        <w:rPr>
          <w:rFonts w:hint="eastAsia"/>
          <w:b/>
          <w:sz w:val="22"/>
          <w:szCs w:val="22"/>
        </w:rPr>
        <w:t>２　設　立</w:t>
      </w:r>
    </w:p>
    <w:p w14:paraId="3E52409D" w14:textId="4D6F8188" w:rsidR="00C66124" w:rsidRPr="009237BD" w:rsidRDefault="00C22203" w:rsidP="00C66124">
      <w:pPr>
        <w:ind w:firstLineChars="200" w:firstLine="440"/>
        <w:rPr>
          <w:sz w:val="22"/>
          <w:szCs w:val="22"/>
        </w:rPr>
      </w:pPr>
      <w:r>
        <w:rPr>
          <w:rFonts w:hint="eastAsia"/>
          <w:sz w:val="22"/>
          <w:szCs w:val="22"/>
        </w:rPr>
        <w:t>平成７年</w:t>
      </w:r>
      <w:r w:rsidR="008548E3">
        <w:rPr>
          <w:rFonts w:hint="eastAsia"/>
          <w:sz w:val="22"/>
          <w:szCs w:val="22"/>
        </w:rPr>
        <w:t>（１９９５年）</w:t>
      </w:r>
      <w:r>
        <w:rPr>
          <w:rFonts w:hint="eastAsia"/>
          <w:sz w:val="22"/>
          <w:szCs w:val="22"/>
        </w:rPr>
        <w:t>２</w:t>
      </w:r>
      <w:r w:rsidR="00C66124" w:rsidRPr="009237BD">
        <w:rPr>
          <w:rFonts w:hint="eastAsia"/>
          <w:sz w:val="22"/>
          <w:szCs w:val="22"/>
        </w:rPr>
        <w:t>月２２日</w:t>
      </w:r>
    </w:p>
    <w:p w14:paraId="7485A6CA" w14:textId="77777777" w:rsidR="00C66124" w:rsidRPr="009237BD" w:rsidRDefault="00C66124" w:rsidP="00C66124">
      <w:pPr>
        <w:rPr>
          <w:sz w:val="22"/>
          <w:szCs w:val="22"/>
        </w:rPr>
      </w:pPr>
    </w:p>
    <w:p w14:paraId="465C98D4" w14:textId="5F321685" w:rsidR="00C66124" w:rsidRPr="009237BD" w:rsidRDefault="00C66124" w:rsidP="00C66124">
      <w:pPr>
        <w:rPr>
          <w:sz w:val="22"/>
          <w:szCs w:val="22"/>
        </w:rPr>
      </w:pPr>
      <w:r w:rsidRPr="009237BD">
        <w:rPr>
          <w:rFonts w:hint="eastAsia"/>
          <w:b/>
          <w:sz w:val="22"/>
          <w:szCs w:val="22"/>
        </w:rPr>
        <w:t>３　会　員</w:t>
      </w:r>
      <w:r w:rsidR="00954010">
        <w:rPr>
          <w:rFonts w:hint="eastAsia"/>
          <w:sz w:val="22"/>
          <w:szCs w:val="22"/>
        </w:rPr>
        <w:t>（</w:t>
      </w:r>
      <w:r w:rsidR="001E39C6">
        <w:rPr>
          <w:rFonts w:hint="eastAsia"/>
          <w:sz w:val="22"/>
          <w:szCs w:val="22"/>
        </w:rPr>
        <w:t>令和</w:t>
      </w:r>
      <w:r w:rsidR="00263285">
        <w:rPr>
          <w:rFonts w:hint="eastAsia"/>
          <w:sz w:val="22"/>
          <w:szCs w:val="22"/>
        </w:rPr>
        <w:t>６</w:t>
      </w:r>
      <w:r w:rsidR="00954010">
        <w:rPr>
          <w:rFonts w:hint="eastAsia"/>
          <w:sz w:val="22"/>
          <w:szCs w:val="22"/>
        </w:rPr>
        <w:t>年</w:t>
      </w:r>
      <w:r w:rsidR="00610869">
        <w:rPr>
          <w:rFonts w:hint="eastAsia"/>
          <w:sz w:val="22"/>
          <w:szCs w:val="22"/>
        </w:rPr>
        <w:t>１２</w:t>
      </w:r>
      <w:r w:rsidRPr="009237BD">
        <w:rPr>
          <w:rFonts w:hint="eastAsia"/>
          <w:sz w:val="22"/>
          <w:szCs w:val="22"/>
        </w:rPr>
        <w:t>月</w:t>
      </w:r>
      <w:r w:rsidR="00706F36">
        <w:rPr>
          <w:rFonts w:hint="eastAsia"/>
          <w:sz w:val="22"/>
          <w:szCs w:val="22"/>
        </w:rPr>
        <w:t>末</w:t>
      </w:r>
      <w:r w:rsidRPr="009237BD">
        <w:rPr>
          <w:rFonts w:hint="eastAsia"/>
          <w:sz w:val="22"/>
          <w:szCs w:val="22"/>
        </w:rPr>
        <w:t>現在）</w:t>
      </w:r>
    </w:p>
    <w:p w14:paraId="695FEA2F" w14:textId="77777777" w:rsidR="00C66124" w:rsidRPr="009237BD" w:rsidRDefault="00954010" w:rsidP="00C66124">
      <w:pPr>
        <w:ind w:firstLineChars="200" w:firstLine="440"/>
        <w:rPr>
          <w:sz w:val="22"/>
          <w:szCs w:val="22"/>
        </w:rPr>
      </w:pPr>
      <w:r>
        <w:rPr>
          <w:rFonts w:hint="eastAsia"/>
          <w:sz w:val="22"/>
          <w:szCs w:val="22"/>
        </w:rPr>
        <w:t>団体会員　　１</w:t>
      </w:r>
      <w:r w:rsidR="007C2D44">
        <w:rPr>
          <w:rFonts w:hint="eastAsia"/>
          <w:sz w:val="22"/>
          <w:szCs w:val="22"/>
        </w:rPr>
        <w:t>１</w:t>
      </w:r>
      <w:r w:rsidR="00C66124" w:rsidRPr="009237BD">
        <w:rPr>
          <w:rFonts w:hint="eastAsia"/>
          <w:sz w:val="22"/>
          <w:szCs w:val="22"/>
        </w:rPr>
        <w:t>団体</w:t>
      </w:r>
    </w:p>
    <w:p w14:paraId="1FA7FFDE" w14:textId="77777777" w:rsidR="00C66124" w:rsidRPr="009237BD" w:rsidRDefault="00C66124" w:rsidP="00C66124">
      <w:pPr>
        <w:ind w:firstLineChars="200" w:firstLine="440"/>
        <w:rPr>
          <w:sz w:val="22"/>
          <w:szCs w:val="22"/>
        </w:rPr>
      </w:pPr>
      <w:r w:rsidRPr="009237BD">
        <w:rPr>
          <w:rFonts w:hint="eastAsia"/>
          <w:sz w:val="22"/>
          <w:szCs w:val="22"/>
        </w:rPr>
        <w:t xml:space="preserve">会　　長　　</w:t>
      </w:r>
      <w:r w:rsidR="00A72C3A">
        <w:rPr>
          <w:rFonts w:hint="eastAsia"/>
          <w:sz w:val="22"/>
          <w:szCs w:val="22"/>
        </w:rPr>
        <w:t>貴田</w:t>
      </w:r>
      <w:r w:rsidR="001F350A">
        <w:rPr>
          <w:rFonts w:hint="eastAsia"/>
          <w:sz w:val="22"/>
          <w:szCs w:val="22"/>
        </w:rPr>
        <w:t xml:space="preserve">　</w:t>
      </w:r>
      <w:r w:rsidR="00A72C3A">
        <w:rPr>
          <w:rFonts w:hint="eastAsia"/>
          <w:sz w:val="22"/>
          <w:szCs w:val="22"/>
        </w:rPr>
        <w:t>月美</w:t>
      </w:r>
    </w:p>
    <w:p w14:paraId="0B0FA59E" w14:textId="77777777" w:rsidR="00C66124" w:rsidRPr="00F22419" w:rsidRDefault="00C66124" w:rsidP="00C66124">
      <w:pPr>
        <w:rPr>
          <w:sz w:val="22"/>
          <w:szCs w:val="22"/>
        </w:rPr>
      </w:pPr>
    </w:p>
    <w:p w14:paraId="72515A30" w14:textId="77777777" w:rsidR="00C66124" w:rsidRPr="009237BD" w:rsidRDefault="00C66124" w:rsidP="00C66124">
      <w:pPr>
        <w:rPr>
          <w:b/>
          <w:sz w:val="22"/>
          <w:szCs w:val="22"/>
        </w:rPr>
      </w:pPr>
      <w:r w:rsidRPr="009237BD">
        <w:rPr>
          <w:rFonts w:hint="eastAsia"/>
          <w:b/>
          <w:sz w:val="22"/>
          <w:szCs w:val="22"/>
        </w:rPr>
        <w:t>４　主な活動</w:t>
      </w:r>
    </w:p>
    <w:p w14:paraId="35FDE1B1" w14:textId="77777777" w:rsidR="00C66124" w:rsidRPr="00507E6D" w:rsidRDefault="00C66124" w:rsidP="00507E6D">
      <w:pPr>
        <w:pStyle w:val="ab"/>
        <w:numPr>
          <w:ilvl w:val="0"/>
          <w:numId w:val="1"/>
        </w:numPr>
        <w:ind w:leftChars="0"/>
        <w:rPr>
          <w:b/>
          <w:sz w:val="22"/>
          <w:szCs w:val="22"/>
        </w:rPr>
      </w:pPr>
      <w:r w:rsidRPr="00507E6D">
        <w:rPr>
          <w:rFonts w:hint="eastAsia"/>
          <w:sz w:val="22"/>
          <w:szCs w:val="22"/>
        </w:rPr>
        <w:t>「</w:t>
      </w:r>
      <w:r w:rsidR="00507E6D" w:rsidRPr="00507E6D">
        <w:rPr>
          <w:rFonts w:hint="eastAsia"/>
          <w:sz w:val="22"/>
          <w:szCs w:val="22"/>
        </w:rPr>
        <w:t>ヒロシマ</w:t>
      </w:r>
      <w:r w:rsidRPr="00507E6D">
        <w:rPr>
          <w:rFonts w:hint="eastAsia"/>
          <w:sz w:val="22"/>
          <w:szCs w:val="22"/>
        </w:rPr>
        <w:t>平和の灯のつどい」開催</w:t>
      </w:r>
      <w:r w:rsidR="00A72C3A" w:rsidRPr="009237BD">
        <w:rPr>
          <w:rFonts w:hint="eastAsia"/>
          <w:sz w:val="22"/>
          <w:szCs w:val="22"/>
        </w:rPr>
        <w:t>（広島市補助金事業）</w:t>
      </w:r>
    </w:p>
    <w:p w14:paraId="67C81FAF" w14:textId="77777777" w:rsidR="00C66124" w:rsidRPr="009237BD" w:rsidRDefault="00C66124" w:rsidP="00C66124">
      <w:pPr>
        <w:ind w:firstLineChars="100" w:firstLine="220"/>
        <w:rPr>
          <w:sz w:val="22"/>
          <w:szCs w:val="22"/>
        </w:rPr>
      </w:pPr>
      <w:r w:rsidRPr="009237BD">
        <w:rPr>
          <w:rFonts w:hint="eastAsia"/>
          <w:sz w:val="22"/>
          <w:szCs w:val="22"/>
        </w:rPr>
        <w:t>②　会報誌「ひろしまＷＥＮＥＴ」発行（広島市補助金事業）</w:t>
      </w:r>
    </w:p>
    <w:p w14:paraId="03747B5B" w14:textId="77777777" w:rsidR="00C66124" w:rsidRPr="009237BD" w:rsidRDefault="00C66124" w:rsidP="00C66124">
      <w:pPr>
        <w:ind w:firstLineChars="300" w:firstLine="660"/>
        <w:rPr>
          <w:sz w:val="22"/>
          <w:szCs w:val="22"/>
        </w:rPr>
      </w:pPr>
      <w:r w:rsidRPr="009237BD">
        <w:rPr>
          <w:rFonts w:hint="eastAsia"/>
          <w:sz w:val="22"/>
          <w:szCs w:val="22"/>
        </w:rPr>
        <w:t>年２回　各５，０００部発行</w:t>
      </w:r>
    </w:p>
    <w:p w14:paraId="26AD126D" w14:textId="77777777" w:rsidR="00C66124" w:rsidRPr="0037149D" w:rsidRDefault="00C66124" w:rsidP="0037149D">
      <w:pPr>
        <w:pStyle w:val="ab"/>
        <w:numPr>
          <w:ilvl w:val="0"/>
          <w:numId w:val="1"/>
        </w:numPr>
        <w:ind w:leftChars="0"/>
        <w:rPr>
          <w:sz w:val="22"/>
          <w:szCs w:val="22"/>
        </w:rPr>
      </w:pPr>
      <w:r w:rsidRPr="0037149D">
        <w:rPr>
          <w:rFonts w:hint="eastAsia"/>
          <w:sz w:val="22"/>
          <w:szCs w:val="22"/>
        </w:rPr>
        <w:t xml:space="preserve">　男女共同参画社会の実現に向けたセミナー開催（広島市補助金事業）</w:t>
      </w:r>
    </w:p>
    <w:p w14:paraId="58A89432" w14:textId="77777777" w:rsidR="00C66124" w:rsidRPr="009237BD" w:rsidRDefault="00C66124" w:rsidP="00C66124">
      <w:pPr>
        <w:rPr>
          <w:sz w:val="22"/>
          <w:szCs w:val="22"/>
        </w:rPr>
      </w:pPr>
    </w:p>
    <w:p w14:paraId="564A2FA2" w14:textId="77777777" w:rsidR="00C66124" w:rsidRPr="009237BD" w:rsidRDefault="00C66124" w:rsidP="00C66124">
      <w:pPr>
        <w:rPr>
          <w:b/>
          <w:sz w:val="22"/>
          <w:szCs w:val="22"/>
        </w:rPr>
      </w:pPr>
      <w:r w:rsidRPr="009237BD">
        <w:rPr>
          <w:rFonts w:hint="eastAsia"/>
          <w:b/>
          <w:sz w:val="22"/>
          <w:szCs w:val="22"/>
        </w:rPr>
        <w:t>５　その他</w:t>
      </w:r>
    </w:p>
    <w:p w14:paraId="49A5296B" w14:textId="79BF6AAD" w:rsidR="00ED6DA9" w:rsidRDefault="00ED6DA9" w:rsidP="00ED6DA9">
      <w:pPr>
        <w:ind w:firstLineChars="200" w:firstLine="440"/>
        <w:rPr>
          <w:sz w:val="22"/>
          <w:szCs w:val="22"/>
        </w:rPr>
      </w:pPr>
      <w:r>
        <w:rPr>
          <w:rFonts w:hint="eastAsia"/>
          <w:sz w:val="22"/>
          <w:szCs w:val="22"/>
        </w:rPr>
        <w:t>令和</w:t>
      </w:r>
      <w:r w:rsidR="00263285">
        <w:rPr>
          <w:rFonts w:hint="eastAsia"/>
          <w:sz w:val="22"/>
          <w:szCs w:val="22"/>
        </w:rPr>
        <w:t>５</w:t>
      </w:r>
      <w:r>
        <w:rPr>
          <w:rFonts w:hint="eastAsia"/>
          <w:sz w:val="22"/>
          <w:szCs w:val="22"/>
        </w:rPr>
        <w:t>年度広島市補助金額　　１１０，０００円</w:t>
      </w:r>
    </w:p>
    <w:sectPr w:rsidR="00ED6DA9" w:rsidSect="00954010">
      <w:pgSz w:w="11906" w:h="16838"/>
      <w:pgMar w:top="964"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4CC2" w14:textId="77777777" w:rsidR="00ED7D03" w:rsidRDefault="00ED7D03" w:rsidP="00437162">
      <w:r>
        <w:separator/>
      </w:r>
    </w:p>
  </w:endnote>
  <w:endnote w:type="continuationSeparator" w:id="0">
    <w:p w14:paraId="53B80B23" w14:textId="77777777" w:rsidR="00ED7D03" w:rsidRDefault="00ED7D03" w:rsidP="0043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A604" w14:textId="77777777" w:rsidR="00ED7D03" w:rsidRDefault="00ED7D03" w:rsidP="00437162">
      <w:r>
        <w:separator/>
      </w:r>
    </w:p>
  </w:footnote>
  <w:footnote w:type="continuationSeparator" w:id="0">
    <w:p w14:paraId="4558DD10" w14:textId="77777777" w:rsidR="00ED7D03" w:rsidRDefault="00ED7D03" w:rsidP="0043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106B"/>
    <w:multiLevelType w:val="hybridMultilevel"/>
    <w:tmpl w:val="EEC818C2"/>
    <w:lvl w:ilvl="0" w:tplc="C1904156">
      <w:start w:val="1"/>
      <w:numFmt w:val="decimalEnclosedCircle"/>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56074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6124"/>
    <w:rsid w:val="0000009C"/>
    <w:rsid w:val="00040407"/>
    <w:rsid w:val="000A0E28"/>
    <w:rsid w:val="000A7B4B"/>
    <w:rsid w:val="0014433A"/>
    <w:rsid w:val="001E39C6"/>
    <w:rsid w:val="001F350A"/>
    <w:rsid w:val="001F709C"/>
    <w:rsid w:val="00203A28"/>
    <w:rsid w:val="002508BD"/>
    <w:rsid w:val="0026116E"/>
    <w:rsid w:val="00263285"/>
    <w:rsid w:val="002B3899"/>
    <w:rsid w:val="002C17CF"/>
    <w:rsid w:val="002F6D8D"/>
    <w:rsid w:val="00302B74"/>
    <w:rsid w:val="003277E1"/>
    <w:rsid w:val="00334D3D"/>
    <w:rsid w:val="0037149D"/>
    <w:rsid w:val="0037520B"/>
    <w:rsid w:val="00396C49"/>
    <w:rsid w:val="003B7B6B"/>
    <w:rsid w:val="00425A1E"/>
    <w:rsid w:val="00437162"/>
    <w:rsid w:val="004A555D"/>
    <w:rsid w:val="004C2A58"/>
    <w:rsid w:val="00507E6D"/>
    <w:rsid w:val="005163FF"/>
    <w:rsid w:val="00537A3E"/>
    <w:rsid w:val="005D2949"/>
    <w:rsid w:val="00610869"/>
    <w:rsid w:val="00627B86"/>
    <w:rsid w:val="006B6A51"/>
    <w:rsid w:val="006E3842"/>
    <w:rsid w:val="006F1885"/>
    <w:rsid w:val="00706F36"/>
    <w:rsid w:val="00753EE0"/>
    <w:rsid w:val="007554D0"/>
    <w:rsid w:val="00760657"/>
    <w:rsid w:val="007C2D44"/>
    <w:rsid w:val="007F4561"/>
    <w:rsid w:val="00800A5F"/>
    <w:rsid w:val="0083531E"/>
    <w:rsid w:val="008548E3"/>
    <w:rsid w:val="0087295F"/>
    <w:rsid w:val="009020AB"/>
    <w:rsid w:val="00935C4E"/>
    <w:rsid w:val="00954010"/>
    <w:rsid w:val="00A409C0"/>
    <w:rsid w:val="00A72C3A"/>
    <w:rsid w:val="00A82380"/>
    <w:rsid w:val="00B12208"/>
    <w:rsid w:val="00BA0DEF"/>
    <w:rsid w:val="00BA2422"/>
    <w:rsid w:val="00BA24B3"/>
    <w:rsid w:val="00C22203"/>
    <w:rsid w:val="00C2583D"/>
    <w:rsid w:val="00C66124"/>
    <w:rsid w:val="00D101B5"/>
    <w:rsid w:val="00D15967"/>
    <w:rsid w:val="00D371FD"/>
    <w:rsid w:val="00D4198C"/>
    <w:rsid w:val="00D70849"/>
    <w:rsid w:val="00DA3710"/>
    <w:rsid w:val="00E178B3"/>
    <w:rsid w:val="00E32EE3"/>
    <w:rsid w:val="00E56C43"/>
    <w:rsid w:val="00E6440D"/>
    <w:rsid w:val="00E9300B"/>
    <w:rsid w:val="00ED6DA9"/>
    <w:rsid w:val="00ED7D03"/>
    <w:rsid w:val="00F22419"/>
    <w:rsid w:val="00F75999"/>
    <w:rsid w:val="00F93EF6"/>
    <w:rsid w:val="00F966E2"/>
    <w:rsid w:val="00FA6B09"/>
    <w:rsid w:val="00FE5B96"/>
    <w:rsid w:val="00FF0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09B9960"/>
  <w15:docId w15:val="{36DF8631-E5C4-4628-B950-C0811057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1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162"/>
    <w:pPr>
      <w:tabs>
        <w:tab w:val="center" w:pos="4252"/>
        <w:tab w:val="right" w:pos="8504"/>
      </w:tabs>
      <w:snapToGrid w:val="0"/>
    </w:pPr>
  </w:style>
  <w:style w:type="character" w:customStyle="1" w:styleId="a4">
    <w:name w:val="ヘッダー (文字)"/>
    <w:basedOn w:val="a0"/>
    <w:link w:val="a3"/>
    <w:uiPriority w:val="99"/>
    <w:rsid w:val="00437162"/>
    <w:rPr>
      <w:rFonts w:ascii="Century" w:eastAsia="ＭＳ 明朝" w:hAnsi="Century" w:cs="Times New Roman"/>
      <w:szCs w:val="24"/>
    </w:rPr>
  </w:style>
  <w:style w:type="paragraph" w:styleId="a5">
    <w:name w:val="footer"/>
    <w:basedOn w:val="a"/>
    <w:link w:val="a6"/>
    <w:uiPriority w:val="99"/>
    <w:unhideWhenUsed/>
    <w:rsid w:val="00437162"/>
    <w:pPr>
      <w:tabs>
        <w:tab w:val="center" w:pos="4252"/>
        <w:tab w:val="right" w:pos="8504"/>
      </w:tabs>
      <w:snapToGrid w:val="0"/>
    </w:pPr>
  </w:style>
  <w:style w:type="character" w:customStyle="1" w:styleId="a6">
    <w:name w:val="フッター (文字)"/>
    <w:basedOn w:val="a0"/>
    <w:link w:val="a5"/>
    <w:uiPriority w:val="99"/>
    <w:rsid w:val="00437162"/>
    <w:rPr>
      <w:rFonts w:ascii="Century" w:eastAsia="ＭＳ 明朝" w:hAnsi="Century" w:cs="Times New Roman"/>
      <w:szCs w:val="24"/>
    </w:rPr>
  </w:style>
  <w:style w:type="paragraph" w:styleId="a7">
    <w:name w:val="Note Heading"/>
    <w:basedOn w:val="a"/>
    <w:next w:val="a"/>
    <w:link w:val="a8"/>
    <w:uiPriority w:val="99"/>
    <w:unhideWhenUsed/>
    <w:rsid w:val="00C2583D"/>
    <w:pPr>
      <w:jc w:val="center"/>
    </w:pPr>
    <w:rPr>
      <w:rFonts w:ascii="ＭＳ 明朝" w:hAnsi="ＭＳ 明朝"/>
      <w:sz w:val="22"/>
      <w:szCs w:val="22"/>
    </w:rPr>
  </w:style>
  <w:style w:type="character" w:customStyle="1" w:styleId="a8">
    <w:name w:val="記 (文字)"/>
    <w:basedOn w:val="a0"/>
    <w:link w:val="a7"/>
    <w:uiPriority w:val="99"/>
    <w:rsid w:val="00C2583D"/>
    <w:rPr>
      <w:rFonts w:ascii="ＭＳ 明朝" w:eastAsia="ＭＳ 明朝" w:hAnsi="ＭＳ 明朝" w:cs="Times New Roman"/>
      <w:sz w:val="22"/>
    </w:rPr>
  </w:style>
  <w:style w:type="paragraph" w:styleId="a9">
    <w:name w:val="Closing"/>
    <w:basedOn w:val="a"/>
    <w:link w:val="aa"/>
    <w:uiPriority w:val="99"/>
    <w:unhideWhenUsed/>
    <w:rsid w:val="00C2583D"/>
    <w:pPr>
      <w:jc w:val="right"/>
    </w:pPr>
    <w:rPr>
      <w:rFonts w:ascii="ＭＳ 明朝" w:hAnsi="ＭＳ 明朝"/>
      <w:sz w:val="22"/>
      <w:szCs w:val="22"/>
    </w:rPr>
  </w:style>
  <w:style w:type="character" w:customStyle="1" w:styleId="aa">
    <w:name w:val="結語 (文字)"/>
    <w:basedOn w:val="a0"/>
    <w:link w:val="a9"/>
    <w:uiPriority w:val="99"/>
    <w:rsid w:val="00C2583D"/>
    <w:rPr>
      <w:rFonts w:ascii="ＭＳ 明朝" w:eastAsia="ＭＳ 明朝" w:hAnsi="ＭＳ 明朝" w:cs="Times New Roman"/>
      <w:sz w:val="22"/>
    </w:rPr>
  </w:style>
  <w:style w:type="paragraph" w:styleId="ab">
    <w:name w:val="List Paragraph"/>
    <w:basedOn w:val="a"/>
    <w:uiPriority w:val="34"/>
    <w:qFormat/>
    <w:rsid w:val="00507E6D"/>
    <w:pPr>
      <w:ind w:leftChars="400" w:left="840"/>
    </w:pPr>
  </w:style>
  <w:style w:type="paragraph" w:styleId="ac">
    <w:name w:val="Balloon Text"/>
    <w:basedOn w:val="a"/>
    <w:link w:val="ad"/>
    <w:uiPriority w:val="99"/>
    <w:semiHidden/>
    <w:unhideWhenUsed/>
    <w:rsid w:val="00F93E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3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211</TotalTime>
  <Pages>1</Pages>
  <Words>55</Words>
  <Characters>320</Characters>
  <DocSecurity>0</DocSecurity>
  <Lines>2</Lines>
  <Paragraphs>1</Paragraphs>
  <ScaleCrop>false</ScaleCrop>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2022-06-27T03:48:00Z</cp:lastPrinted>
  <dcterms:created xsi:type="dcterms:W3CDTF">2017-06-14T14:45:00Z</dcterms:created>
  <dcterms:modified xsi:type="dcterms:W3CDTF">2025-01-15T02:43:00Z</dcterms:modified>
</cp:coreProperties>
</file>