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41" w:rsidRDefault="00506441" w:rsidP="00506441">
      <w:pPr>
        <w:widowControl/>
        <w:jc w:val="left"/>
        <w:rPr>
          <w:rFonts w:asciiTheme="majorEastAsia" w:eastAsiaTheme="majorEastAsia" w:hAnsiTheme="majorEastAsia" w:hint="eastAsia"/>
        </w:rPr>
      </w:pPr>
    </w:p>
    <w:p w:rsidR="00506441" w:rsidRPr="00751FFB" w:rsidRDefault="00506441" w:rsidP="00506441">
      <w:r w:rsidRPr="00751FFB">
        <w:rPr>
          <w:noProof/>
        </w:rPr>
        <mc:AlternateContent>
          <mc:Choice Requires="wps">
            <w:drawing>
              <wp:anchor distT="0" distB="0" distL="114300" distR="114300" simplePos="0" relativeHeight="251659264" behindDoc="0" locked="0" layoutInCell="1" allowOverlap="1" wp14:anchorId="4B0557F4" wp14:editId="270C1571">
                <wp:simplePos x="0" y="0"/>
                <wp:positionH relativeFrom="column">
                  <wp:posOffset>2061210</wp:posOffset>
                </wp:positionH>
                <wp:positionV relativeFrom="paragraph">
                  <wp:posOffset>-538480</wp:posOffset>
                </wp:positionV>
                <wp:extent cx="4381500" cy="1403985"/>
                <wp:effectExtent l="0" t="0" r="19050"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3985"/>
                        </a:xfrm>
                        <a:prstGeom prst="rect">
                          <a:avLst/>
                        </a:prstGeom>
                        <a:solidFill>
                          <a:srgbClr val="FFFFFF"/>
                        </a:solidFill>
                        <a:ln w="9525">
                          <a:solidFill>
                            <a:srgbClr val="000000"/>
                          </a:solidFill>
                          <a:miter lim="800000"/>
                          <a:headEnd/>
                          <a:tailEnd/>
                        </a:ln>
                      </wps:spPr>
                      <wps:txbx>
                        <w:txbxContent>
                          <w:p w:rsidR="00506441" w:rsidRDefault="00506441" w:rsidP="00506441">
                            <w:pPr>
                              <w:spacing w:line="280" w:lineRule="exact"/>
                            </w:pPr>
                            <w:r>
                              <w:rPr>
                                <w:rFonts w:hint="eastAsia"/>
                              </w:rPr>
                              <w:t>このページを活用して、消費者トラブルの相談先などをおしらせすることができます。必要事項を書き込んで、コピーしてご利用ください。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0557F4" id="_x0000_t202" coordsize="21600,21600" o:spt="202" path="m,l,21600r21600,l21600,xe">
                <v:stroke joinstyle="miter"/>
                <v:path gradientshapeok="t" o:connecttype="rect"/>
              </v:shapetype>
              <v:shape id="テキスト ボックス 2" o:spid="_x0000_s1026" type="#_x0000_t202" style="position:absolute;left:0;text-align:left;margin-left:162.3pt;margin-top:-42.4pt;width:3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">
                <v:textbox style="mso-fit-shape-to-text:t">
                  <w:txbxContent>
                    <w:p w:rsidR="00506441" w:rsidRDefault="00506441" w:rsidP="00506441">
                      <w:pPr>
                        <w:spacing w:line="280" w:lineRule="exact"/>
                      </w:pPr>
                      <w:r>
                        <w:rPr>
                          <w:rFonts w:hint="eastAsia"/>
                        </w:rPr>
                        <w:t>このページを活用して、消費者トラブルの相談先などをおしらせすることができます。必要事項を書き込んで、コピーしてご利用ください。</w:t>
                      </w:r>
                    </w:p>
                  </w:txbxContent>
                </v:textbox>
              </v:shape>
            </w:pict>
          </mc:Fallback>
        </mc:AlternateContent>
      </w:r>
      <w:r w:rsidRPr="00751FFB">
        <w:rPr>
          <w:rFonts w:hint="eastAsia"/>
          <w:noProof/>
        </w:rPr>
        <mc:AlternateContent>
          <mc:Choice Requires="wps">
            <w:drawing>
              <wp:anchor distT="0" distB="0" distL="114300" distR="114300" simplePos="0" relativeHeight="251668480" behindDoc="0" locked="0" layoutInCell="1" allowOverlap="1" wp14:anchorId="159F55D0" wp14:editId="1CABC429">
                <wp:simplePos x="0" y="0"/>
                <wp:positionH relativeFrom="column">
                  <wp:posOffset>5080635</wp:posOffset>
                </wp:positionH>
                <wp:positionV relativeFrom="paragraph">
                  <wp:posOffset>183515</wp:posOffset>
                </wp:positionV>
                <wp:extent cx="1390650" cy="523875"/>
                <wp:effectExtent l="0" t="0" r="19050" b="161925"/>
                <wp:wrapNone/>
                <wp:docPr id="419" name="角丸四角形吹き出し 10"/>
                <wp:cNvGraphicFramePr/>
                <a:graphic xmlns:a="http://schemas.openxmlformats.org/drawingml/2006/main">
                  <a:graphicData uri="http://schemas.microsoft.com/office/word/2010/wordprocessingShape">
                    <wps:wsp>
                      <wps:cNvSpPr/>
                      <wps:spPr>
                        <a:xfrm>
                          <a:off x="0" y="0"/>
                          <a:ext cx="1390650" cy="523875"/>
                        </a:xfrm>
                        <a:prstGeom prst="wedgeRoundRectCallout">
                          <a:avLst>
                            <a:gd name="adj1" fmla="val -7902"/>
                            <a:gd name="adj2" fmla="val 72500"/>
                            <a:gd name="adj3" fmla="val 16667"/>
                          </a:avLst>
                        </a:prstGeom>
                        <a:solidFill>
                          <a:sysClr val="window" lastClr="FFFFFF"/>
                        </a:solidFill>
                        <a:ln w="25400" cap="flat" cmpd="sng" algn="ctr">
                          <a:solidFill>
                            <a:srgbClr val="0070C0"/>
                          </a:solidFill>
                          <a:prstDash val="solid"/>
                        </a:ln>
                        <a:effectLst/>
                      </wps:spPr>
                      <wps:txbx>
                        <w:txbxContent>
                          <w:p w:rsidR="00506441" w:rsidRPr="00B50B14" w:rsidRDefault="00506441" w:rsidP="00506441">
                            <w:pPr>
                              <w:spacing w:line="260" w:lineRule="exact"/>
                              <w:jc w:val="left"/>
                              <w:rPr>
                                <w:rFonts w:ascii="HG丸ｺﾞｼｯｸM-PRO" w:eastAsia="HG丸ｺﾞｼｯｸM-PRO" w:hAnsi="HG丸ｺﾞｼｯｸM-PRO"/>
                                <w:b/>
                                <w:sz w:val="16"/>
                                <w:szCs w:val="16"/>
                              </w:rPr>
                            </w:pPr>
                            <w:r w:rsidRPr="00B50B14">
                              <w:rPr>
                                <w:rFonts w:ascii="HG丸ｺﾞｼｯｸM-PRO" w:eastAsia="HG丸ｺﾞｼｯｸM-PRO" w:hAnsi="HG丸ｺﾞｼｯｸM-PRO" w:hint="eastAsia"/>
                                <w:b/>
                                <w:sz w:val="16"/>
                                <w:szCs w:val="16"/>
                              </w:rPr>
                              <w:t>はい！</w:t>
                            </w:r>
                          </w:p>
                          <w:p w:rsidR="00506441" w:rsidRPr="00B50B14" w:rsidRDefault="00506441" w:rsidP="00506441">
                            <w:pPr>
                              <w:spacing w:line="260" w:lineRule="exact"/>
                              <w:jc w:val="left"/>
                              <w:rPr>
                                <w:rFonts w:ascii="HG丸ｺﾞｼｯｸM-PRO" w:eastAsia="HG丸ｺﾞｼｯｸM-PRO" w:hAnsi="HG丸ｺﾞｼｯｸM-PRO"/>
                                <w:b/>
                                <w:sz w:val="16"/>
                                <w:szCs w:val="16"/>
                              </w:rPr>
                            </w:pPr>
                            <w:r w:rsidRPr="00B50B14">
                              <w:rPr>
                                <w:rFonts w:ascii="HG丸ｺﾞｼｯｸM-PRO" w:eastAsia="HG丸ｺﾞｼｯｸM-PRO" w:hAnsi="HG丸ｺﾞｼｯｸM-PRO" w:hint="eastAsia"/>
                                <w:b/>
                                <w:sz w:val="16"/>
                                <w:szCs w:val="16"/>
                              </w:rPr>
                              <w:t>消費生活センターです！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F55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400.05pt;margin-top:14.45pt;width:109.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" adj="9093,26460" fillcolor="window" strokecolor="#0070c0" strokeweight="2pt">
                <v:textbox>
                  <w:txbxContent>
                    <w:p w:rsidR="00506441" w:rsidRPr="00B50B14" w:rsidRDefault="00506441" w:rsidP="00506441">
                      <w:pPr>
                        <w:spacing w:line="260" w:lineRule="exact"/>
                        <w:jc w:val="left"/>
                        <w:rPr>
                          <w:rFonts w:ascii="HG丸ｺﾞｼｯｸM-PRO" w:eastAsia="HG丸ｺﾞｼｯｸM-PRO" w:hAnsi="HG丸ｺﾞｼｯｸM-PRO"/>
                          <w:b/>
                          <w:sz w:val="16"/>
                          <w:szCs w:val="16"/>
                        </w:rPr>
                      </w:pPr>
                      <w:r w:rsidRPr="00B50B14">
                        <w:rPr>
                          <w:rFonts w:ascii="HG丸ｺﾞｼｯｸM-PRO" w:eastAsia="HG丸ｺﾞｼｯｸM-PRO" w:hAnsi="HG丸ｺﾞｼｯｸM-PRO" w:hint="eastAsia"/>
                          <w:b/>
                          <w:sz w:val="16"/>
                          <w:szCs w:val="16"/>
                        </w:rPr>
                        <w:t>はい！</w:t>
                      </w:r>
                    </w:p>
                    <w:p w:rsidR="00506441" w:rsidRPr="00B50B14" w:rsidRDefault="00506441" w:rsidP="00506441">
                      <w:pPr>
                        <w:spacing w:line="260" w:lineRule="exact"/>
                        <w:jc w:val="left"/>
                        <w:rPr>
                          <w:rFonts w:ascii="HG丸ｺﾞｼｯｸM-PRO" w:eastAsia="HG丸ｺﾞｼｯｸM-PRO" w:hAnsi="HG丸ｺﾞｼｯｸM-PRO"/>
                          <w:b/>
                          <w:sz w:val="16"/>
                          <w:szCs w:val="16"/>
                        </w:rPr>
                      </w:pPr>
                      <w:r w:rsidRPr="00B50B14">
                        <w:rPr>
                          <w:rFonts w:ascii="HG丸ｺﾞｼｯｸM-PRO" w:eastAsia="HG丸ｺﾞｼｯｸM-PRO" w:hAnsi="HG丸ｺﾞｼｯｸM-PRO" w:hint="eastAsia"/>
                          <w:b/>
                          <w:sz w:val="16"/>
                          <w:szCs w:val="16"/>
                        </w:rPr>
                        <w:t>消費生活センターです！</w:t>
                      </w:r>
                    </w:p>
                  </w:txbxContent>
                </v:textbox>
              </v:shape>
            </w:pict>
          </mc:Fallback>
        </mc:AlternateContent>
      </w:r>
      <w:r w:rsidRPr="00751FFB">
        <w:rPr>
          <w:rFonts w:hint="eastAsia"/>
          <w:noProof/>
        </w:rPr>
        <mc:AlternateContent>
          <mc:Choice Requires="wps">
            <w:drawing>
              <wp:anchor distT="0" distB="0" distL="114300" distR="114300" simplePos="0" relativeHeight="251660288" behindDoc="0" locked="0" layoutInCell="1" allowOverlap="1" wp14:anchorId="04912A32" wp14:editId="500C76B6">
                <wp:simplePos x="0" y="0"/>
                <wp:positionH relativeFrom="column">
                  <wp:posOffset>3175</wp:posOffset>
                </wp:positionH>
                <wp:positionV relativeFrom="paragraph">
                  <wp:posOffset>10795</wp:posOffset>
                </wp:positionV>
                <wp:extent cx="6410960" cy="0"/>
                <wp:effectExtent l="0" t="19050" r="27940" b="57150"/>
                <wp:wrapNone/>
                <wp:docPr id="420" name="直線コネクタ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960" cy="0"/>
                        </a:xfrm>
                        <a:prstGeom prst="line">
                          <a:avLst/>
                        </a:prstGeom>
                        <a:noFill/>
                        <a:ln w="38100">
                          <a:solidFill>
                            <a:srgbClr val="1F497D">
                              <a:lumMod val="40000"/>
                              <a:lumOff val="60000"/>
                            </a:srgbClr>
                          </a:solidFill>
                          <a:round/>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4634D" id="直線コネクタ 4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5pt" to="50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" strokecolor="#8eb4e3" strokeweight="3pt">
                <v:shadow on="t" color="black" opacity="26213f" origin="-.5,-.5" offset=".74836mm,.74836mm"/>
              </v:line>
            </w:pict>
          </mc:Fallback>
        </mc:AlternateContent>
      </w:r>
    </w:p>
    <w:p w:rsidR="00506441" w:rsidRPr="00751FFB" w:rsidRDefault="00506441" w:rsidP="00506441">
      <w:pPr>
        <w:spacing w:line="800" w:lineRule="exact"/>
        <w:rPr>
          <w:rFonts w:ascii="HG丸ｺﾞｼｯｸM-PRO" w:eastAsia="HG丸ｺﾞｼｯｸM-PRO" w:hAnsi="HG丸ｺﾞｼｯｸM-PRO"/>
          <w:b/>
          <w:sz w:val="52"/>
          <w:szCs w:val="52"/>
        </w:rPr>
      </w:pPr>
      <w:r w:rsidRPr="00751FFB">
        <w:rPr>
          <w:rFonts w:ascii="HG丸ｺﾞｼｯｸM-PRO" w:eastAsia="HG丸ｺﾞｼｯｸM-PRO" w:hAnsi="HG丸ｺﾞｼｯｸM-PRO" w:hint="eastAsia"/>
          <w:b/>
          <w:noProof/>
          <w:sz w:val="52"/>
          <w:szCs w:val="52"/>
        </w:rPr>
        <w:drawing>
          <wp:anchor distT="0" distB="0" distL="114300" distR="114300" simplePos="0" relativeHeight="251667456" behindDoc="0" locked="0" layoutInCell="1" allowOverlap="1" wp14:anchorId="093306F4" wp14:editId="059E6229">
            <wp:simplePos x="0" y="0"/>
            <wp:positionH relativeFrom="column">
              <wp:posOffset>5566410</wp:posOffset>
            </wp:positionH>
            <wp:positionV relativeFrom="paragraph">
              <wp:posOffset>421640</wp:posOffset>
            </wp:positionV>
            <wp:extent cx="904875" cy="942975"/>
            <wp:effectExtent l="0" t="0" r="9525" b="9525"/>
            <wp:wrapNone/>
            <wp:docPr id="427" name="図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FFB">
        <w:rPr>
          <w:rFonts w:ascii="HG丸ｺﾞｼｯｸM-PRO" w:eastAsia="HG丸ｺﾞｼｯｸM-PRO" w:hAnsi="HG丸ｺﾞｼｯｸM-PRO" w:hint="eastAsia"/>
          <w:b/>
          <w:color w:val="FF0000"/>
          <w:sz w:val="52"/>
          <w:szCs w:val="52"/>
        </w:rPr>
        <w:t>おかしいな、困ったな</w:t>
      </w:r>
      <w:r w:rsidRPr="00751FFB">
        <w:rPr>
          <w:rFonts w:ascii="HG丸ｺﾞｼｯｸM-PRO" w:eastAsia="HG丸ｺﾞｼｯｸM-PRO" w:hAnsi="HG丸ｺﾞｼｯｸM-PRO" w:hint="eastAsia"/>
          <w:b/>
          <w:sz w:val="52"/>
          <w:szCs w:val="52"/>
        </w:rPr>
        <w:t>と思ったら</w:t>
      </w:r>
    </w:p>
    <w:p w:rsidR="00506441" w:rsidRPr="00751FFB" w:rsidRDefault="00506441" w:rsidP="00506441">
      <w:pPr>
        <w:spacing w:line="800" w:lineRule="exact"/>
        <w:ind w:firstLineChars="100" w:firstLine="522"/>
        <w:rPr>
          <w:rFonts w:ascii="HG丸ｺﾞｼｯｸM-PRO" w:eastAsia="HG丸ｺﾞｼｯｸM-PRO" w:hAnsi="HG丸ｺﾞｼｯｸM-PRO"/>
          <w:b/>
          <w:sz w:val="52"/>
          <w:szCs w:val="52"/>
        </w:rPr>
      </w:pPr>
      <w:r w:rsidRPr="00751FFB">
        <w:rPr>
          <w:rFonts w:ascii="HG丸ｺﾞｼｯｸM-PRO" w:eastAsia="HG丸ｺﾞｼｯｸM-PRO" w:hAnsi="HG丸ｺﾞｼｯｸM-PRO" w:hint="eastAsia"/>
          <w:b/>
          <w:sz w:val="52"/>
          <w:szCs w:val="52"/>
        </w:rPr>
        <w:t>一人で悩まず相談しましょう。</w:t>
      </w:r>
    </w:p>
    <w:p w:rsidR="00506441" w:rsidRPr="00751FFB" w:rsidRDefault="00506441" w:rsidP="00506441">
      <w:pPr>
        <w:rPr>
          <w:rFonts w:ascii="HG丸ｺﾞｼｯｸM-PRO" w:eastAsia="HG丸ｺﾞｼｯｸM-PRO" w:hAnsi="HG丸ｺﾞｼｯｸM-PRO"/>
        </w:rPr>
      </w:pPr>
    </w:p>
    <w:p w:rsidR="00506441" w:rsidRPr="00751FFB" w:rsidRDefault="00506441" w:rsidP="00506441">
      <w:pPr>
        <w:rPr>
          <w:rFonts w:ascii="HG丸ｺﾞｼｯｸM-PRO" w:eastAsia="HG丸ｺﾞｼｯｸM-PRO" w:hAnsi="HG丸ｺﾞｼｯｸM-PRO"/>
        </w:rPr>
      </w:pPr>
      <w:r w:rsidRPr="00751FFB">
        <w:rPr>
          <w:rFonts w:hint="eastAsia"/>
          <w:noProof/>
        </w:rPr>
        <mc:AlternateContent>
          <mc:Choice Requires="wps">
            <w:drawing>
              <wp:anchor distT="0" distB="0" distL="114300" distR="114300" simplePos="0" relativeHeight="251661312" behindDoc="0" locked="0" layoutInCell="1" allowOverlap="1" wp14:anchorId="2828761E" wp14:editId="334831B8">
                <wp:simplePos x="0" y="0"/>
                <wp:positionH relativeFrom="column">
                  <wp:posOffset>118110</wp:posOffset>
                </wp:positionH>
                <wp:positionV relativeFrom="paragraph">
                  <wp:posOffset>177164</wp:posOffset>
                </wp:positionV>
                <wp:extent cx="6296025" cy="5648325"/>
                <wp:effectExtent l="0" t="0" r="28575" b="28575"/>
                <wp:wrapNone/>
                <wp:docPr id="421" name="角丸四角形 1"/>
                <wp:cNvGraphicFramePr/>
                <a:graphic xmlns:a="http://schemas.openxmlformats.org/drawingml/2006/main">
                  <a:graphicData uri="http://schemas.microsoft.com/office/word/2010/wordprocessingShape">
                    <wps:wsp>
                      <wps:cNvSpPr/>
                      <wps:spPr>
                        <a:xfrm>
                          <a:off x="0" y="0"/>
                          <a:ext cx="6296025" cy="5648325"/>
                        </a:xfrm>
                        <a:prstGeom prst="roundRect">
                          <a:avLst>
                            <a:gd name="adj" fmla="val 9028"/>
                          </a:avLst>
                        </a:prstGeom>
                        <a:solidFill>
                          <a:sysClr val="window" lastClr="FFFFFF"/>
                        </a:solidFill>
                        <a:ln w="25400" cap="flat" cmpd="sng" algn="ctr">
                          <a:solidFill>
                            <a:srgbClr val="0070C0"/>
                          </a:solidFill>
                          <a:prstDash val="solid"/>
                        </a:ln>
                        <a:effectLst/>
                      </wps:spPr>
                      <wps:txbx>
                        <w:txbxContent>
                          <w:p w:rsidR="00506441" w:rsidRDefault="00506441" w:rsidP="00506441">
                            <w:pPr>
                              <w:spacing w:line="52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あなたの地域の身近な相談者</w:t>
                            </w:r>
                          </w:p>
                          <w:p w:rsidR="00506441" w:rsidRDefault="00506441" w:rsidP="00506441">
                            <w:pPr>
                              <w:spacing w:line="520" w:lineRule="exact"/>
                              <w:ind w:firstLineChars="100" w:firstLine="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名前　　　　　　　　　　　　℡</w:t>
                            </w:r>
                          </w:p>
                          <w:p w:rsidR="00506441" w:rsidRDefault="00506441" w:rsidP="00506441">
                            <w:pPr>
                              <w:spacing w:line="520" w:lineRule="exact"/>
                              <w:ind w:firstLineChars="100" w:firstLine="320"/>
                              <w:jc w:val="left"/>
                              <w:rPr>
                                <w:rFonts w:ascii="HG丸ｺﾞｼｯｸM-PRO" w:eastAsia="HG丸ｺﾞｼｯｸM-PRO" w:hAnsi="HG丸ｺﾞｼｯｸM-PRO"/>
                                <w:sz w:val="32"/>
                                <w:szCs w:val="32"/>
                              </w:rPr>
                            </w:pPr>
                            <w:bookmarkStart w:id="0" w:name="_GoBack"/>
                          </w:p>
                          <w:p w:rsidR="00506441" w:rsidRDefault="00506441" w:rsidP="00506441">
                            <w:pPr>
                              <w:spacing w:line="52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最寄りの消費生活センター（消費生活相談窓口）</w:t>
                            </w:r>
                          </w:p>
                          <w:p w:rsidR="00506441" w:rsidRDefault="00506441" w:rsidP="00506441">
                            <w:pPr>
                              <w:spacing w:line="52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広島市消費生活センター</w:t>
                            </w:r>
                          </w:p>
                          <w:p w:rsidR="00506441" w:rsidRPr="00CA1226" w:rsidRDefault="00506441" w:rsidP="00506441">
                            <w:pPr>
                              <w:spacing w:line="400" w:lineRule="exact"/>
                              <w:ind w:firstLineChars="100" w:firstLine="280"/>
                              <w:jc w:val="left"/>
                              <w:rPr>
                                <w:rFonts w:ascii="HG丸ｺﾞｼｯｸM-PRO" w:eastAsia="HG丸ｺﾞｼｯｸM-PRO" w:hAnsi="HG丸ｺﾞｼｯｸM-PRO"/>
                                <w:sz w:val="28"/>
                                <w:szCs w:val="28"/>
                              </w:rPr>
                            </w:pPr>
                            <w:r w:rsidRPr="00CA1226">
                              <w:rPr>
                                <w:rFonts w:ascii="HG丸ｺﾞｼｯｸM-PRO" w:eastAsia="HG丸ｺﾞｼｯｸM-PRO" w:hAnsi="HG丸ｺﾞｼｯｸM-PRO" w:hint="eastAsia"/>
                                <w:sz w:val="28"/>
                                <w:szCs w:val="28"/>
                              </w:rPr>
                              <w:t>〒730-</w:t>
                            </w:r>
                            <w:r>
                              <w:rPr>
                                <w:rFonts w:ascii="HG丸ｺﾞｼｯｸM-PRO" w:eastAsia="HG丸ｺﾞｼｯｸM-PRO" w:hAnsi="HG丸ｺﾞｼｯｸM-PRO" w:hint="eastAsia"/>
                                <w:sz w:val="28"/>
                                <w:szCs w:val="28"/>
                              </w:rPr>
                              <w:t>0011</w:t>
                            </w:r>
                            <w:r w:rsidRPr="00CA1226">
                              <w:rPr>
                                <w:rFonts w:ascii="HG丸ｺﾞｼｯｸM-PRO" w:eastAsia="HG丸ｺﾞｼｯｸM-PRO" w:hAnsi="HG丸ｺﾞｼｯｸM-PRO" w:hint="eastAsia"/>
                                <w:sz w:val="28"/>
                                <w:szCs w:val="28"/>
                              </w:rPr>
                              <w:t xml:space="preserve">　広島市中区基町</w:t>
                            </w:r>
                            <w:r>
                              <w:rPr>
                                <w:rFonts w:ascii="HG丸ｺﾞｼｯｸM-PRO" w:eastAsia="HG丸ｺﾞｼｯｸM-PRO" w:hAnsi="HG丸ｺﾞｼｯｸM-PRO" w:hint="eastAsia"/>
                                <w:sz w:val="28"/>
                                <w:szCs w:val="28"/>
                              </w:rPr>
                              <w:t>6</w:t>
                            </w:r>
                            <w:r w:rsidRPr="00CA122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27　アクア広島センター街8階</w:t>
                            </w:r>
                          </w:p>
                          <w:p w:rsidR="00506441" w:rsidRDefault="00506441" w:rsidP="00506441">
                            <w:pPr>
                              <w:spacing w:line="400" w:lineRule="exact"/>
                              <w:ind w:firstLineChars="100" w:firstLine="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082-225-3300　</w:t>
                            </w:r>
                          </w:p>
                          <w:p w:rsidR="00506441" w:rsidRPr="00506441" w:rsidRDefault="00506441" w:rsidP="00506441">
                            <w:pPr>
                              <w:spacing w:line="400" w:lineRule="exact"/>
                              <w:ind w:firstLineChars="100" w:firstLine="3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32"/>
                                <w:szCs w:val="32"/>
                              </w:rPr>
                              <w:t xml:space="preserve">受付時間 </w:t>
                            </w:r>
                            <w:r w:rsidRPr="00FB13DE">
                              <w:rPr>
                                <w:rFonts w:ascii="HG丸ｺﾞｼｯｸM-PRO" w:eastAsia="HG丸ｺﾞｼｯｸM-PRO" w:hAnsi="HG丸ｺﾞｼｯｸM-PRO" w:hint="eastAsia"/>
                                <w:sz w:val="32"/>
                                <w:szCs w:val="32"/>
                              </w:rPr>
                              <w:t>10:00～19：00</w:t>
                            </w:r>
                            <w:r w:rsidRPr="00506441">
                              <w:rPr>
                                <w:rFonts w:ascii="HG丸ｺﾞｼｯｸM-PRO" w:eastAsia="HG丸ｺﾞｼｯｸM-PRO" w:hAnsi="HG丸ｺﾞｼｯｸM-PRO" w:hint="eastAsia"/>
                                <w:sz w:val="22"/>
                                <w:szCs w:val="24"/>
                              </w:rPr>
                              <w:t>（</w:t>
                            </w:r>
                            <w:r w:rsidRPr="00506441">
                              <w:rPr>
                                <w:rFonts w:ascii="HG丸ｺﾞｼｯｸM-PRO" w:eastAsia="HG丸ｺﾞｼｯｸM-PRO" w:hAnsi="HG丸ｺﾞｼｯｸM-PRO" w:hint="eastAsia"/>
                                <w:color w:val="000000" w:themeColor="text1"/>
                                <w:sz w:val="22"/>
                                <w:szCs w:val="24"/>
                              </w:rPr>
                              <w:t>火曜日と12月29日～1月3日は休館</w:t>
                            </w:r>
                            <w:r w:rsidRPr="00506441">
                              <w:rPr>
                                <w:rFonts w:ascii="HG丸ｺﾞｼｯｸM-PRO" w:eastAsia="HG丸ｺﾞｼｯｸM-PRO" w:hAnsi="HG丸ｺﾞｼｯｸM-PRO" w:hint="eastAsia"/>
                                <w:sz w:val="22"/>
                                <w:szCs w:val="24"/>
                              </w:rPr>
                              <w:t>）</w:t>
                            </w:r>
                          </w:p>
                          <w:p w:rsidR="00506441" w:rsidRDefault="00506441" w:rsidP="00506441">
                            <w:pPr>
                              <w:spacing w:line="520" w:lineRule="exact"/>
                              <w:ind w:firstLineChars="100" w:firstLine="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広島県生活センター</w:t>
                            </w:r>
                          </w:p>
                          <w:p w:rsidR="00506441" w:rsidRPr="00CA1226" w:rsidRDefault="00506441" w:rsidP="00506441">
                            <w:pPr>
                              <w:spacing w:line="400" w:lineRule="exact"/>
                              <w:ind w:firstLineChars="100" w:firstLine="280"/>
                              <w:jc w:val="left"/>
                              <w:rPr>
                                <w:rFonts w:ascii="HG丸ｺﾞｼｯｸM-PRO" w:eastAsia="HG丸ｺﾞｼｯｸM-PRO" w:hAnsi="HG丸ｺﾞｼｯｸM-PRO"/>
                                <w:sz w:val="28"/>
                                <w:szCs w:val="28"/>
                              </w:rPr>
                            </w:pPr>
                            <w:r w:rsidRPr="00CA1226">
                              <w:rPr>
                                <w:rFonts w:ascii="HG丸ｺﾞｼｯｸM-PRO" w:eastAsia="HG丸ｺﾞｼｯｸM-PRO" w:hAnsi="HG丸ｺﾞｼｯｸM-PRO" w:hint="eastAsia"/>
                                <w:sz w:val="28"/>
                                <w:szCs w:val="28"/>
                              </w:rPr>
                              <w:t>〒730-8511　広島市中区基町10-52</w:t>
                            </w:r>
                            <w:r>
                              <w:rPr>
                                <w:rFonts w:ascii="HG丸ｺﾞｼｯｸM-PRO" w:eastAsia="HG丸ｺﾞｼｯｸM-PRO" w:hAnsi="HG丸ｺﾞｼｯｸM-PRO" w:hint="eastAsia"/>
                                <w:sz w:val="28"/>
                                <w:szCs w:val="28"/>
                              </w:rPr>
                              <w:t xml:space="preserve">　県庁農林庁舎１階</w:t>
                            </w:r>
                          </w:p>
                          <w:p w:rsidR="00506441" w:rsidRDefault="00506441" w:rsidP="00506441">
                            <w:pPr>
                              <w:spacing w:line="400" w:lineRule="exact"/>
                              <w:ind w:firstLineChars="100" w:firstLine="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082-223-6111</w:t>
                            </w:r>
                          </w:p>
                          <w:p w:rsidR="00506441" w:rsidRDefault="00506441" w:rsidP="00506441">
                            <w:pPr>
                              <w:spacing w:line="520" w:lineRule="exact"/>
                              <w:ind w:firstLineChars="100" w:firstLine="3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 xml:space="preserve">受付時間 </w:t>
                            </w:r>
                            <w:r>
                              <w:rPr>
                                <w:rFonts w:ascii="HG丸ｺﾞｼｯｸM-PRO" w:eastAsia="HG丸ｺﾞｼｯｸM-PRO" w:hAnsi="HG丸ｺﾞｼｯｸM-PRO" w:hint="eastAsia"/>
                                <w:sz w:val="24"/>
                                <w:szCs w:val="24"/>
                              </w:rPr>
                              <w:t>月～金の</w:t>
                            </w:r>
                            <w:r>
                              <w:rPr>
                                <w:rFonts w:ascii="HG丸ｺﾞｼｯｸM-PRO" w:eastAsia="HG丸ｺﾞｼｯｸM-PRO" w:hAnsi="HG丸ｺﾞｼｯｸM-PRO" w:hint="eastAsia"/>
                                <w:sz w:val="32"/>
                                <w:szCs w:val="32"/>
                              </w:rPr>
                              <w:t>9:00～17：00</w:t>
                            </w:r>
                          </w:p>
                          <w:p w:rsidR="00506441" w:rsidRDefault="00506441" w:rsidP="00506441">
                            <w:pPr>
                              <w:spacing w:line="52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最寄りの警察署（　　　　　　警察署）</w:t>
                            </w:r>
                          </w:p>
                          <w:p w:rsidR="00506441" w:rsidRDefault="00506441" w:rsidP="00506441">
                            <w:pPr>
                              <w:spacing w:line="40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p>
                          <w:p w:rsidR="00506441" w:rsidRDefault="00506441" w:rsidP="00506441">
                            <w:pPr>
                              <w:spacing w:line="400" w:lineRule="exact"/>
                              <w:ind w:firstLineChars="100" w:firstLine="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506441" w:rsidRDefault="00506441" w:rsidP="00506441">
                            <w:pPr>
                              <w:spacing w:line="52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あなたの最寄りの相談窓口</w:t>
                            </w:r>
                          </w:p>
                          <w:p w:rsidR="00506441" w:rsidRDefault="00506441" w:rsidP="00506441">
                            <w:pPr>
                              <w:spacing w:line="40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機関名　　　　　　　　　担当課</w:t>
                            </w:r>
                          </w:p>
                          <w:p w:rsidR="00506441" w:rsidRPr="0022093A" w:rsidRDefault="00506441" w:rsidP="00506441">
                            <w:pPr>
                              <w:spacing w:line="40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28761E" id="角丸四角形 1" o:spid="_x0000_s1028" style="position:absolute;left:0;text-align:left;margin-left:9.3pt;margin-top:13.95pt;width:495.75pt;height:4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9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" fillcolor="window" strokecolor="#0070c0" strokeweight="2pt">
                <v:textbox>
                  <w:txbxContent>
                    <w:p w:rsidR="00506441" w:rsidRDefault="00506441" w:rsidP="00506441">
                      <w:pPr>
                        <w:spacing w:line="52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あなたの地域の身近な相談者</w:t>
                      </w:r>
                    </w:p>
                    <w:p w:rsidR="00506441" w:rsidRDefault="00506441" w:rsidP="00506441">
                      <w:pPr>
                        <w:spacing w:line="520" w:lineRule="exact"/>
                        <w:ind w:firstLineChars="100" w:firstLine="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名前　　　　　　　　　　　　℡</w:t>
                      </w:r>
                    </w:p>
                    <w:p w:rsidR="00506441" w:rsidRDefault="00506441" w:rsidP="00506441">
                      <w:pPr>
                        <w:spacing w:line="520" w:lineRule="exact"/>
                        <w:ind w:firstLineChars="100" w:firstLine="320"/>
                        <w:jc w:val="left"/>
                        <w:rPr>
                          <w:rFonts w:ascii="HG丸ｺﾞｼｯｸM-PRO" w:eastAsia="HG丸ｺﾞｼｯｸM-PRO" w:hAnsi="HG丸ｺﾞｼｯｸM-PRO"/>
                          <w:sz w:val="32"/>
                          <w:szCs w:val="32"/>
                        </w:rPr>
                      </w:pPr>
                      <w:bookmarkStart w:id="1" w:name="_GoBack"/>
                    </w:p>
                    <w:p w:rsidR="00506441" w:rsidRDefault="00506441" w:rsidP="00506441">
                      <w:pPr>
                        <w:spacing w:line="52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最寄りの消費生活センター（消費生活相談窓口）</w:t>
                      </w:r>
                    </w:p>
                    <w:p w:rsidR="00506441" w:rsidRDefault="00506441" w:rsidP="00506441">
                      <w:pPr>
                        <w:spacing w:line="52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広島市消費生活センター</w:t>
                      </w:r>
                    </w:p>
                    <w:p w:rsidR="00506441" w:rsidRPr="00CA1226" w:rsidRDefault="00506441" w:rsidP="00506441">
                      <w:pPr>
                        <w:spacing w:line="400" w:lineRule="exact"/>
                        <w:ind w:firstLineChars="100" w:firstLine="280"/>
                        <w:jc w:val="left"/>
                        <w:rPr>
                          <w:rFonts w:ascii="HG丸ｺﾞｼｯｸM-PRO" w:eastAsia="HG丸ｺﾞｼｯｸM-PRO" w:hAnsi="HG丸ｺﾞｼｯｸM-PRO"/>
                          <w:sz w:val="28"/>
                          <w:szCs w:val="28"/>
                        </w:rPr>
                      </w:pPr>
                      <w:r w:rsidRPr="00CA1226">
                        <w:rPr>
                          <w:rFonts w:ascii="HG丸ｺﾞｼｯｸM-PRO" w:eastAsia="HG丸ｺﾞｼｯｸM-PRO" w:hAnsi="HG丸ｺﾞｼｯｸM-PRO" w:hint="eastAsia"/>
                          <w:sz w:val="28"/>
                          <w:szCs w:val="28"/>
                        </w:rPr>
                        <w:t>〒730-</w:t>
                      </w:r>
                      <w:r>
                        <w:rPr>
                          <w:rFonts w:ascii="HG丸ｺﾞｼｯｸM-PRO" w:eastAsia="HG丸ｺﾞｼｯｸM-PRO" w:hAnsi="HG丸ｺﾞｼｯｸM-PRO" w:hint="eastAsia"/>
                          <w:sz w:val="28"/>
                          <w:szCs w:val="28"/>
                        </w:rPr>
                        <w:t>0011</w:t>
                      </w:r>
                      <w:r w:rsidRPr="00CA1226">
                        <w:rPr>
                          <w:rFonts w:ascii="HG丸ｺﾞｼｯｸM-PRO" w:eastAsia="HG丸ｺﾞｼｯｸM-PRO" w:hAnsi="HG丸ｺﾞｼｯｸM-PRO" w:hint="eastAsia"/>
                          <w:sz w:val="28"/>
                          <w:szCs w:val="28"/>
                        </w:rPr>
                        <w:t xml:space="preserve">　広島市中区基町</w:t>
                      </w:r>
                      <w:r>
                        <w:rPr>
                          <w:rFonts w:ascii="HG丸ｺﾞｼｯｸM-PRO" w:eastAsia="HG丸ｺﾞｼｯｸM-PRO" w:hAnsi="HG丸ｺﾞｼｯｸM-PRO" w:hint="eastAsia"/>
                          <w:sz w:val="28"/>
                          <w:szCs w:val="28"/>
                        </w:rPr>
                        <w:t>6</w:t>
                      </w:r>
                      <w:r w:rsidRPr="00CA122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27　アクア広島センター街8階</w:t>
                      </w:r>
                    </w:p>
                    <w:p w:rsidR="00506441" w:rsidRDefault="00506441" w:rsidP="00506441">
                      <w:pPr>
                        <w:spacing w:line="400" w:lineRule="exact"/>
                        <w:ind w:firstLineChars="100" w:firstLine="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082-225-3300　</w:t>
                      </w:r>
                    </w:p>
                    <w:p w:rsidR="00506441" w:rsidRPr="00506441" w:rsidRDefault="00506441" w:rsidP="00506441">
                      <w:pPr>
                        <w:spacing w:line="400" w:lineRule="exact"/>
                        <w:ind w:firstLineChars="100" w:firstLine="3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32"/>
                          <w:szCs w:val="32"/>
                        </w:rPr>
                        <w:t xml:space="preserve">受付時間 </w:t>
                      </w:r>
                      <w:r w:rsidRPr="00FB13DE">
                        <w:rPr>
                          <w:rFonts w:ascii="HG丸ｺﾞｼｯｸM-PRO" w:eastAsia="HG丸ｺﾞｼｯｸM-PRO" w:hAnsi="HG丸ｺﾞｼｯｸM-PRO" w:hint="eastAsia"/>
                          <w:sz w:val="32"/>
                          <w:szCs w:val="32"/>
                        </w:rPr>
                        <w:t>10:00～19：00</w:t>
                      </w:r>
                      <w:r w:rsidRPr="00506441">
                        <w:rPr>
                          <w:rFonts w:ascii="HG丸ｺﾞｼｯｸM-PRO" w:eastAsia="HG丸ｺﾞｼｯｸM-PRO" w:hAnsi="HG丸ｺﾞｼｯｸM-PRO" w:hint="eastAsia"/>
                          <w:sz w:val="22"/>
                          <w:szCs w:val="24"/>
                        </w:rPr>
                        <w:t>（</w:t>
                      </w:r>
                      <w:r w:rsidRPr="00506441">
                        <w:rPr>
                          <w:rFonts w:ascii="HG丸ｺﾞｼｯｸM-PRO" w:eastAsia="HG丸ｺﾞｼｯｸM-PRO" w:hAnsi="HG丸ｺﾞｼｯｸM-PRO" w:hint="eastAsia"/>
                          <w:color w:val="000000" w:themeColor="text1"/>
                          <w:sz w:val="22"/>
                          <w:szCs w:val="24"/>
                        </w:rPr>
                        <w:t>火曜日と12月29日～1月3日は休館</w:t>
                      </w:r>
                      <w:r w:rsidRPr="00506441">
                        <w:rPr>
                          <w:rFonts w:ascii="HG丸ｺﾞｼｯｸM-PRO" w:eastAsia="HG丸ｺﾞｼｯｸM-PRO" w:hAnsi="HG丸ｺﾞｼｯｸM-PRO" w:hint="eastAsia"/>
                          <w:sz w:val="22"/>
                          <w:szCs w:val="24"/>
                        </w:rPr>
                        <w:t>）</w:t>
                      </w:r>
                    </w:p>
                    <w:p w:rsidR="00506441" w:rsidRDefault="00506441" w:rsidP="00506441">
                      <w:pPr>
                        <w:spacing w:line="520" w:lineRule="exact"/>
                        <w:ind w:firstLineChars="100" w:firstLine="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広島県生活センター</w:t>
                      </w:r>
                    </w:p>
                    <w:p w:rsidR="00506441" w:rsidRPr="00CA1226" w:rsidRDefault="00506441" w:rsidP="00506441">
                      <w:pPr>
                        <w:spacing w:line="400" w:lineRule="exact"/>
                        <w:ind w:firstLineChars="100" w:firstLine="280"/>
                        <w:jc w:val="left"/>
                        <w:rPr>
                          <w:rFonts w:ascii="HG丸ｺﾞｼｯｸM-PRO" w:eastAsia="HG丸ｺﾞｼｯｸM-PRO" w:hAnsi="HG丸ｺﾞｼｯｸM-PRO"/>
                          <w:sz w:val="28"/>
                          <w:szCs w:val="28"/>
                        </w:rPr>
                      </w:pPr>
                      <w:r w:rsidRPr="00CA1226">
                        <w:rPr>
                          <w:rFonts w:ascii="HG丸ｺﾞｼｯｸM-PRO" w:eastAsia="HG丸ｺﾞｼｯｸM-PRO" w:hAnsi="HG丸ｺﾞｼｯｸM-PRO" w:hint="eastAsia"/>
                          <w:sz w:val="28"/>
                          <w:szCs w:val="28"/>
                        </w:rPr>
                        <w:t>〒730-8511　広島市中区基町10-52</w:t>
                      </w:r>
                      <w:r>
                        <w:rPr>
                          <w:rFonts w:ascii="HG丸ｺﾞｼｯｸM-PRO" w:eastAsia="HG丸ｺﾞｼｯｸM-PRO" w:hAnsi="HG丸ｺﾞｼｯｸM-PRO" w:hint="eastAsia"/>
                          <w:sz w:val="28"/>
                          <w:szCs w:val="28"/>
                        </w:rPr>
                        <w:t xml:space="preserve">　県庁農林庁舎１階</w:t>
                      </w:r>
                    </w:p>
                    <w:p w:rsidR="00506441" w:rsidRDefault="00506441" w:rsidP="00506441">
                      <w:pPr>
                        <w:spacing w:line="400" w:lineRule="exact"/>
                        <w:ind w:firstLineChars="100" w:firstLine="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082-223-6111</w:t>
                      </w:r>
                    </w:p>
                    <w:p w:rsidR="00506441" w:rsidRDefault="00506441" w:rsidP="00506441">
                      <w:pPr>
                        <w:spacing w:line="520" w:lineRule="exact"/>
                        <w:ind w:firstLineChars="100" w:firstLine="3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 xml:space="preserve">受付時間 </w:t>
                      </w:r>
                      <w:r>
                        <w:rPr>
                          <w:rFonts w:ascii="HG丸ｺﾞｼｯｸM-PRO" w:eastAsia="HG丸ｺﾞｼｯｸM-PRO" w:hAnsi="HG丸ｺﾞｼｯｸM-PRO" w:hint="eastAsia"/>
                          <w:sz w:val="24"/>
                          <w:szCs w:val="24"/>
                        </w:rPr>
                        <w:t>月～金の</w:t>
                      </w:r>
                      <w:r>
                        <w:rPr>
                          <w:rFonts w:ascii="HG丸ｺﾞｼｯｸM-PRO" w:eastAsia="HG丸ｺﾞｼｯｸM-PRO" w:hAnsi="HG丸ｺﾞｼｯｸM-PRO" w:hint="eastAsia"/>
                          <w:sz w:val="32"/>
                          <w:szCs w:val="32"/>
                        </w:rPr>
                        <w:t>9:00～17：00</w:t>
                      </w:r>
                    </w:p>
                    <w:p w:rsidR="00506441" w:rsidRDefault="00506441" w:rsidP="00506441">
                      <w:pPr>
                        <w:spacing w:line="52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最寄りの警察署（　　　　　　警察署）</w:t>
                      </w:r>
                    </w:p>
                    <w:p w:rsidR="00506441" w:rsidRDefault="00506441" w:rsidP="00506441">
                      <w:pPr>
                        <w:spacing w:line="40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p>
                    <w:p w:rsidR="00506441" w:rsidRDefault="00506441" w:rsidP="00506441">
                      <w:pPr>
                        <w:spacing w:line="400" w:lineRule="exact"/>
                        <w:ind w:firstLineChars="100" w:firstLine="320"/>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p w:rsidR="00506441" w:rsidRDefault="00506441" w:rsidP="00506441">
                      <w:pPr>
                        <w:spacing w:line="52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あなたの最寄りの相談窓口</w:t>
                      </w:r>
                    </w:p>
                    <w:p w:rsidR="00506441" w:rsidRDefault="00506441" w:rsidP="00506441">
                      <w:pPr>
                        <w:spacing w:line="40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機関名　　　　　　　　　担当課</w:t>
                      </w:r>
                    </w:p>
                    <w:p w:rsidR="00506441" w:rsidRPr="0022093A" w:rsidRDefault="00506441" w:rsidP="00506441">
                      <w:pPr>
                        <w:spacing w:line="400" w:lineRule="exact"/>
                        <w:jc w:val="left"/>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bookmarkEnd w:id="1"/>
                    </w:p>
                  </w:txbxContent>
                </v:textbox>
              </v:roundrect>
            </w:pict>
          </mc:Fallback>
        </mc:AlternateContent>
      </w:r>
    </w:p>
    <w:p w:rsidR="00506441" w:rsidRPr="00751FFB" w:rsidRDefault="00506441" w:rsidP="00506441">
      <w:pPr>
        <w:rPr>
          <w:rFonts w:ascii="HG丸ｺﾞｼｯｸM-PRO" w:eastAsia="HG丸ｺﾞｼｯｸM-PRO" w:hAnsi="HG丸ｺﾞｼｯｸM-PRO"/>
          <w:sz w:val="28"/>
          <w:szCs w:val="28"/>
        </w:rPr>
      </w:pPr>
    </w:p>
    <w:p w:rsidR="00506441" w:rsidRPr="00751FFB" w:rsidRDefault="00506441" w:rsidP="00506441">
      <w:pPr>
        <w:rPr>
          <w:rFonts w:ascii="HG丸ｺﾞｼｯｸM-PRO" w:eastAsia="HG丸ｺﾞｼｯｸM-PRO" w:hAnsi="HG丸ｺﾞｼｯｸM-PRO"/>
        </w:rPr>
      </w:pPr>
      <w:r w:rsidRPr="00751FFB">
        <w:rPr>
          <w:rFonts w:ascii="HG丸ｺﾞｼｯｸM-PRO" w:eastAsia="HG丸ｺﾞｼｯｸM-PRO" w:hAnsi="HG丸ｺﾞｼｯｸM-PRO" w:hint="eastAsia"/>
          <w:sz w:val="32"/>
          <w:szCs w:val="32"/>
        </w:rPr>
        <w:t xml:space="preserve">　</w:t>
      </w:r>
    </w:p>
    <w:p w:rsidR="00506441" w:rsidRPr="00751FFB" w:rsidRDefault="00506441" w:rsidP="00506441">
      <w:pPr>
        <w:rPr>
          <w:rFonts w:ascii="HG丸ｺﾞｼｯｸM-PRO" w:eastAsia="HG丸ｺﾞｼｯｸM-PRO" w:hAnsi="HG丸ｺﾞｼｯｸM-PRO"/>
        </w:rPr>
      </w:pPr>
      <w:r w:rsidRPr="00751FFB">
        <w:rPr>
          <w:rFonts w:ascii="HG丸ｺﾞｼｯｸM-PRO" w:eastAsia="HG丸ｺﾞｼｯｸM-PRO" w:hAnsi="HG丸ｺﾞｼｯｸM-PRO" w:hint="eastAsia"/>
        </w:rPr>
        <w:t xml:space="preserve">　</w:t>
      </w:r>
    </w:p>
    <w:p w:rsidR="00506441" w:rsidRPr="00751FFB" w:rsidRDefault="00506441" w:rsidP="00506441">
      <w:pPr>
        <w:rPr>
          <w:rFonts w:ascii="HG丸ｺﾞｼｯｸM-PRO" w:eastAsia="HG丸ｺﾞｼｯｸM-PRO" w:hAnsi="HG丸ｺﾞｼｯｸM-PRO"/>
        </w:rPr>
      </w:pPr>
      <w:r w:rsidRPr="00751FFB">
        <w:rPr>
          <w:rFonts w:hint="eastAsia"/>
          <w:noProof/>
        </w:rPr>
        <mc:AlternateContent>
          <mc:Choice Requires="wps">
            <w:drawing>
              <wp:anchor distT="0" distB="0" distL="114300" distR="114300" simplePos="0" relativeHeight="251662336" behindDoc="0" locked="0" layoutInCell="1" allowOverlap="1" wp14:anchorId="7AA8BF06" wp14:editId="36B546C3">
                <wp:simplePos x="0" y="0"/>
                <wp:positionH relativeFrom="column">
                  <wp:posOffset>203835</wp:posOffset>
                </wp:positionH>
                <wp:positionV relativeFrom="paragraph">
                  <wp:posOffset>127000</wp:posOffset>
                </wp:positionV>
                <wp:extent cx="5934075" cy="0"/>
                <wp:effectExtent l="0" t="0" r="9525" b="19050"/>
                <wp:wrapNone/>
                <wp:docPr id="424" name="直線コネクタ 424"/>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228F5BA" id="直線コネクタ 42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6.05pt,10pt" to="48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" strokecolor="#4a7ebb" strokeweight="1.5pt"/>
            </w:pict>
          </mc:Fallback>
        </mc:AlternateContent>
      </w:r>
    </w:p>
    <w:p w:rsidR="00506441" w:rsidRPr="00751FFB" w:rsidRDefault="00506441" w:rsidP="00506441"/>
    <w:p w:rsidR="00506441" w:rsidRPr="00751FFB" w:rsidRDefault="00506441" w:rsidP="00506441"/>
    <w:p w:rsidR="00506441" w:rsidRPr="00751FFB" w:rsidRDefault="00506441" w:rsidP="00506441"/>
    <w:p w:rsidR="00506441" w:rsidRPr="00751FFB" w:rsidRDefault="00506441" w:rsidP="00506441"/>
    <w:p w:rsidR="00506441" w:rsidRPr="00751FFB" w:rsidRDefault="00506441" w:rsidP="00506441"/>
    <w:p w:rsidR="00506441" w:rsidRPr="00751FFB" w:rsidRDefault="00506441" w:rsidP="00506441"/>
    <w:p w:rsidR="00506441" w:rsidRPr="00751FFB" w:rsidRDefault="00506441" w:rsidP="00506441">
      <w:r w:rsidRPr="00751FFB">
        <w:rPr>
          <w:rFonts w:hint="eastAsia"/>
          <w:noProof/>
        </w:rPr>
        <mc:AlternateContent>
          <mc:Choice Requires="wps">
            <w:drawing>
              <wp:anchor distT="0" distB="0" distL="114300" distR="114300" simplePos="0" relativeHeight="251663360" behindDoc="0" locked="0" layoutInCell="1" allowOverlap="1" wp14:anchorId="5E27F7DB" wp14:editId="3E5C6C05">
                <wp:simplePos x="0" y="0"/>
                <wp:positionH relativeFrom="column">
                  <wp:posOffset>251460</wp:posOffset>
                </wp:positionH>
                <wp:positionV relativeFrom="paragraph">
                  <wp:posOffset>117475</wp:posOffset>
                </wp:positionV>
                <wp:extent cx="5934075" cy="0"/>
                <wp:effectExtent l="0" t="0" r="28575" b="19050"/>
                <wp:wrapNone/>
                <wp:docPr id="423" name="直線コネクタ 423"/>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B940079" id="直線コネクタ 42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8pt,9.25pt" to="487.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" strokecolor="#4a7ebb" strokeweight="1.5pt"/>
            </w:pict>
          </mc:Fallback>
        </mc:AlternateContent>
      </w:r>
    </w:p>
    <w:p w:rsidR="00506441" w:rsidRPr="00751FFB" w:rsidRDefault="00506441" w:rsidP="00506441"/>
    <w:p w:rsidR="00506441" w:rsidRPr="00751FFB" w:rsidRDefault="00506441" w:rsidP="00506441"/>
    <w:p w:rsidR="00506441" w:rsidRPr="00751FFB" w:rsidRDefault="00506441" w:rsidP="00506441"/>
    <w:p w:rsidR="00506441" w:rsidRPr="00751FFB" w:rsidRDefault="00506441" w:rsidP="00506441"/>
    <w:p w:rsidR="00506441" w:rsidRPr="00751FFB" w:rsidRDefault="00506441" w:rsidP="00506441">
      <w:r w:rsidRPr="00751FFB">
        <w:rPr>
          <w:rFonts w:hint="eastAsia"/>
          <w:noProof/>
        </w:rPr>
        <mc:AlternateContent>
          <mc:Choice Requires="wps">
            <w:drawing>
              <wp:anchor distT="0" distB="0" distL="114300" distR="114300" simplePos="0" relativeHeight="251664384" behindDoc="0" locked="0" layoutInCell="1" allowOverlap="1" wp14:anchorId="73A82AFE" wp14:editId="15865999">
                <wp:simplePos x="0" y="0"/>
                <wp:positionH relativeFrom="column">
                  <wp:posOffset>251460</wp:posOffset>
                </wp:positionH>
                <wp:positionV relativeFrom="paragraph">
                  <wp:posOffset>98425</wp:posOffset>
                </wp:positionV>
                <wp:extent cx="5934075" cy="0"/>
                <wp:effectExtent l="0" t="0" r="28575" b="19050"/>
                <wp:wrapNone/>
                <wp:docPr id="422" name="直線コネクタ 422"/>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70B26B9" id="直線コネクタ 42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8pt,7.75pt" to="487.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" strokecolor="#4a7ebb" strokeweight="1.5pt"/>
            </w:pict>
          </mc:Fallback>
        </mc:AlternateContent>
      </w:r>
    </w:p>
    <w:p w:rsidR="00506441" w:rsidRPr="00751FFB" w:rsidRDefault="00506441" w:rsidP="00506441"/>
    <w:p w:rsidR="00506441" w:rsidRPr="00751FFB" w:rsidRDefault="00506441" w:rsidP="00506441"/>
    <w:p w:rsidR="00506441" w:rsidRPr="00751FFB" w:rsidRDefault="00506441" w:rsidP="00506441"/>
    <w:p w:rsidR="00506441" w:rsidRPr="00751FFB" w:rsidRDefault="00506441" w:rsidP="00506441">
      <w:r w:rsidRPr="00751FFB">
        <w:rPr>
          <w:rFonts w:hint="eastAsia"/>
          <w:noProof/>
        </w:rPr>
        <mc:AlternateContent>
          <mc:Choice Requires="wps">
            <w:drawing>
              <wp:anchor distT="0" distB="0" distL="114300" distR="114300" simplePos="0" relativeHeight="251665408" behindDoc="0" locked="0" layoutInCell="1" allowOverlap="1" wp14:anchorId="63686ACC" wp14:editId="37D60AA6">
                <wp:simplePos x="0" y="0"/>
                <wp:positionH relativeFrom="column">
                  <wp:posOffset>251460</wp:posOffset>
                </wp:positionH>
                <wp:positionV relativeFrom="paragraph">
                  <wp:posOffset>3175</wp:posOffset>
                </wp:positionV>
                <wp:extent cx="5934075" cy="0"/>
                <wp:effectExtent l="0" t="0" r="28575" b="19050"/>
                <wp:wrapNone/>
                <wp:docPr id="425" name="直線コネクタ 425"/>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D744FAD" id="直線コネクタ 42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9.8pt,.25pt" to="487.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" strokecolor="#4a7ebb" strokeweight="1.5pt"/>
            </w:pict>
          </mc:Fallback>
        </mc:AlternateContent>
      </w:r>
    </w:p>
    <w:p w:rsidR="00506441" w:rsidRPr="00751FFB" w:rsidRDefault="00506441" w:rsidP="00506441"/>
    <w:p w:rsidR="00506441" w:rsidRDefault="00506441" w:rsidP="00506441"/>
    <w:p w:rsidR="00506441" w:rsidRDefault="00506441" w:rsidP="00506441"/>
    <w:p w:rsidR="00506441" w:rsidRPr="00751FFB" w:rsidRDefault="00506441" w:rsidP="00506441"/>
    <w:p w:rsidR="00506441" w:rsidRPr="00751FFB" w:rsidRDefault="00506441" w:rsidP="00506441">
      <w:pPr>
        <w:rPr>
          <w:rFonts w:ascii="HG丸ｺﾞｼｯｸM-PRO" w:eastAsia="HG丸ｺﾞｼｯｸM-PRO" w:hAnsi="HG丸ｺﾞｼｯｸM-PRO"/>
        </w:rPr>
      </w:pPr>
      <w:r w:rsidRPr="00751FFB">
        <w:rPr>
          <w:rFonts w:ascii="HG丸ｺﾞｼｯｸM-PRO" w:eastAsia="HG丸ｺﾞｼｯｸM-PRO" w:hAnsi="HG丸ｺﾞｼｯｸM-PRO" w:cs="ＭＳ 明朝" w:hint="eastAsia"/>
          <w:noProof/>
          <w:sz w:val="32"/>
          <w:szCs w:val="32"/>
        </w:rPr>
        <mc:AlternateContent>
          <mc:Choice Requires="wps">
            <w:drawing>
              <wp:anchor distT="0" distB="0" distL="114300" distR="114300" simplePos="0" relativeHeight="251666432" behindDoc="0" locked="0" layoutInCell="1" allowOverlap="1" wp14:anchorId="2963436B" wp14:editId="601E33CA">
                <wp:simplePos x="0" y="0"/>
                <wp:positionH relativeFrom="column">
                  <wp:posOffset>3032760</wp:posOffset>
                </wp:positionH>
                <wp:positionV relativeFrom="paragraph">
                  <wp:posOffset>59690</wp:posOffset>
                </wp:positionV>
                <wp:extent cx="3333750" cy="361950"/>
                <wp:effectExtent l="133350" t="0" r="19050" b="19050"/>
                <wp:wrapNone/>
                <wp:docPr id="426" name="角丸四角形吹き出し 5"/>
                <wp:cNvGraphicFramePr/>
                <a:graphic xmlns:a="http://schemas.openxmlformats.org/drawingml/2006/main">
                  <a:graphicData uri="http://schemas.microsoft.com/office/word/2010/wordprocessingShape">
                    <wps:wsp>
                      <wps:cNvSpPr/>
                      <wps:spPr>
                        <a:xfrm>
                          <a:off x="0" y="0"/>
                          <a:ext cx="3333750" cy="361950"/>
                        </a:xfrm>
                        <a:prstGeom prst="wedgeRoundRectCallout">
                          <a:avLst>
                            <a:gd name="adj1" fmla="val -53842"/>
                            <a:gd name="adj2" fmla="val -7500"/>
                            <a:gd name="adj3" fmla="val 16667"/>
                          </a:avLst>
                        </a:prstGeom>
                        <a:solidFill>
                          <a:sysClr val="window" lastClr="FFFFFF"/>
                        </a:solidFill>
                        <a:ln w="19050" cap="flat" cmpd="sng" algn="ctr">
                          <a:solidFill>
                            <a:srgbClr val="F79646"/>
                          </a:solidFill>
                          <a:prstDash val="solid"/>
                        </a:ln>
                        <a:effectLst/>
                      </wps:spPr>
                      <wps:txbx>
                        <w:txbxContent>
                          <w:p w:rsidR="00506441" w:rsidRPr="001827DB" w:rsidRDefault="00506441" w:rsidP="00506441">
                            <w:pPr>
                              <w:jc w:val="left"/>
                              <w:rPr>
                                <w:rFonts w:ascii="HG丸ｺﾞｼｯｸM-PRO" w:eastAsia="HG丸ｺﾞｼｯｸM-PRO" w:hAnsi="HG丸ｺﾞｼｯｸM-PRO"/>
                                <w:sz w:val="20"/>
                                <w:szCs w:val="20"/>
                              </w:rPr>
                            </w:pPr>
                            <w:r w:rsidRPr="001827DB">
                              <w:rPr>
                                <w:rFonts w:ascii="HG丸ｺﾞｼｯｸM-PRO" w:eastAsia="HG丸ｺﾞｼｯｸM-PRO" w:hAnsi="HG丸ｺﾞｼｯｸM-PRO" w:hint="eastAsia"/>
                                <w:sz w:val="20"/>
                                <w:szCs w:val="20"/>
                              </w:rPr>
                              <w:t>最寄りの相談窓口の電話番号が分からないときに…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3436B" id="角丸四角形吹き出し 5" o:spid="_x0000_s1029" type="#_x0000_t62" style="position:absolute;left:0;text-align:left;margin-left:238.8pt;margin-top:4.7pt;width:26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" adj="-830,9180" fillcolor="window" strokecolor="#f79646" strokeweight="1.5pt">
                <v:textbox>
                  <w:txbxContent>
                    <w:p w:rsidR="00506441" w:rsidRPr="001827DB" w:rsidRDefault="00506441" w:rsidP="00506441">
                      <w:pPr>
                        <w:jc w:val="left"/>
                        <w:rPr>
                          <w:rFonts w:ascii="HG丸ｺﾞｼｯｸM-PRO" w:eastAsia="HG丸ｺﾞｼｯｸM-PRO" w:hAnsi="HG丸ｺﾞｼｯｸM-PRO"/>
                          <w:sz w:val="20"/>
                          <w:szCs w:val="20"/>
                        </w:rPr>
                      </w:pPr>
                      <w:r w:rsidRPr="001827DB">
                        <w:rPr>
                          <w:rFonts w:ascii="HG丸ｺﾞｼｯｸM-PRO" w:eastAsia="HG丸ｺﾞｼｯｸM-PRO" w:hAnsi="HG丸ｺﾞｼｯｸM-PRO" w:hint="eastAsia"/>
                          <w:sz w:val="20"/>
                          <w:szCs w:val="20"/>
                        </w:rPr>
                        <w:t>最寄りの相談窓口の電話番号が分からないときに…</w:t>
                      </w:r>
                    </w:p>
                  </w:txbxContent>
                </v:textbox>
              </v:shape>
            </w:pict>
          </mc:Fallback>
        </mc:AlternateContent>
      </w:r>
      <w:r w:rsidRPr="00751FFB">
        <w:rPr>
          <w:rFonts w:ascii="HG丸ｺﾞｼｯｸM-PRO" w:eastAsia="HG丸ｺﾞｼｯｸM-PRO" w:hAnsi="HG丸ｺﾞｼｯｸM-PRO" w:cs="ＭＳ 明朝" w:hint="eastAsia"/>
          <w:sz w:val="32"/>
          <w:szCs w:val="32"/>
        </w:rPr>
        <w:t>☎１８８　消費者ホットライン</w:t>
      </w:r>
    </w:p>
    <w:p w:rsidR="00506441" w:rsidRPr="00751FFB" w:rsidRDefault="00506441" w:rsidP="00506441">
      <w:pPr>
        <w:spacing w:line="220" w:lineRule="exact"/>
        <w:rPr>
          <w:rFonts w:ascii="HG丸ｺﾞｼｯｸM-PRO" w:eastAsia="HG丸ｺﾞｼｯｸM-PRO" w:hAnsi="HG丸ｺﾞｼｯｸM-PRO"/>
          <w:b/>
        </w:rPr>
      </w:pPr>
      <w:r w:rsidRPr="00751FFB">
        <w:rPr>
          <w:rFonts w:ascii="HG丸ｺﾞｼｯｸM-PRO" w:eastAsia="HG丸ｺﾞｼｯｸM-PRO" w:hAnsi="HG丸ｺﾞｼｯｸM-PRO" w:hint="eastAsia"/>
          <w:b/>
        </w:rPr>
        <w:t>「いやや（１８８）！泣き寝入り！！」</w:t>
      </w:r>
    </w:p>
    <w:p w:rsidR="00506441" w:rsidRPr="00751FFB" w:rsidRDefault="00506441" w:rsidP="00506441">
      <w:pPr>
        <w:spacing w:line="220" w:lineRule="exact"/>
        <w:rPr>
          <w:rFonts w:ascii="HG丸ｺﾞｼｯｸM-PRO" w:eastAsia="HG丸ｺﾞｼｯｸM-PRO" w:hAnsi="HG丸ｺﾞｼｯｸM-PRO"/>
          <w:szCs w:val="21"/>
        </w:rPr>
      </w:pPr>
      <w:r w:rsidRPr="00751FFB">
        <w:rPr>
          <w:rFonts w:ascii="HG丸ｺﾞｼｯｸM-PRO" w:eastAsia="HG丸ｺﾞｼｯｸM-PRO" w:hAnsi="HG丸ｺﾞｼｯｸM-PRO" w:hint="eastAsia"/>
          <w:szCs w:val="21"/>
        </w:rPr>
        <w:t>消費者ホットラインは全国共通の電話番号で、お住まいの地域の市町村、都道府県の消費生活センター又は国民生活センターの消費生活相談窓口をご案内いたします。</w:t>
      </w:r>
    </w:p>
    <w:p w:rsidR="00506441" w:rsidRPr="00751FFB" w:rsidRDefault="00506441" w:rsidP="00506441">
      <w:pPr>
        <w:spacing w:line="220" w:lineRule="exact"/>
        <w:ind w:left="200" w:hangingChars="100" w:hanging="200"/>
        <w:rPr>
          <w:rFonts w:ascii="HG丸ｺﾞｼｯｸM-PRO" w:eastAsia="HG丸ｺﾞｼｯｸM-PRO" w:hAnsi="HG丸ｺﾞｼｯｸM-PRO"/>
          <w:sz w:val="20"/>
          <w:szCs w:val="20"/>
        </w:rPr>
      </w:pPr>
      <w:r w:rsidRPr="00751FFB">
        <w:rPr>
          <w:rFonts w:ascii="HG丸ｺﾞｼｯｸM-PRO" w:eastAsia="HG丸ｺﾞｼｯｸM-PRO" w:hAnsi="HG丸ｺﾞｼｯｸM-PRO" w:hint="eastAsia"/>
          <w:sz w:val="20"/>
          <w:szCs w:val="20"/>
        </w:rPr>
        <w:t>※相談窓口につながった時点から通話料金が発生します（電話番号及び受付時間の案内ガイダンスについては料金はかかりません。）。</w:t>
      </w:r>
    </w:p>
    <w:p w:rsidR="00506441" w:rsidRPr="00751FFB" w:rsidRDefault="00506441" w:rsidP="00506441">
      <w:pPr>
        <w:spacing w:line="220" w:lineRule="exact"/>
        <w:rPr>
          <w:rFonts w:ascii="HG丸ｺﾞｼｯｸM-PRO" w:eastAsia="HG丸ｺﾞｼｯｸM-PRO" w:hAnsi="HG丸ｺﾞｼｯｸM-PRO"/>
          <w:sz w:val="20"/>
          <w:szCs w:val="20"/>
        </w:rPr>
      </w:pPr>
      <w:r w:rsidRPr="00751FFB">
        <w:rPr>
          <w:rFonts w:ascii="HG丸ｺﾞｼｯｸM-PRO" w:eastAsia="HG丸ｺﾞｼｯｸM-PRO" w:hAnsi="HG丸ｺﾞｼｯｸM-PRO" w:hint="eastAsia"/>
          <w:sz w:val="20"/>
          <w:szCs w:val="20"/>
        </w:rPr>
        <w:t>※携帯電話会社の提供する通話料金定額サービス等の契約をしていても、別途通話料が発生します。</w:t>
      </w:r>
    </w:p>
    <w:p w:rsidR="00F27B6C" w:rsidRPr="00506441" w:rsidRDefault="00506441" w:rsidP="00506441">
      <w:pPr>
        <w:rPr>
          <w:rFonts w:ascii="HG丸ｺﾞｼｯｸM-PRO" w:eastAsia="HG丸ｺﾞｼｯｸM-PRO" w:hAnsi="HG丸ｺﾞｼｯｸM-PRO" w:hint="eastAsia"/>
          <w:sz w:val="20"/>
          <w:szCs w:val="20"/>
          <w:u w:val="single"/>
        </w:rPr>
      </w:pPr>
      <w:r>
        <w:rPr>
          <w:rFonts w:ascii="HG丸ｺﾞｼｯｸM-PRO" w:eastAsia="HG丸ｺﾞｼｯｸM-PRO" w:hAnsi="HG丸ｺﾞｼｯｸM-PRO" w:hint="eastAsia"/>
          <w:noProof/>
          <w:sz w:val="20"/>
          <w:szCs w:val="20"/>
          <w:u w:val="single"/>
        </w:rPr>
        <mc:AlternateContent>
          <mc:Choice Requires="wps">
            <w:drawing>
              <wp:anchor distT="0" distB="0" distL="114300" distR="114300" simplePos="0" relativeHeight="251669504" behindDoc="0" locked="0" layoutInCell="1" allowOverlap="1" wp14:anchorId="01B5B703" wp14:editId="333A8D69">
                <wp:simplePos x="0" y="0"/>
                <wp:positionH relativeFrom="column">
                  <wp:posOffset>3994785</wp:posOffset>
                </wp:positionH>
                <wp:positionV relativeFrom="paragraph">
                  <wp:posOffset>148590</wp:posOffset>
                </wp:positionV>
                <wp:extent cx="2495550" cy="266700"/>
                <wp:effectExtent l="0" t="0" r="0" b="0"/>
                <wp:wrapNone/>
                <wp:docPr id="429" name="テキスト ボックス 429"/>
                <wp:cNvGraphicFramePr/>
                <a:graphic xmlns:a="http://schemas.openxmlformats.org/drawingml/2006/main">
                  <a:graphicData uri="http://schemas.microsoft.com/office/word/2010/wordprocessingShape">
                    <wps:wsp>
                      <wps:cNvSpPr txBox="1"/>
                      <wps:spPr>
                        <a:xfrm>
                          <a:off x="0" y="0"/>
                          <a:ext cx="2495550" cy="266700"/>
                        </a:xfrm>
                        <a:prstGeom prst="rect">
                          <a:avLst/>
                        </a:prstGeom>
                        <a:noFill/>
                        <a:ln w="6350">
                          <a:noFill/>
                        </a:ln>
                      </wps:spPr>
                      <wps:txbx>
                        <w:txbxContent>
                          <w:p w:rsidR="00506441" w:rsidRDefault="00506441" w:rsidP="00506441">
                            <w:r w:rsidRPr="00751FFB">
                              <w:rPr>
                                <w:rFonts w:hint="eastAsia"/>
                              </w:rPr>
                              <w:t>広島市消費生活センター作成（</w:t>
                            </w:r>
                            <w:r w:rsidRPr="00751FFB">
                              <w:rPr>
                                <w:rFonts w:hint="eastAsia"/>
                              </w:rPr>
                              <w:t>202</w:t>
                            </w:r>
                            <w:r>
                              <w:t>2</w:t>
                            </w:r>
                            <w:r w:rsidRPr="00751FFB">
                              <w:rPr>
                                <w:rFonts w:hint="eastAsia"/>
                              </w:rPr>
                              <w:t>.</w:t>
                            </w:r>
                            <w:r>
                              <w:t>2</w:t>
                            </w:r>
                            <w:r w:rsidRPr="00751FF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5B703" id="テキスト ボックス 429" o:spid="_x0000_s1030" type="#_x0000_t202" style="position:absolute;left:0;text-align:left;margin-left:314.55pt;margin-top:11.7pt;width:196.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" filled="f" stroked="f" strokeweight=".5pt">
                <v:textbox>
                  <w:txbxContent>
                    <w:p w:rsidR="00506441" w:rsidRDefault="00506441" w:rsidP="00506441">
                      <w:r w:rsidRPr="00751FFB">
                        <w:rPr>
                          <w:rFonts w:hint="eastAsia"/>
                        </w:rPr>
                        <w:t>広島市消費生活センター作成（</w:t>
                      </w:r>
                      <w:r w:rsidRPr="00751FFB">
                        <w:rPr>
                          <w:rFonts w:hint="eastAsia"/>
                        </w:rPr>
                        <w:t>202</w:t>
                      </w:r>
                      <w:r>
                        <w:t>2</w:t>
                      </w:r>
                      <w:r w:rsidRPr="00751FFB">
                        <w:rPr>
                          <w:rFonts w:hint="eastAsia"/>
                        </w:rPr>
                        <w:t>.</w:t>
                      </w:r>
                      <w:r>
                        <w:t>2</w:t>
                      </w:r>
                      <w:r w:rsidRPr="00751FFB">
                        <w:rPr>
                          <w:rFonts w:hint="eastAsia"/>
                        </w:rPr>
                        <w:t>）</w:t>
                      </w:r>
                    </w:p>
                  </w:txbxContent>
                </v:textbox>
              </v:shape>
            </w:pict>
          </mc:Fallback>
        </mc:AlternateContent>
      </w:r>
      <w:r w:rsidRPr="00751FFB">
        <w:rPr>
          <w:rFonts w:ascii="HG丸ｺﾞｼｯｸM-PRO" w:eastAsia="HG丸ｺﾞｼｯｸM-PRO" w:hAnsi="HG丸ｺﾞｼｯｸM-PRO" w:hint="eastAsia"/>
          <w:sz w:val="20"/>
          <w:szCs w:val="20"/>
          <w:u w:val="single"/>
        </w:rPr>
        <w:t>※広島市にお住まいの方は、広島市消費生活センターに直接ご相談ください！</w:t>
      </w:r>
    </w:p>
    <w:sectPr w:rsidR="00F27B6C" w:rsidRPr="00506441" w:rsidSect="00017751">
      <w:footerReference w:type="default" r:id="rId8"/>
      <w:pgSz w:w="11906" w:h="16838"/>
      <w:pgMar w:top="851" w:right="70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6F" w:rsidRDefault="00961F6F" w:rsidP="00A641AF">
      <w:r>
        <w:separator/>
      </w:r>
    </w:p>
  </w:endnote>
  <w:endnote w:type="continuationSeparator" w:id="0">
    <w:p w:rsidR="00961F6F" w:rsidRDefault="00961F6F" w:rsidP="00A6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FB" w:rsidRDefault="00751FFB" w:rsidP="00751FFB">
    <w:pPr>
      <w:pStyle w:val="a5"/>
      <w:tabs>
        <w:tab w:val="clear" w:pos="4252"/>
        <w:tab w:val="clear" w:pos="8504"/>
        <w:tab w:val="left" w:pos="70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6F" w:rsidRDefault="00961F6F" w:rsidP="00A641AF">
      <w:r>
        <w:separator/>
      </w:r>
    </w:p>
  </w:footnote>
  <w:footnote w:type="continuationSeparator" w:id="0">
    <w:p w:rsidR="00961F6F" w:rsidRDefault="00961F6F" w:rsidP="00A64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35"/>
    <w:rsid w:val="00017751"/>
    <w:rsid w:val="00025A6D"/>
    <w:rsid w:val="000A7A18"/>
    <w:rsid w:val="000C1953"/>
    <w:rsid w:val="00102098"/>
    <w:rsid w:val="0015785E"/>
    <w:rsid w:val="001604E6"/>
    <w:rsid w:val="00162BB0"/>
    <w:rsid w:val="00170F17"/>
    <w:rsid w:val="001A4D78"/>
    <w:rsid w:val="001B2C4C"/>
    <w:rsid w:val="001F6551"/>
    <w:rsid w:val="001F7C4A"/>
    <w:rsid w:val="00256225"/>
    <w:rsid w:val="002A3372"/>
    <w:rsid w:val="002E776B"/>
    <w:rsid w:val="00303321"/>
    <w:rsid w:val="00347CDC"/>
    <w:rsid w:val="0044307B"/>
    <w:rsid w:val="004921A2"/>
    <w:rsid w:val="004A73F6"/>
    <w:rsid w:val="004A77E5"/>
    <w:rsid w:val="00506441"/>
    <w:rsid w:val="00574CF6"/>
    <w:rsid w:val="006B47DE"/>
    <w:rsid w:val="006C7D35"/>
    <w:rsid w:val="006D0416"/>
    <w:rsid w:val="00702721"/>
    <w:rsid w:val="0073168B"/>
    <w:rsid w:val="007415BF"/>
    <w:rsid w:val="00751FFB"/>
    <w:rsid w:val="00755B77"/>
    <w:rsid w:val="00785425"/>
    <w:rsid w:val="0078750B"/>
    <w:rsid w:val="00795BB3"/>
    <w:rsid w:val="0085603F"/>
    <w:rsid w:val="008F50D4"/>
    <w:rsid w:val="008F7B38"/>
    <w:rsid w:val="00905002"/>
    <w:rsid w:val="00961F6F"/>
    <w:rsid w:val="009924C3"/>
    <w:rsid w:val="009B1BF3"/>
    <w:rsid w:val="009C229F"/>
    <w:rsid w:val="00A60425"/>
    <w:rsid w:val="00A641AF"/>
    <w:rsid w:val="00A65BEB"/>
    <w:rsid w:val="00AA01E6"/>
    <w:rsid w:val="00B03168"/>
    <w:rsid w:val="00B11EF8"/>
    <w:rsid w:val="00C85D2C"/>
    <w:rsid w:val="00CA7589"/>
    <w:rsid w:val="00CB0972"/>
    <w:rsid w:val="00CD7F78"/>
    <w:rsid w:val="00DB7E53"/>
    <w:rsid w:val="00DE5CE6"/>
    <w:rsid w:val="00DF7EAF"/>
    <w:rsid w:val="00E00774"/>
    <w:rsid w:val="00E27B1B"/>
    <w:rsid w:val="00F050E2"/>
    <w:rsid w:val="00F27B6C"/>
    <w:rsid w:val="00F324D2"/>
    <w:rsid w:val="00F40E33"/>
    <w:rsid w:val="00F96D16"/>
    <w:rsid w:val="00FC2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0A54FD"/>
  <w15:docId w15:val="{41CFFDD7-F3B6-41B2-92B5-A41AF3FE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1AF"/>
    <w:pPr>
      <w:tabs>
        <w:tab w:val="center" w:pos="4252"/>
        <w:tab w:val="right" w:pos="8504"/>
      </w:tabs>
      <w:snapToGrid w:val="0"/>
    </w:pPr>
  </w:style>
  <w:style w:type="character" w:customStyle="1" w:styleId="a4">
    <w:name w:val="ヘッダー (文字)"/>
    <w:basedOn w:val="a0"/>
    <w:link w:val="a3"/>
    <w:uiPriority w:val="99"/>
    <w:rsid w:val="00A641AF"/>
  </w:style>
  <w:style w:type="paragraph" w:styleId="a5">
    <w:name w:val="footer"/>
    <w:basedOn w:val="a"/>
    <w:link w:val="a6"/>
    <w:uiPriority w:val="99"/>
    <w:unhideWhenUsed/>
    <w:rsid w:val="00A641AF"/>
    <w:pPr>
      <w:tabs>
        <w:tab w:val="center" w:pos="4252"/>
        <w:tab w:val="right" w:pos="8504"/>
      </w:tabs>
      <w:snapToGrid w:val="0"/>
    </w:pPr>
  </w:style>
  <w:style w:type="character" w:customStyle="1" w:styleId="a6">
    <w:name w:val="フッター (文字)"/>
    <w:basedOn w:val="a0"/>
    <w:link w:val="a5"/>
    <w:uiPriority w:val="99"/>
    <w:rsid w:val="00A641AF"/>
  </w:style>
  <w:style w:type="table" w:styleId="a7">
    <w:name w:val="Table Grid"/>
    <w:basedOn w:val="a1"/>
    <w:uiPriority w:val="59"/>
    <w:rsid w:val="0016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5D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D2C"/>
    <w:rPr>
      <w:rFonts w:asciiTheme="majorHAnsi" w:eastAsiaTheme="majorEastAsia" w:hAnsiTheme="majorHAnsi" w:cstheme="majorBidi"/>
      <w:sz w:val="18"/>
      <w:szCs w:val="18"/>
    </w:rPr>
  </w:style>
  <w:style w:type="paragraph" w:customStyle="1" w:styleId="aa">
    <w:name w:val="オアシス"/>
    <w:rsid w:val="008F50D4"/>
    <w:pPr>
      <w:widowControl w:val="0"/>
      <w:wordWrap w:val="0"/>
      <w:autoSpaceDE w:val="0"/>
      <w:autoSpaceDN w:val="0"/>
      <w:adjustRightInd w:val="0"/>
      <w:spacing w:line="357" w:lineRule="exact"/>
      <w:jc w:val="both"/>
      <w:textAlignment w:val="baseline"/>
    </w:pPr>
    <w:rPr>
      <w:rFonts w:ascii="ＭＳ 明朝" w:eastAsia="ＭＳ 明朝" w:hAnsi="Century" w:cs="Times New Roman"/>
      <w:spacing w:val="16"/>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F374-E85F-4421-BF45-EA19BF25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文江</dc:creator>
  <cp:lastModifiedBy>津山 早紀</cp:lastModifiedBy>
  <cp:revision>2</cp:revision>
  <cp:lastPrinted>2019-01-14T10:43:00Z</cp:lastPrinted>
  <dcterms:created xsi:type="dcterms:W3CDTF">2023-08-23T07:54:00Z</dcterms:created>
  <dcterms:modified xsi:type="dcterms:W3CDTF">2023-08-23T07:54:00Z</dcterms:modified>
</cp:coreProperties>
</file>