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26EBB" w14:textId="478A9830" w:rsidR="001F3A04" w:rsidRPr="001F3A04" w:rsidRDefault="001F3A04" w:rsidP="001F3A04">
      <w:pPr>
        <w:rPr>
          <w:rFonts w:ascii="HG丸ｺﾞｼｯｸM-PRO" w:eastAsia="HG丸ｺﾞｼｯｸM-PRO" w:hAnsi="HG丸ｺﾞｼｯｸM-PRO"/>
          <w:color w:val="000000" w:themeColor="text1"/>
          <w:sz w:val="26"/>
          <w:szCs w:val="26"/>
        </w:rPr>
      </w:pPr>
      <w:r w:rsidRPr="001F3A04">
        <w:rPr>
          <w:rFonts w:ascii="HG丸ｺﾞｼｯｸM-PRO" w:eastAsia="HG丸ｺﾞｼｯｸM-PRO" w:hAnsi="HG丸ｺﾞｼｯｸM-PRO"/>
          <w:b/>
          <w:noProof/>
          <w:color w:val="000000" w:themeColor="text1"/>
          <w:sz w:val="28"/>
          <w:szCs w:val="26"/>
          <w:bdr w:val="single" w:sz="4" w:space="0" w:color="auto"/>
        </w:rPr>
        <mc:AlternateContent>
          <mc:Choice Requires="wps">
            <w:drawing>
              <wp:anchor distT="45720" distB="45720" distL="114300" distR="114300" simplePos="0" relativeHeight="251713536" behindDoc="0" locked="0" layoutInCell="1" allowOverlap="1" wp14:anchorId="74040378" wp14:editId="59061A83">
                <wp:simplePos x="0" y="0"/>
                <wp:positionH relativeFrom="margin">
                  <wp:posOffset>6568551</wp:posOffset>
                </wp:positionH>
                <wp:positionV relativeFrom="paragraph">
                  <wp:posOffset>-276666</wp:posOffset>
                </wp:positionV>
                <wp:extent cx="295275" cy="333375"/>
                <wp:effectExtent l="0" t="0" r="28575"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333375"/>
                        </a:xfrm>
                        <a:prstGeom prst="rect">
                          <a:avLst/>
                        </a:prstGeom>
                        <a:noFill/>
                        <a:ln w="19050">
                          <a:solidFill>
                            <a:srgbClr val="000000"/>
                          </a:solidFill>
                          <a:miter lim="800000"/>
                          <a:headEnd/>
                          <a:tailEnd/>
                        </a:ln>
                      </wps:spPr>
                      <wps:txbx>
                        <w:txbxContent>
                          <w:p w14:paraId="0B4988D0"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040378" id="_x0000_t202" coordsize="21600,21600" o:spt="202" path="m,l,21600r21600,l21600,xe">
                <v:stroke joinstyle="miter"/>
                <v:path gradientshapeok="t" o:connecttype="rect"/>
              </v:shapetype>
              <v:shape id="テキスト ボックス 8" o:spid="_x0000_s1026" type="#_x0000_t202" style="position:absolute;left:0;text-align:left;margin-left:517.2pt;margin-top:-21.8pt;width:23.25pt;height:26.25pt;z-index:2517135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" filled="f" strokeweight="1.5pt">
                <v:textbox>
                  <w:txbxContent>
                    <w:p w14:paraId="0B4988D0" w14:textId="77777777" w:rsidR="001F3A04" w:rsidRPr="00E778CF" w:rsidRDefault="001F3A04" w:rsidP="001F3A04">
                      <w:pPr>
                        <w:jc w:val="center"/>
                        <w:rPr>
                          <w:rFonts w:asciiTheme="minorEastAsia" w:hAnsiTheme="minorEastAsia"/>
                          <w:b/>
                          <w:bCs/>
                          <w:szCs w:val="28"/>
                        </w:rPr>
                      </w:pPr>
                      <w:r w:rsidRPr="00E778CF">
                        <w:rPr>
                          <w:rFonts w:asciiTheme="minorEastAsia" w:hAnsiTheme="minorEastAsia"/>
                          <w:b/>
                          <w:bCs/>
                          <w:szCs w:val="28"/>
                        </w:rPr>
                        <w:t>7</w:t>
                      </w:r>
                    </w:p>
                  </w:txbxContent>
                </v:textbox>
                <w10:wrap anchorx="margin"/>
              </v:shape>
            </w:pict>
          </mc:Fallback>
        </mc:AlternateContent>
      </w:r>
      <w:r w:rsidRPr="001F3A04">
        <w:rPr>
          <w:rFonts w:ascii="HG丸ｺﾞｼｯｸM-PRO" w:eastAsia="HG丸ｺﾞｼｯｸM-PRO" w:hAnsi="HG丸ｺﾞｼｯｸM-PRO" w:hint="eastAsia"/>
          <w:b/>
          <w:color w:val="000000" w:themeColor="text1"/>
          <w:sz w:val="28"/>
          <w:szCs w:val="26"/>
          <w:bdr w:val="single" w:sz="4" w:space="0" w:color="auto"/>
        </w:rPr>
        <w:t>放射線白内障（加齢性白内障を除く）</w:t>
      </w:r>
      <w:r w:rsidRPr="001F3A04">
        <w:rPr>
          <w:rFonts w:ascii="HG丸ｺﾞｼｯｸM-PRO" w:eastAsia="HG丸ｺﾞｼｯｸM-PRO" w:hAnsi="HG丸ｺﾞｼｯｸM-PRO" w:hint="eastAsia"/>
          <w:color w:val="000000" w:themeColor="text1"/>
          <w:sz w:val="26"/>
          <w:szCs w:val="26"/>
        </w:rPr>
        <w:t>を申請疾病とする場合</w:t>
      </w:r>
    </w:p>
    <w:p w14:paraId="0C9ECAB0" w14:textId="77777777" w:rsidR="001F3A04" w:rsidRPr="001F3A04" w:rsidRDefault="001F3A04" w:rsidP="001F3A04">
      <w:pPr>
        <w:widowControl/>
        <w:jc w:val="center"/>
        <w:rPr>
          <w:rFonts w:ascii="ＭＳ 明朝" w:eastAsia="ＭＳ 明朝" w:hAnsi="ＭＳ 明朝"/>
          <w:color w:val="000000" w:themeColor="text1"/>
          <w:sz w:val="36"/>
          <w:szCs w:val="36"/>
        </w:rPr>
      </w:pPr>
      <w:r w:rsidRPr="001F3A04">
        <w:rPr>
          <w:rFonts w:ascii="ＭＳ 明朝" w:eastAsia="ＭＳ 明朝" w:hAnsi="ＭＳ 明朝" w:hint="eastAsia"/>
          <w:color w:val="000000" w:themeColor="text1"/>
          <w:sz w:val="36"/>
          <w:szCs w:val="36"/>
        </w:rPr>
        <w:t>原爆症認定申請の添付書類の確認のための一覧表</w:t>
      </w:r>
    </w:p>
    <w:p w14:paraId="42D271BE" w14:textId="77777777" w:rsidR="001F3A04" w:rsidRPr="001F3A04" w:rsidRDefault="001F3A04" w:rsidP="001F3A04">
      <w:pPr>
        <w:spacing w:line="400" w:lineRule="exact"/>
        <w:rPr>
          <w:rFonts w:ascii="ＭＳ 明朝" w:eastAsia="ＭＳ 明朝" w:hAnsi="ＭＳ 明朝"/>
          <w:b/>
          <w:color w:val="000000" w:themeColor="text1"/>
          <w:sz w:val="21"/>
          <w:szCs w:val="24"/>
          <w:u w:val="single"/>
        </w:rPr>
      </w:pPr>
      <w:r w:rsidRPr="001F3A04">
        <w:rPr>
          <w:rFonts w:ascii="ＭＳ 明朝" w:eastAsia="ＭＳ 明朝" w:hAnsi="ＭＳ 明朝" w:hint="eastAsia"/>
          <w:b/>
          <w:color w:val="000000" w:themeColor="text1"/>
          <w:sz w:val="21"/>
          <w:szCs w:val="24"/>
          <w:u w:val="single"/>
        </w:rPr>
        <w:t xml:space="preserve">申請者氏名　　　　　　　　　　　　　　</w:t>
      </w:r>
      <w:r w:rsidRPr="001F3A04">
        <w:rPr>
          <w:rFonts w:ascii="ＭＳ 明朝" w:eastAsia="ＭＳ 明朝" w:hAnsi="ＭＳ 明朝" w:hint="eastAsia"/>
          <w:b/>
          <w:color w:val="000000" w:themeColor="text1"/>
          <w:sz w:val="21"/>
          <w:szCs w:val="24"/>
        </w:rPr>
        <w:t xml:space="preserve">　</w:t>
      </w:r>
      <w:r w:rsidRPr="001F3A04">
        <w:rPr>
          <w:rFonts w:ascii="ＭＳ 明朝" w:eastAsia="ＭＳ 明朝" w:hAnsi="ＭＳ 明朝" w:hint="eastAsia"/>
          <w:b/>
          <w:color w:val="000000" w:themeColor="text1"/>
          <w:sz w:val="21"/>
          <w:szCs w:val="24"/>
          <w:u w:val="single"/>
        </w:rPr>
        <w:t xml:space="preserve">申請疾病名　　　　　　　　　　　　　</w:t>
      </w:r>
    </w:p>
    <w:p w14:paraId="0D147B30" w14:textId="77777777" w:rsidR="006C7040" w:rsidRPr="001F3A04" w:rsidRDefault="006C7040" w:rsidP="006C7040">
      <w:pPr>
        <w:widowControl/>
        <w:jc w:val="center"/>
        <w:rPr>
          <w:rFonts w:ascii="ＭＳ 明朝" w:eastAsia="ＭＳ 明朝" w:hAnsi="ＭＳ 明朝"/>
          <w:b/>
          <w:color w:val="000000" w:themeColor="text1"/>
          <w:sz w:val="21"/>
          <w:szCs w:val="24"/>
          <w:u w:val="single"/>
        </w:rPr>
      </w:pPr>
      <w:r w:rsidRPr="006C7040">
        <w:rPr>
          <w:rFonts w:ascii="ＭＳ 明朝" w:eastAsia="ＭＳ 明朝" w:hAnsi="ＭＳ 明朝" w:hint="eastAsia"/>
          <w:color w:val="000000" w:themeColor="text1"/>
          <w:w w:val="94"/>
          <w:kern w:val="0"/>
          <w:sz w:val="21"/>
          <w:fitText w:val="11130" w:id="-869619962"/>
        </w:rPr>
        <w:t>上記の申請者に係る原爆症認定申請について、意見書の現症所見を補足するための書類の有無等を以下の通り確認しました</w:t>
      </w:r>
      <w:r w:rsidRPr="006C7040">
        <w:rPr>
          <w:rFonts w:ascii="ＭＳ 明朝" w:eastAsia="ＭＳ 明朝" w:hAnsi="ＭＳ 明朝" w:hint="eastAsia"/>
          <w:color w:val="000000" w:themeColor="text1"/>
          <w:spacing w:val="52"/>
          <w:w w:val="94"/>
          <w:kern w:val="0"/>
          <w:sz w:val="21"/>
          <w:fitText w:val="11130" w:id="-869619962"/>
        </w:rPr>
        <w:t>。</w:t>
      </w:r>
    </w:p>
    <w:p w14:paraId="65C69FAD" w14:textId="77777777" w:rsidR="006C7040" w:rsidRPr="001F3A04" w:rsidRDefault="006C7040" w:rsidP="006C7040">
      <w:pPr>
        <w:widowControl/>
        <w:spacing w:line="60" w:lineRule="exact"/>
        <w:rPr>
          <w:rFonts w:ascii="ＭＳ 明朝" w:eastAsia="ＭＳ 明朝" w:hAnsi="ＭＳ 明朝"/>
          <w:color w:val="000000" w:themeColor="text1"/>
          <w:position w:val="10"/>
          <w:sz w:val="8"/>
          <w:szCs w:val="10"/>
        </w:rPr>
      </w:pPr>
      <w:r w:rsidRPr="001F3A04">
        <w:rPr>
          <w:rFonts w:eastAsiaTheme="minorEastAsia"/>
          <w:noProof/>
          <w:color w:val="000000" w:themeColor="text1"/>
          <w:sz w:val="21"/>
        </w:rPr>
        <mc:AlternateContent>
          <mc:Choice Requires="wps">
            <w:drawing>
              <wp:anchor distT="0" distB="0" distL="114300" distR="114300" simplePos="0" relativeHeight="251735040" behindDoc="0" locked="0" layoutInCell="1" allowOverlap="1" wp14:anchorId="4495C4F3" wp14:editId="40B17259">
                <wp:simplePos x="0" y="0"/>
                <wp:positionH relativeFrom="column">
                  <wp:posOffset>2657475</wp:posOffset>
                </wp:positionH>
                <wp:positionV relativeFrom="paragraph">
                  <wp:posOffset>38100</wp:posOffset>
                </wp:positionV>
                <wp:extent cx="4160520" cy="1047750"/>
                <wp:effectExtent l="0" t="0" r="11430" b="19050"/>
                <wp:wrapNone/>
                <wp:docPr id="29" name="フローチャート: 処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0520" cy="1047750"/>
                        </a:xfrm>
                        <a:prstGeom prst="flowChartProcess">
                          <a:avLst/>
                        </a:prstGeom>
                        <a:noFill/>
                        <a:ln w="15875">
                          <a:solidFill>
                            <a:srgbClr val="0000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A3677C" id="フローチャート: 処理 29" o:spid="_x0000_s1026" type="#_x0000_t109" style="position:absolute;left:0;text-align:left;margin-left:209.25pt;margin-top:3pt;width:327.6pt;height:8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" filled="f" strokeweight="1.25pt">
                <v:stroke dashstyle="dashDot"/>
                <v:textbox inset="5.85pt,.7pt,5.85pt,.7pt"/>
              </v:shape>
            </w:pict>
          </mc:Fallback>
        </mc:AlternateContent>
      </w:r>
    </w:p>
    <w:p w14:paraId="0FE89561" w14:textId="77777777" w:rsidR="006C7040" w:rsidRPr="001F3A04" w:rsidRDefault="006C7040" w:rsidP="006C7040">
      <w:pPr>
        <w:widowControl/>
        <w:ind w:firstLineChars="2800" w:firstLine="5880"/>
        <w:rPr>
          <w:rFonts w:ascii="ＭＳ 明朝" w:eastAsia="ＭＳ 明朝" w:hAnsi="ＭＳ 明朝"/>
          <w:color w:val="000000" w:themeColor="text1"/>
          <w:position w:val="10"/>
          <w:sz w:val="21"/>
        </w:rPr>
      </w:pPr>
      <w:r w:rsidRPr="001F3A04">
        <w:rPr>
          <w:rFonts w:ascii="ＭＳ 明朝" w:eastAsia="ＭＳ 明朝" w:hAnsi="ＭＳ 明朝" w:hint="eastAsia"/>
          <w:color w:val="000000" w:themeColor="text1"/>
          <w:position w:val="10"/>
          <w:sz w:val="21"/>
        </w:rPr>
        <w:t>令和　　年　　月　　日</w:t>
      </w:r>
    </w:p>
    <w:p w14:paraId="68B7626F" w14:textId="77777777" w:rsidR="006C7040" w:rsidRPr="001F3A04" w:rsidRDefault="006C7040" w:rsidP="006C7040">
      <w:pPr>
        <w:ind w:firstLineChars="2100" w:firstLine="4410"/>
        <w:rPr>
          <w:rFonts w:eastAsiaTheme="minorEastAsia"/>
          <w:color w:val="000000" w:themeColor="text1"/>
          <w:sz w:val="21"/>
        </w:rPr>
      </w:pPr>
      <w:r w:rsidRPr="001F3A04">
        <w:rPr>
          <w:rFonts w:eastAsiaTheme="minorEastAsia" w:hint="eastAsia"/>
          <w:color w:val="000000" w:themeColor="text1"/>
          <w:sz w:val="21"/>
        </w:rPr>
        <w:t>医療機関名</w:t>
      </w:r>
    </w:p>
    <w:p w14:paraId="5E481F01" w14:textId="77777777" w:rsidR="006C7040" w:rsidRPr="001F3A04" w:rsidRDefault="006C7040" w:rsidP="006C7040">
      <w:pPr>
        <w:ind w:firstLineChars="2100" w:firstLine="4410"/>
        <w:rPr>
          <w:rFonts w:eastAsiaTheme="minorEastAsia"/>
          <w:color w:val="000000" w:themeColor="text1"/>
          <w:kern w:val="0"/>
          <w:sz w:val="21"/>
        </w:rPr>
      </w:pPr>
      <w:r w:rsidRPr="001F3A04">
        <w:rPr>
          <w:rFonts w:eastAsiaTheme="minorEastAsia" w:hint="eastAsia"/>
          <w:color w:val="000000" w:themeColor="text1"/>
          <w:kern w:val="0"/>
          <w:sz w:val="21"/>
        </w:rPr>
        <w:t>医療機関所在地</w:t>
      </w:r>
    </w:p>
    <w:p w14:paraId="0FDA4BAC" w14:textId="77777777" w:rsidR="006C7040" w:rsidRPr="001F3A04" w:rsidRDefault="006C7040" w:rsidP="006C7040">
      <w:pPr>
        <w:ind w:firstLineChars="2100" w:firstLine="4410"/>
        <w:rPr>
          <w:rFonts w:eastAsiaTheme="minorEastAsia"/>
          <w:color w:val="000000" w:themeColor="text1"/>
          <w:position w:val="-28"/>
          <w:sz w:val="21"/>
        </w:rPr>
      </w:pPr>
      <w:r w:rsidRPr="001F3A04">
        <w:rPr>
          <w:rFonts w:eastAsiaTheme="minorEastAsia" w:hint="eastAsia"/>
          <w:color w:val="000000" w:themeColor="text1"/>
          <w:position w:val="-28"/>
          <w:sz w:val="21"/>
        </w:rPr>
        <w:t>医師氏名</w:t>
      </w:r>
    </w:p>
    <w:p w14:paraId="1ADFD808" w14:textId="77777777" w:rsidR="001F3A04" w:rsidRPr="001F3A04" w:rsidRDefault="001F3A04" w:rsidP="001F3A04">
      <w:pPr>
        <w:spacing w:line="280" w:lineRule="exact"/>
        <w:rPr>
          <w:rFonts w:ascii="ＭＳ 明朝" w:eastAsia="ＭＳ 明朝" w:hAnsi="ＭＳ 明朝"/>
          <w:color w:val="000000" w:themeColor="text1"/>
          <w:sz w:val="21"/>
        </w:rPr>
      </w:pPr>
    </w:p>
    <w:tbl>
      <w:tblPr>
        <w:tblW w:w="111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4962"/>
        <w:gridCol w:w="5181"/>
      </w:tblGrid>
      <w:tr w:rsidR="001F3A04" w:rsidRPr="001F3A04" w14:paraId="36E3FB9E" w14:textId="77777777" w:rsidTr="004845AD">
        <w:trPr>
          <w:trHeight w:val="960"/>
        </w:trPr>
        <w:tc>
          <w:tcPr>
            <w:tcW w:w="99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86F6BDF"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必要</w:t>
            </w:r>
          </w:p>
          <w:p w14:paraId="058A1000"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書類</w:t>
            </w:r>
          </w:p>
        </w:tc>
        <w:tc>
          <w:tcPr>
            <w:tcW w:w="4962"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C947624" w14:textId="77777777" w:rsidR="001F3A04" w:rsidRPr="001F3A04" w:rsidRDefault="001F3A04" w:rsidP="001F3A04">
            <w:pPr>
              <w:spacing w:line="300" w:lineRule="exact"/>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添付書類の有無</w:t>
            </w:r>
          </w:p>
          <w:p w14:paraId="06850804" w14:textId="77777777" w:rsidR="001F3A04" w:rsidRPr="001F3A04" w:rsidRDefault="001F3A04" w:rsidP="001F3A04">
            <w:pPr>
              <w:spacing w:line="300" w:lineRule="exact"/>
              <w:jc w:val="center"/>
              <w:rPr>
                <w:rFonts w:ascii="ＭＳ 明朝" w:eastAsia="ＭＳ 明朝" w:hAnsi="ＭＳ 明朝"/>
                <w:b/>
                <w:color w:val="000000" w:themeColor="text1"/>
                <w:sz w:val="21"/>
                <w:u w:val="single"/>
              </w:rPr>
            </w:pPr>
            <w:r w:rsidRPr="001F3A04">
              <w:rPr>
                <w:rFonts w:ascii="ＭＳ 明朝" w:eastAsia="ＭＳ 明朝" w:hAnsi="ＭＳ 明朝" w:hint="eastAsia"/>
                <w:b/>
                <w:color w:val="000000" w:themeColor="text1"/>
                <w:sz w:val="21"/>
                <w:u w:val="single"/>
              </w:rPr>
              <w:t>(必ずどちらかに○)</w:t>
            </w:r>
          </w:p>
        </w:tc>
        <w:tc>
          <w:tcPr>
            <w:tcW w:w="5181"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8913920" w14:textId="77777777" w:rsidR="001F3A04" w:rsidRPr="001F3A04" w:rsidRDefault="001F3A04" w:rsidP="001F3A04">
            <w:pPr>
              <w:spacing w:line="340" w:lineRule="exact"/>
              <w:rPr>
                <w:rFonts w:ascii="ＭＳ 明朝" w:eastAsia="ＭＳ 明朝" w:hAnsi="ＭＳ 明朝"/>
                <w:b/>
                <w:sz w:val="21"/>
                <w:u w:val="single"/>
              </w:rPr>
            </w:pPr>
            <w:r w:rsidRPr="001F3A04">
              <w:rPr>
                <w:rFonts w:ascii="ＭＳ 明朝" w:eastAsia="ＭＳ 明朝" w:hAnsi="ＭＳ 明朝" w:hint="eastAsia"/>
                <w:b/>
                <w:sz w:val="21"/>
                <w:u w:val="single"/>
              </w:rPr>
              <w:t>「</w:t>
            </w:r>
            <w:r w:rsidRPr="001F3A04">
              <w:rPr>
                <w:rFonts w:ascii="ＭＳ 明朝" w:eastAsia="ＭＳ 明朝" w:hAnsi="ＭＳ 明朝" w:hint="eastAsia"/>
                <w:b/>
                <w:color w:val="000000" w:themeColor="text1"/>
                <w:sz w:val="21"/>
                <w:u w:val="single"/>
              </w:rPr>
              <w:t>実施したが報告書なし</w:t>
            </w:r>
            <w:r w:rsidRPr="001F3A04">
              <w:rPr>
                <w:rFonts w:ascii="ＭＳ 明朝" w:eastAsia="ＭＳ 明朝" w:hAnsi="ＭＳ 明朝" w:hint="eastAsia"/>
                <w:b/>
                <w:sz w:val="21"/>
                <w:u w:val="single"/>
              </w:rPr>
              <w:t>」の場合は理由をお書きください。</w:t>
            </w:r>
          </w:p>
          <w:p w14:paraId="364958E4" w14:textId="77777777" w:rsidR="001F3A04" w:rsidRPr="001F3A04" w:rsidRDefault="001F3A04" w:rsidP="001F3A04">
            <w:pPr>
              <w:spacing w:line="340" w:lineRule="exact"/>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0"/>
                <w:szCs w:val="20"/>
              </w:rPr>
              <w:t>(他医療機関で実施・保管している場合は、その医療機関名等)</w:t>
            </w:r>
          </w:p>
        </w:tc>
      </w:tr>
      <w:tr w:rsidR="001F3A04" w:rsidRPr="001F3A04" w14:paraId="131B63AB" w14:textId="77777777" w:rsidTr="004845AD">
        <w:trPr>
          <w:trHeight w:val="505"/>
        </w:trPr>
        <w:tc>
          <w:tcPr>
            <w:tcW w:w="11136" w:type="dxa"/>
            <w:gridSpan w:val="3"/>
            <w:tcBorders>
              <w:top w:val="double" w:sz="4" w:space="0" w:color="auto"/>
              <w:left w:val="single" w:sz="4" w:space="0" w:color="auto"/>
              <w:bottom w:val="nil"/>
              <w:right w:val="single" w:sz="4" w:space="0" w:color="auto"/>
            </w:tcBorders>
            <w:shd w:val="clear" w:color="auto" w:fill="F2F2F2" w:themeFill="background1" w:themeFillShade="F2"/>
            <w:vAlign w:val="center"/>
          </w:tcPr>
          <w:p w14:paraId="6338BF9A" w14:textId="77777777" w:rsidR="001F3A04" w:rsidRPr="001F3A04" w:rsidRDefault="001F3A04" w:rsidP="001F3A04">
            <w:pPr>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2"/>
              </w:rPr>
              <w:t>①</w:t>
            </w:r>
            <w:r w:rsidRPr="001F3A04">
              <w:rPr>
                <w:rFonts w:ascii="ＭＳ 明朝" w:eastAsia="ＭＳ 明朝" w:hAnsi="ＭＳ 明朝"/>
                <w:color w:val="000000" w:themeColor="text1"/>
                <w:sz w:val="22"/>
              </w:rPr>
              <w:t xml:space="preserve"> </w:t>
            </w:r>
            <w:r w:rsidRPr="001F3A04">
              <w:rPr>
                <w:rFonts w:ascii="ＭＳ 明朝" w:eastAsia="ＭＳ 明朝" w:hAnsi="ＭＳ 明朝" w:hint="eastAsia"/>
                <w:color w:val="000000" w:themeColor="text1"/>
                <w:sz w:val="22"/>
              </w:rPr>
              <w:t>病歴が分かる書類（初診時カルテ及び申請時カルテ）</w:t>
            </w:r>
            <w:r w:rsidRPr="001F3A04">
              <w:rPr>
                <w:rFonts w:ascii="ＭＳ 明朝" w:eastAsia="ＭＳ 明朝" w:hAnsi="ＭＳ 明朝" w:hint="eastAsia"/>
                <w:color w:val="000000" w:themeColor="text1"/>
                <w:sz w:val="21"/>
                <w:szCs w:val="21"/>
              </w:rPr>
              <w:t xml:space="preserve">　</w:t>
            </w:r>
            <w:r w:rsidRPr="001F3A04">
              <w:rPr>
                <w:rFonts w:ascii="ＭＳ 明朝" w:eastAsia="ＭＳ 明朝" w:hAnsi="ＭＳ 明朝" w:hint="eastAsia"/>
                <w:color w:val="000000" w:themeColor="text1"/>
                <w:sz w:val="20"/>
                <w:szCs w:val="20"/>
              </w:rPr>
              <w:t>※視力の推移を確認できること</w:t>
            </w:r>
          </w:p>
        </w:tc>
      </w:tr>
      <w:tr w:rsidR="001F3A04" w:rsidRPr="001F3A04" w14:paraId="131622C9" w14:textId="77777777" w:rsidTr="004845AD">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1CCB601B" w14:textId="77777777" w:rsidR="001F3A04" w:rsidRPr="001F3A04" w:rsidRDefault="001F3A04" w:rsidP="001F3A04">
            <w:pPr>
              <w:rPr>
                <w:rFonts w:ascii="ＭＳ 明朝" w:eastAsia="ＭＳ 明朝" w:hAnsi="ＭＳ 明朝"/>
                <w:color w:val="000000" w:themeColor="text1"/>
                <w:sz w:val="21"/>
              </w:rPr>
            </w:pPr>
          </w:p>
        </w:tc>
        <w:tc>
          <w:tcPr>
            <w:tcW w:w="4962" w:type="dxa"/>
            <w:tcBorders>
              <w:left w:val="single" w:sz="4" w:space="0" w:color="auto"/>
              <w:bottom w:val="single" w:sz="4" w:space="0" w:color="auto"/>
              <w:right w:val="single" w:sz="4" w:space="0" w:color="auto"/>
            </w:tcBorders>
            <w:shd w:val="clear" w:color="auto" w:fill="auto"/>
            <w:vAlign w:val="center"/>
          </w:tcPr>
          <w:p w14:paraId="41329C23"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4D9CCA9F"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07FB62CD" w14:textId="77777777" w:rsidTr="004845AD">
        <w:trPr>
          <w:trHeight w:val="302"/>
        </w:trPr>
        <w:tc>
          <w:tcPr>
            <w:tcW w:w="1113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413782" w14:textId="77777777" w:rsidR="001F3A04" w:rsidRPr="001F3A04" w:rsidRDefault="001F3A04" w:rsidP="001F3A04">
            <w:pPr>
              <w:rPr>
                <w:rFonts w:ascii="ＭＳ 明朝" w:eastAsia="ＭＳ 明朝" w:hAnsi="ＭＳ 明朝"/>
                <w:color w:val="000000" w:themeColor="text1"/>
                <w:sz w:val="22"/>
                <w:szCs w:val="24"/>
              </w:rPr>
            </w:pPr>
            <w:r w:rsidRPr="001F3A04">
              <w:rPr>
                <w:rFonts w:ascii="ＭＳ 明朝" w:eastAsia="ＭＳ 明朝" w:hAnsi="ＭＳ 明朝" w:hint="eastAsia"/>
                <w:color w:val="000000" w:themeColor="text1"/>
                <w:sz w:val="22"/>
                <w:szCs w:val="24"/>
              </w:rPr>
              <w:t>②</w:t>
            </w:r>
            <w:r w:rsidRPr="001F3A04">
              <w:rPr>
                <w:rFonts w:ascii="ＭＳ 明朝" w:eastAsia="ＭＳ 明朝" w:hAnsi="ＭＳ 明朝"/>
                <w:color w:val="000000" w:themeColor="text1"/>
                <w:sz w:val="22"/>
                <w:szCs w:val="24"/>
              </w:rPr>
              <w:t xml:space="preserve"> </w:t>
            </w:r>
            <w:r w:rsidRPr="001F3A04">
              <w:rPr>
                <w:rFonts w:ascii="ＭＳ 明朝" w:eastAsia="ＭＳ 明朝" w:hAnsi="ＭＳ 明朝" w:hint="eastAsia"/>
                <w:color w:val="000000" w:themeColor="text1"/>
                <w:sz w:val="22"/>
                <w:szCs w:val="24"/>
              </w:rPr>
              <w:t>診断根拠が分かる書類</w:t>
            </w:r>
            <w:r w:rsidRPr="001F3A04">
              <w:rPr>
                <w:rFonts w:ascii="ＭＳ 明朝" w:eastAsia="ＭＳ 明朝" w:hAnsi="ＭＳ 明朝" w:hint="eastAsia"/>
                <w:sz w:val="22"/>
                <w:szCs w:val="24"/>
              </w:rPr>
              <w:t>（検査報告書等）</w:t>
            </w:r>
          </w:p>
        </w:tc>
      </w:tr>
      <w:tr w:rsidR="001F3A04" w:rsidRPr="001F3A04" w14:paraId="572C669F"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520A0D84" w14:textId="77777777" w:rsidR="001F3A04" w:rsidRPr="001F3A04" w:rsidRDefault="001F3A04" w:rsidP="001F3A04">
            <w:pPr>
              <w:rPr>
                <w:rFonts w:ascii="ＭＳ 明朝" w:eastAsia="ＭＳ 明朝" w:hAnsi="ＭＳ 明朝"/>
                <w:color w:val="000000" w:themeColor="text1"/>
                <w:sz w:val="22"/>
                <w:szCs w:val="24"/>
              </w:rPr>
            </w:pPr>
            <w:r w:rsidRPr="001F3A04">
              <w:rPr>
                <w:rFonts w:ascii="ＭＳ 明朝" w:eastAsia="ＭＳ 明朝" w:hAnsi="ＭＳ 明朝" w:hint="eastAsia"/>
                <w:color w:val="000000" w:themeColor="text1"/>
                <w:sz w:val="22"/>
                <w:szCs w:val="24"/>
              </w:rPr>
              <w:t>（ア）視力（現在の裸眼視力、矯正視力及び屈折等）</w:t>
            </w:r>
          </w:p>
          <w:p w14:paraId="66B55FE3"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0"/>
                <w:szCs w:val="20"/>
              </w:rPr>
              <w:t>※眼内レンズ挿入術後は、</w:t>
            </w:r>
            <w:r w:rsidRPr="001F3A04">
              <w:rPr>
                <w:rFonts w:ascii="ＭＳ 明朝" w:eastAsia="ＭＳ 明朝" w:hAnsi="ＭＳ 明朝" w:hint="eastAsia"/>
                <w:color w:val="000000" w:themeColor="text1"/>
                <w:sz w:val="20"/>
                <w:szCs w:val="20"/>
                <w:u w:val="single"/>
              </w:rPr>
              <w:t>術前と術後の両方の検査結果</w:t>
            </w:r>
          </w:p>
        </w:tc>
      </w:tr>
      <w:tr w:rsidR="001F3A04" w:rsidRPr="001F3A04" w14:paraId="1E11DC94" w14:textId="77777777" w:rsidTr="004845AD">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5D69D5D3" w14:textId="77777777" w:rsidR="001F3A04" w:rsidRPr="001F3A04" w:rsidRDefault="001F3A04" w:rsidP="001F3A04">
            <w:pPr>
              <w:rPr>
                <w:rFonts w:ascii="ＭＳ 明朝" w:eastAsia="ＭＳ 明朝" w:hAnsi="ＭＳ 明朝"/>
                <w:color w:val="000000" w:themeColor="text1"/>
                <w:sz w:val="21"/>
              </w:rPr>
            </w:pPr>
          </w:p>
        </w:tc>
        <w:tc>
          <w:tcPr>
            <w:tcW w:w="4962" w:type="dxa"/>
            <w:tcBorders>
              <w:left w:val="single" w:sz="4" w:space="0" w:color="auto"/>
              <w:bottom w:val="single" w:sz="4" w:space="0" w:color="auto"/>
              <w:right w:val="single" w:sz="4" w:space="0" w:color="auto"/>
            </w:tcBorders>
            <w:shd w:val="clear" w:color="auto" w:fill="auto"/>
            <w:vAlign w:val="center"/>
          </w:tcPr>
          <w:p w14:paraId="403CE75A"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7B845084"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05810421"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E47E0B9" w14:textId="77777777" w:rsidR="001F3A04" w:rsidRPr="001F3A04" w:rsidRDefault="001F3A04" w:rsidP="001F3A04">
            <w:pPr>
              <w:numPr>
                <w:ilvl w:val="0"/>
                <w:numId w:val="2"/>
              </w:numPr>
              <w:rPr>
                <w:rFonts w:ascii="ＭＳ 明朝" w:eastAsia="ＭＳ 明朝" w:hAnsi="ＭＳ 明朝"/>
                <w:color w:val="000000" w:themeColor="text1"/>
                <w:sz w:val="22"/>
              </w:rPr>
            </w:pPr>
            <w:r w:rsidRPr="001F3A04">
              <w:rPr>
                <w:rFonts w:ascii="ＭＳ 明朝" w:eastAsia="ＭＳ 明朝" w:hAnsi="ＭＳ 明朝" w:hint="eastAsia"/>
                <w:color w:val="000000" w:themeColor="text1"/>
                <w:sz w:val="22"/>
              </w:rPr>
              <w:t>水晶体の混濁位置（細隙灯顕微鏡検査の写真又はスケッチ等）</w:t>
            </w:r>
          </w:p>
          <w:p w14:paraId="1684F393" w14:textId="77777777" w:rsidR="001F3A04" w:rsidRPr="001F3A04" w:rsidRDefault="001F3A04" w:rsidP="001F3A04">
            <w:pPr>
              <w:rPr>
                <w:rFonts w:ascii="ＭＳ 明朝" w:eastAsia="ＭＳ 明朝" w:hAnsi="ＭＳ 明朝"/>
                <w:color w:val="000000" w:themeColor="text1"/>
              </w:rPr>
            </w:pPr>
            <w:r w:rsidRPr="001F3A04">
              <w:rPr>
                <w:rFonts w:ascii="ＭＳ 明朝" w:eastAsia="ＭＳ 明朝" w:hAnsi="ＭＳ 明朝" w:hint="eastAsia"/>
                <w:color w:val="000000" w:themeColor="text1"/>
                <w:sz w:val="21"/>
                <w:szCs w:val="21"/>
              </w:rPr>
              <w:t xml:space="preserve">（後嚢下混濁を認める場合は、当該箇所に焦点を当てること）　</w:t>
            </w:r>
            <w:r w:rsidRPr="001F3A04">
              <w:rPr>
                <w:rFonts w:ascii="ＭＳ 明朝" w:eastAsia="ＭＳ 明朝" w:hAnsi="ＭＳ 明朝" w:hint="eastAsia"/>
                <w:color w:val="000000" w:themeColor="text1"/>
                <w:sz w:val="20"/>
                <w:szCs w:val="20"/>
              </w:rPr>
              <w:t>※眼内レンズ挿入術後は、</w:t>
            </w:r>
            <w:r w:rsidRPr="001F3A04">
              <w:rPr>
                <w:rFonts w:ascii="ＭＳ 明朝" w:eastAsia="ＭＳ 明朝" w:hAnsi="ＭＳ 明朝" w:hint="eastAsia"/>
                <w:color w:val="000000" w:themeColor="text1"/>
                <w:sz w:val="20"/>
                <w:szCs w:val="20"/>
                <w:u w:val="single"/>
              </w:rPr>
              <w:t>術前の検査結果</w:t>
            </w:r>
          </w:p>
        </w:tc>
      </w:tr>
      <w:tr w:rsidR="001F3A04" w:rsidRPr="001F3A04" w14:paraId="11E19B76" w14:textId="77777777" w:rsidTr="004845AD">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1882288" w14:textId="77777777" w:rsidR="001F3A04" w:rsidRPr="001F3A04" w:rsidRDefault="001F3A04" w:rsidP="001F3A04">
            <w:pPr>
              <w:rPr>
                <w:rFonts w:ascii="ＭＳ 明朝" w:eastAsia="ＭＳ 明朝" w:hAnsi="ＭＳ 明朝"/>
                <w:color w:val="000000" w:themeColor="text1"/>
                <w:sz w:val="21"/>
              </w:rPr>
            </w:pPr>
          </w:p>
        </w:tc>
        <w:tc>
          <w:tcPr>
            <w:tcW w:w="4962" w:type="dxa"/>
            <w:tcBorders>
              <w:left w:val="single" w:sz="4" w:space="0" w:color="auto"/>
              <w:bottom w:val="single" w:sz="4" w:space="0" w:color="auto"/>
              <w:right w:val="single" w:sz="4" w:space="0" w:color="auto"/>
            </w:tcBorders>
            <w:shd w:val="clear" w:color="auto" w:fill="auto"/>
            <w:vAlign w:val="center"/>
          </w:tcPr>
          <w:p w14:paraId="1EA18C42"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368E7314"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39468BDA"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715C580"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 xml:space="preserve">（ウ）眼底所見（写真又はスケッチ等）　</w:t>
            </w:r>
            <w:r w:rsidRPr="001F3A04">
              <w:rPr>
                <w:rFonts w:ascii="ＭＳ 明朝" w:eastAsia="ＭＳ 明朝" w:hAnsi="ＭＳ 明朝" w:hint="eastAsia"/>
                <w:color w:val="000000" w:themeColor="text1"/>
                <w:sz w:val="20"/>
                <w:szCs w:val="20"/>
              </w:rPr>
              <w:t>※眼内レンズ挿入術後は、</w:t>
            </w:r>
            <w:r w:rsidRPr="001F3A04">
              <w:rPr>
                <w:rFonts w:ascii="ＭＳ 明朝" w:eastAsia="ＭＳ 明朝" w:hAnsi="ＭＳ 明朝" w:hint="eastAsia"/>
                <w:color w:val="000000" w:themeColor="text1"/>
                <w:sz w:val="20"/>
                <w:szCs w:val="20"/>
                <w:u w:val="single"/>
              </w:rPr>
              <w:t>術後の検査結果</w:t>
            </w:r>
          </w:p>
        </w:tc>
      </w:tr>
      <w:tr w:rsidR="001F3A04" w:rsidRPr="001F3A04" w14:paraId="1FF2114F" w14:textId="77777777" w:rsidTr="004845AD">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6270078E" w14:textId="77777777" w:rsidR="001F3A04" w:rsidRPr="001F3A04" w:rsidRDefault="001F3A04" w:rsidP="001F3A04">
            <w:pPr>
              <w:rPr>
                <w:rFonts w:ascii="ＭＳ 明朝" w:eastAsia="ＭＳ 明朝" w:hAnsi="ＭＳ 明朝"/>
                <w:color w:val="000000" w:themeColor="text1"/>
                <w:sz w:val="21"/>
              </w:rPr>
            </w:pPr>
          </w:p>
        </w:tc>
        <w:tc>
          <w:tcPr>
            <w:tcW w:w="4962" w:type="dxa"/>
            <w:tcBorders>
              <w:left w:val="single" w:sz="4" w:space="0" w:color="auto"/>
              <w:bottom w:val="single" w:sz="4" w:space="0" w:color="auto"/>
              <w:right w:val="single" w:sz="4" w:space="0" w:color="auto"/>
            </w:tcBorders>
            <w:shd w:val="clear" w:color="auto" w:fill="auto"/>
            <w:vAlign w:val="center"/>
          </w:tcPr>
          <w:p w14:paraId="7EDEB8DC"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4166CDCD"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13EA95F1"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48EC364"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（エ）光干渉断層計（ＯＣＴ）所見</w:t>
            </w:r>
            <w:r w:rsidRPr="001F3A04">
              <w:rPr>
                <w:rFonts w:ascii="ＭＳ 明朝" w:eastAsia="ＭＳ 明朝" w:hAnsi="ＭＳ 明朝" w:hint="eastAsia"/>
                <w:color w:val="000000" w:themeColor="text1"/>
                <w:sz w:val="21"/>
              </w:rPr>
              <w:t xml:space="preserve">　</w:t>
            </w:r>
            <w:r w:rsidRPr="001F3A04">
              <w:rPr>
                <w:rFonts w:ascii="ＭＳ 明朝" w:eastAsia="ＭＳ 明朝" w:hAnsi="ＭＳ 明朝" w:hint="eastAsia"/>
                <w:color w:val="000000" w:themeColor="text1"/>
                <w:sz w:val="20"/>
                <w:szCs w:val="20"/>
              </w:rPr>
              <w:t>※眼内レンズ挿入術後は、</w:t>
            </w:r>
            <w:r w:rsidRPr="001F3A04">
              <w:rPr>
                <w:rFonts w:ascii="ＭＳ 明朝" w:eastAsia="ＭＳ 明朝" w:hAnsi="ＭＳ 明朝" w:hint="eastAsia"/>
                <w:color w:val="000000" w:themeColor="text1"/>
                <w:sz w:val="20"/>
                <w:szCs w:val="20"/>
                <w:u w:val="single"/>
              </w:rPr>
              <w:t>術後の検査結果</w:t>
            </w:r>
          </w:p>
        </w:tc>
      </w:tr>
      <w:tr w:rsidR="001F3A04" w:rsidRPr="001F3A04" w14:paraId="0AB32F6B" w14:textId="77777777" w:rsidTr="004845AD">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29870463" w14:textId="77777777" w:rsidR="001F3A04" w:rsidRPr="001F3A04" w:rsidRDefault="001F3A04" w:rsidP="001F3A04">
            <w:pPr>
              <w:rPr>
                <w:rFonts w:ascii="ＭＳ 明朝" w:eastAsia="ＭＳ 明朝" w:hAnsi="ＭＳ 明朝"/>
                <w:color w:val="000000" w:themeColor="text1"/>
                <w:sz w:val="21"/>
              </w:rPr>
            </w:pPr>
          </w:p>
        </w:tc>
        <w:tc>
          <w:tcPr>
            <w:tcW w:w="4962" w:type="dxa"/>
            <w:tcBorders>
              <w:left w:val="single" w:sz="4" w:space="0" w:color="auto"/>
              <w:bottom w:val="single" w:sz="4" w:space="0" w:color="auto"/>
              <w:right w:val="single" w:sz="4" w:space="0" w:color="auto"/>
            </w:tcBorders>
            <w:shd w:val="clear" w:color="auto" w:fill="auto"/>
            <w:vAlign w:val="center"/>
          </w:tcPr>
          <w:p w14:paraId="3BC00888"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あり・なし(未実施・実施したが報告書なし)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51141695"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7AA7318F"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172ED4D2"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2"/>
                <w:szCs w:val="24"/>
              </w:rPr>
              <w:t>（オ）生活機能障害の程度に関する医師の意見</w:t>
            </w:r>
            <w:r w:rsidRPr="001F3A04">
              <w:rPr>
                <w:rFonts w:ascii="ＭＳ 明朝" w:eastAsia="ＭＳ 明朝" w:hAnsi="ＭＳ 明朝" w:hint="eastAsia"/>
                <w:color w:val="000000" w:themeColor="text1"/>
                <w:sz w:val="20"/>
                <w:szCs w:val="21"/>
              </w:rPr>
              <w:t>（例：買い物ができない等）</w:t>
            </w:r>
          </w:p>
        </w:tc>
      </w:tr>
      <w:tr w:rsidR="001F3A04" w:rsidRPr="001F3A04" w14:paraId="3D2E0E39" w14:textId="77777777" w:rsidTr="004845AD">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7B2540C5" w14:textId="77777777" w:rsidR="001F3A04" w:rsidRPr="001F3A04" w:rsidRDefault="001F3A04" w:rsidP="001F3A04">
            <w:pPr>
              <w:rPr>
                <w:rFonts w:ascii="ＭＳ 明朝" w:eastAsia="ＭＳ 明朝" w:hAnsi="ＭＳ 明朝"/>
                <w:color w:val="000000" w:themeColor="text1"/>
                <w:sz w:val="21"/>
              </w:rPr>
            </w:pPr>
          </w:p>
        </w:tc>
        <w:tc>
          <w:tcPr>
            <w:tcW w:w="4962" w:type="dxa"/>
            <w:tcBorders>
              <w:left w:val="single" w:sz="4" w:space="0" w:color="auto"/>
              <w:bottom w:val="single" w:sz="4" w:space="0" w:color="auto"/>
              <w:right w:val="single" w:sz="4" w:space="0" w:color="auto"/>
            </w:tcBorders>
            <w:shd w:val="clear" w:color="auto" w:fill="auto"/>
            <w:vAlign w:val="center"/>
          </w:tcPr>
          <w:p w14:paraId="5F32AF4A"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367B8F1D"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7FE67D0D"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2AE46D83" w14:textId="77777777" w:rsidR="001F3A04" w:rsidRPr="001F3A04" w:rsidRDefault="001F3A04" w:rsidP="001F3A04">
            <w:pPr>
              <w:rPr>
                <w:rFonts w:ascii="ＭＳ 明朝" w:eastAsia="ＭＳ 明朝" w:hAnsi="ＭＳ 明朝"/>
                <w:color w:val="000000" w:themeColor="text1"/>
                <w:sz w:val="22"/>
                <w:szCs w:val="24"/>
              </w:rPr>
            </w:pPr>
            <w:r w:rsidRPr="001F3A04">
              <w:rPr>
                <w:rFonts w:ascii="ＭＳ 明朝" w:eastAsia="ＭＳ 明朝" w:hAnsi="ＭＳ 明朝" w:hint="eastAsia"/>
                <w:color w:val="000000" w:themeColor="text1"/>
                <w:sz w:val="22"/>
                <w:szCs w:val="24"/>
              </w:rPr>
              <w:t>③</w:t>
            </w:r>
            <w:r w:rsidRPr="001F3A04">
              <w:rPr>
                <w:rFonts w:ascii="ＭＳ 明朝" w:eastAsia="ＭＳ 明朝" w:hAnsi="ＭＳ 明朝"/>
                <w:color w:val="000000" w:themeColor="text1"/>
                <w:sz w:val="22"/>
                <w:szCs w:val="24"/>
              </w:rPr>
              <w:t xml:space="preserve"> </w:t>
            </w:r>
            <w:r w:rsidRPr="001F3A04">
              <w:rPr>
                <w:rFonts w:ascii="ＭＳ 明朝" w:eastAsia="ＭＳ 明朝" w:hAnsi="ＭＳ 明朝" w:hint="eastAsia"/>
                <w:color w:val="000000" w:themeColor="text1"/>
                <w:sz w:val="22"/>
                <w:szCs w:val="24"/>
              </w:rPr>
              <w:t>現在の治療の具体的内容が分かる書類、具体的な手術予定日が分かる書類</w:t>
            </w:r>
          </w:p>
          <w:p w14:paraId="1849F509"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szCs w:val="21"/>
              </w:rPr>
              <w:t>※手術：手術日や術式等が記載された手術記録（いわゆるOperation Record）。ない場合は手術当日のカルテ。</w:t>
            </w:r>
            <w:r w:rsidRPr="001F3A04">
              <w:rPr>
                <w:rFonts w:ascii="ＭＳ 明朝" w:eastAsia="ＭＳ 明朝" w:hAnsi="ＭＳ 明朝"/>
                <w:color w:val="000000" w:themeColor="text1"/>
                <w:sz w:val="21"/>
              </w:rPr>
              <w:br/>
            </w:r>
            <w:r w:rsidRPr="001F3A04">
              <w:rPr>
                <w:rFonts w:ascii="ＭＳ 明朝" w:eastAsia="ＭＳ 明朝" w:hAnsi="ＭＳ 明朝" w:hint="eastAsia"/>
                <w:color w:val="000000" w:themeColor="text1"/>
                <w:sz w:val="21"/>
              </w:rPr>
              <w:t>※投薬：カルテやサマリー記載ではなく、処方箋の写し等。</w:t>
            </w:r>
          </w:p>
          <w:p w14:paraId="684A27D1" w14:textId="77777777" w:rsidR="001F3A04" w:rsidRPr="001F3A04" w:rsidRDefault="001F3A04" w:rsidP="001F3A04">
            <w:pP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※手術予定がない場合は、その理由が分かる書類（カルテ等）を添付。</w:t>
            </w:r>
          </w:p>
        </w:tc>
      </w:tr>
      <w:tr w:rsidR="001F3A04" w:rsidRPr="001F3A04" w14:paraId="7C1E5028" w14:textId="77777777" w:rsidTr="004845AD">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8584CCA" w14:textId="77777777" w:rsidR="001F3A04" w:rsidRPr="001F3A04" w:rsidRDefault="001F3A04" w:rsidP="001F3A04">
            <w:pPr>
              <w:rPr>
                <w:rFonts w:ascii="ＭＳ 明朝" w:eastAsia="ＭＳ 明朝" w:hAnsi="ＭＳ 明朝"/>
                <w:color w:val="000000" w:themeColor="text1"/>
                <w:sz w:val="21"/>
              </w:rPr>
            </w:pPr>
          </w:p>
        </w:tc>
        <w:tc>
          <w:tcPr>
            <w:tcW w:w="4962" w:type="dxa"/>
            <w:tcBorders>
              <w:left w:val="single" w:sz="4" w:space="0" w:color="auto"/>
              <w:bottom w:val="single" w:sz="4" w:space="0" w:color="auto"/>
              <w:right w:val="single" w:sz="4" w:space="0" w:color="auto"/>
            </w:tcBorders>
            <w:shd w:val="clear" w:color="auto" w:fill="auto"/>
            <w:vAlign w:val="center"/>
          </w:tcPr>
          <w:p w14:paraId="7E86BEF7"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125904EA" w14:textId="77777777" w:rsidR="001F3A04" w:rsidRPr="001F3A04" w:rsidRDefault="001F3A04" w:rsidP="001F3A04">
            <w:pPr>
              <w:rPr>
                <w:rFonts w:ascii="ＭＳ 明朝" w:eastAsia="ＭＳ 明朝" w:hAnsi="ＭＳ 明朝"/>
                <w:color w:val="000000" w:themeColor="text1"/>
                <w:sz w:val="21"/>
              </w:rPr>
            </w:pPr>
          </w:p>
        </w:tc>
      </w:tr>
      <w:tr w:rsidR="001F3A04" w:rsidRPr="001F3A04" w14:paraId="48B127D5" w14:textId="77777777" w:rsidTr="004845AD">
        <w:trPr>
          <w:trHeight w:val="505"/>
        </w:trPr>
        <w:tc>
          <w:tcPr>
            <w:tcW w:w="11136" w:type="dxa"/>
            <w:gridSpan w:val="3"/>
            <w:tcBorders>
              <w:top w:val="single" w:sz="4" w:space="0" w:color="auto"/>
              <w:left w:val="single" w:sz="4" w:space="0" w:color="auto"/>
              <w:bottom w:val="nil"/>
              <w:right w:val="single" w:sz="4" w:space="0" w:color="auto"/>
            </w:tcBorders>
            <w:shd w:val="clear" w:color="auto" w:fill="F2F2F2" w:themeFill="background1" w:themeFillShade="F2"/>
            <w:vAlign w:val="center"/>
          </w:tcPr>
          <w:p w14:paraId="31F615DA" w14:textId="77777777" w:rsidR="001F3A04" w:rsidRPr="001F3A04" w:rsidRDefault="001F3A04" w:rsidP="001F3A04">
            <w:pPr>
              <w:rPr>
                <w:rFonts w:ascii="ＭＳ 明朝" w:eastAsia="ＭＳ 明朝" w:hAnsi="ＭＳ 明朝"/>
                <w:color w:val="000000" w:themeColor="text1"/>
                <w:sz w:val="21"/>
                <w:szCs w:val="21"/>
              </w:rPr>
            </w:pPr>
            <w:r w:rsidRPr="001F3A04">
              <w:rPr>
                <w:rFonts w:ascii="ＭＳ 明朝" w:eastAsia="ＭＳ 明朝" w:hAnsi="ＭＳ 明朝" w:hint="eastAsia"/>
                <w:color w:val="000000" w:themeColor="text1"/>
                <w:sz w:val="22"/>
              </w:rPr>
              <w:t>④</w:t>
            </w:r>
            <w:r w:rsidRPr="001F3A04">
              <w:rPr>
                <w:rFonts w:ascii="ＭＳ 明朝" w:eastAsia="ＭＳ 明朝" w:hAnsi="ＭＳ 明朝"/>
                <w:color w:val="000000" w:themeColor="text1"/>
                <w:sz w:val="22"/>
              </w:rPr>
              <w:t xml:space="preserve"> </w:t>
            </w:r>
            <w:r w:rsidRPr="001F3A04">
              <w:rPr>
                <w:rFonts w:ascii="ＭＳ 明朝" w:eastAsia="ＭＳ 明朝" w:hAnsi="ＭＳ 明朝" w:hint="eastAsia"/>
                <w:color w:val="000000" w:themeColor="text1"/>
                <w:sz w:val="22"/>
              </w:rPr>
              <w:t>白内障の危険因子</w:t>
            </w:r>
            <w:r w:rsidRPr="001F3A04">
              <w:rPr>
                <w:rFonts w:ascii="ＭＳ 明朝" w:eastAsia="ＭＳ 明朝" w:hAnsi="ＭＳ 明朝" w:hint="eastAsia"/>
                <w:color w:val="000000" w:themeColor="text1"/>
                <w:sz w:val="22"/>
                <w:vertAlign w:val="superscript"/>
              </w:rPr>
              <w:t>※</w:t>
            </w:r>
            <w:r w:rsidRPr="001F3A04">
              <w:rPr>
                <w:rFonts w:ascii="ＭＳ 明朝" w:eastAsia="ＭＳ 明朝" w:hAnsi="ＭＳ 明朝" w:hint="eastAsia"/>
                <w:color w:val="000000" w:themeColor="text1"/>
                <w:sz w:val="22"/>
              </w:rPr>
              <w:t>の内容、状況が分かる書類</w:t>
            </w:r>
            <w:r w:rsidRPr="001F3A04">
              <w:rPr>
                <w:rFonts w:ascii="ＭＳ 明朝" w:eastAsia="ＭＳ 明朝" w:hAnsi="ＭＳ 明朝" w:hint="eastAsia"/>
                <w:color w:val="000000" w:themeColor="text1"/>
                <w:sz w:val="21"/>
                <w:szCs w:val="21"/>
              </w:rPr>
              <w:t xml:space="preserve">　</w:t>
            </w:r>
            <w:r w:rsidRPr="001F3A04">
              <w:rPr>
                <w:rFonts w:ascii="ＭＳ 明朝" w:eastAsia="ＭＳ 明朝" w:hAnsi="ＭＳ 明朝" w:hint="eastAsia"/>
                <w:color w:val="000000" w:themeColor="text1"/>
                <w:sz w:val="20"/>
                <w:szCs w:val="20"/>
              </w:rPr>
              <w:t>※糖尿病、副甲状腺機能亢進症等の罹患歴、ステロイド治療歴等</w:t>
            </w:r>
          </w:p>
        </w:tc>
      </w:tr>
      <w:tr w:rsidR="001F3A04" w:rsidRPr="001F3A04" w14:paraId="7BF62BE6" w14:textId="77777777" w:rsidTr="004845AD">
        <w:trPr>
          <w:trHeight w:val="505"/>
        </w:trPr>
        <w:tc>
          <w:tcPr>
            <w:tcW w:w="993" w:type="dxa"/>
            <w:tcBorders>
              <w:top w:val="nil"/>
              <w:left w:val="single" w:sz="4" w:space="0" w:color="auto"/>
              <w:bottom w:val="single" w:sz="4" w:space="0" w:color="auto"/>
              <w:right w:val="single" w:sz="4" w:space="0" w:color="auto"/>
            </w:tcBorders>
            <w:shd w:val="clear" w:color="auto" w:fill="F2F2F2" w:themeFill="background1" w:themeFillShade="F2"/>
            <w:vAlign w:val="center"/>
          </w:tcPr>
          <w:p w14:paraId="4F51F5D6" w14:textId="77777777" w:rsidR="001F3A04" w:rsidRPr="001F3A04" w:rsidRDefault="001F3A04" w:rsidP="001F3A04">
            <w:pPr>
              <w:rPr>
                <w:rFonts w:ascii="ＭＳ 明朝" w:eastAsia="ＭＳ 明朝" w:hAnsi="ＭＳ 明朝"/>
                <w:color w:val="000000" w:themeColor="text1"/>
                <w:sz w:val="21"/>
              </w:rPr>
            </w:pPr>
          </w:p>
        </w:tc>
        <w:tc>
          <w:tcPr>
            <w:tcW w:w="4962" w:type="dxa"/>
            <w:tcBorders>
              <w:left w:val="single" w:sz="4" w:space="0" w:color="auto"/>
              <w:bottom w:val="single" w:sz="4" w:space="0" w:color="auto"/>
              <w:right w:val="single" w:sz="4" w:space="0" w:color="auto"/>
            </w:tcBorders>
            <w:shd w:val="clear" w:color="auto" w:fill="auto"/>
            <w:vAlign w:val="center"/>
          </w:tcPr>
          <w:p w14:paraId="1650FC52" w14:textId="77777777" w:rsidR="001F3A04" w:rsidRPr="001F3A04" w:rsidRDefault="001F3A04" w:rsidP="001F3A04">
            <w:pPr>
              <w:jc w:val="center"/>
              <w:rPr>
                <w:rFonts w:ascii="ＭＳ 明朝" w:eastAsia="ＭＳ 明朝" w:hAnsi="ＭＳ 明朝"/>
                <w:color w:val="000000" w:themeColor="text1"/>
                <w:sz w:val="21"/>
              </w:rPr>
            </w:pPr>
            <w:r w:rsidRPr="001F3A04">
              <w:rPr>
                <w:rFonts w:ascii="ＭＳ 明朝" w:eastAsia="ＭＳ 明朝" w:hAnsi="ＭＳ 明朝" w:hint="eastAsia"/>
                <w:color w:val="000000" w:themeColor="text1"/>
                <w:sz w:val="21"/>
              </w:rPr>
              <w:t>あり・なし</w:t>
            </w:r>
          </w:p>
        </w:tc>
        <w:tc>
          <w:tcPr>
            <w:tcW w:w="5181" w:type="dxa"/>
            <w:tcBorders>
              <w:top w:val="single" w:sz="4" w:space="0" w:color="auto"/>
              <w:left w:val="single" w:sz="4" w:space="0" w:color="auto"/>
              <w:bottom w:val="single" w:sz="4" w:space="0" w:color="auto"/>
              <w:right w:val="single" w:sz="4" w:space="0" w:color="auto"/>
            </w:tcBorders>
            <w:shd w:val="clear" w:color="auto" w:fill="auto"/>
          </w:tcPr>
          <w:p w14:paraId="3BEC86A5" w14:textId="77777777" w:rsidR="001F3A04" w:rsidRPr="001F3A04" w:rsidRDefault="001F3A04" w:rsidP="001F3A04">
            <w:pPr>
              <w:rPr>
                <w:rFonts w:ascii="ＭＳ 明朝" w:eastAsia="ＭＳ 明朝" w:hAnsi="ＭＳ 明朝"/>
                <w:color w:val="000000" w:themeColor="text1"/>
                <w:sz w:val="21"/>
              </w:rPr>
            </w:pPr>
          </w:p>
        </w:tc>
      </w:tr>
    </w:tbl>
    <w:p w14:paraId="2DFF0D18" w14:textId="77777777" w:rsidR="001F3A04" w:rsidRPr="001F3A04" w:rsidRDefault="001F3A04" w:rsidP="001F3A04">
      <w:pPr>
        <w:spacing w:line="560" w:lineRule="exact"/>
        <w:rPr>
          <w:rFonts w:ascii="ＭＳ 明朝" w:eastAsia="ＭＳ 明朝" w:hAnsi="ＭＳ 明朝"/>
          <w:sz w:val="34"/>
          <w:szCs w:val="34"/>
        </w:rPr>
      </w:pPr>
    </w:p>
    <w:p w14:paraId="2CA612FC" w14:textId="77777777" w:rsidR="001F3A04" w:rsidRPr="001F3A04" w:rsidRDefault="001F3A04" w:rsidP="001F3A04">
      <w:pPr>
        <w:numPr>
          <w:ilvl w:val="0"/>
          <w:numId w:val="3"/>
        </w:num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「添付書類の有無」欄</w:t>
      </w:r>
    </w:p>
    <w:p w14:paraId="7A330909" w14:textId="77777777" w:rsidR="001F3A04" w:rsidRPr="001F3A04" w:rsidRDefault="001F3A04" w:rsidP="001F3A04">
      <w:pPr>
        <w:spacing w:line="560" w:lineRule="exact"/>
        <w:rPr>
          <w:rFonts w:ascii="ＭＳ 明朝" w:eastAsia="ＭＳ 明朝" w:hAnsi="ＭＳ 明朝"/>
          <w:sz w:val="34"/>
          <w:szCs w:val="34"/>
        </w:rPr>
      </w:pPr>
      <w:r w:rsidRPr="001F3A04">
        <w:rPr>
          <w:rFonts w:ascii="ＭＳ 明朝" w:eastAsia="ＭＳ 明朝" w:hAnsi="ＭＳ 明朝" w:hint="eastAsia"/>
          <w:sz w:val="34"/>
          <w:szCs w:val="34"/>
        </w:rPr>
        <w:t>申請に必要な書類の有無について、「あり・なし」必ずどちらかに○をご記入下さい。</w:t>
      </w:r>
    </w:p>
    <w:p w14:paraId="12EEA704" w14:textId="77777777" w:rsidR="001F3A04" w:rsidRPr="001F3A04" w:rsidRDefault="001F3A04" w:rsidP="001F3A04">
      <w:pPr>
        <w:spacing w:line="560" w:lineRule="exact"/>
        <w:rPr>
          <w:rFonts w:ascii="ＭＳ 明朝" w:eastAsia="ＭＳ 明朝" w:hAnsi="ＭＳ 明朝"/>
          <w:sz w:val="34"/>
          <w:szCs w:val="34"/>
        </w:rPr>
      </w:pPr>
    </w:p>
    <w:p w14:paraId="688A0AF5" w14:textId="77777777" w:rsidR="001F3A04" w:rsidRPr="001F3A04" w:rsidRDefault="001F3A04" w:rsidP="001F3A04">
      <w:pPr>
        <w:spacing w:line="560" w:lineRule="exact"/>
        <w:rPr>
          <w:rFonts w:ascii="ＭＳ 明朝" w:eastAsia="ＭＳ 明朝" w:hAnsi="ＭＳ 明朝"/>
          <w:sz w:val="34"/>
          <w:szCs w:val="34"/>
        </w:rPr>
      </w:pPr>
    </w:p>
    <w:p w14:paraId="08A3C56F" w14:textId="77777777" w:rsidR="0031438B" w:rsidRPr="0031438B" w:rsidRDefault="0031438B" w:rsidP="0031438B">
      <w:pPr>
        <w:numPr>
          <w:ilvl w:val="0"/>
          <w:numId w:val="3"/>
        </w:numPr>
        <w:spacing w:line="560" w:lineRule="exact"/>
        <w:rPr>
          <w:rFonts w:ascii="ＭＳ 明朝" w:eastAsia="ＭＳ 明朝" w:hAnsi="ＭＳ 明朝"/>
          <w:sz w:val="34"/>
          <w:szCs w:val="34"/>
        </w:rPr>
      </w:pPr>
      <w:r w:rsidRPr="0031438B">
        <w:rPr>
          <w:rFonts w:ascii="ＭＳ 明朝" w:eastAsia="ＭＳ 明朝" w:hAnsi="ＭＳ 明朝" w:hint="eastAsia"/>
          <w:sz w:val="34"/>
          <w:szCs w:val="34"/>
        </w:rPr>
        <w:t>「書類が添付されていない場合の理由等」欄</w:t>
      </w:r>
    </w:p>
    <w:p w14:paraId="0DD9F45E" w14:textId="77777777" w:rsidR="0031438B" w:rsidRPr="0031438B" w:rsidRDefault="0031438B" w:rsidP="0031438B">
      <w:pPr>
        <w:spacing w:line="560" w:lineRule="exact"/>
        <w:ind w:leftChars="100" w:left="1260" w:hangingChars="300" w:hanging="1020"/>
        <w:rPr>
          <w:rFonts w:ascii="ＭＳ 明朝" w:eastAsia="ＭＳ 明朝" w:hAnsi="ＭＳ 明朝"/>
          <w:sz w:val="34"/>
          <w:szCs w:val="34"/>
        </w:rPr>
      </w:pPr>
      <w:r>
        <w:rPr>
          <w:rFonts w:ascii="ＭＳ 明朝" w:eastAsia="ＭＳ 明朝" w:hAnsi="ＭＳ 明朝" w:hint="eastAsia"/>
          <w:sz w:val="34"/>
          <w:szCs w:val="34"/>
        </w:rPr>
        <w:t xml:space="preserve">（1）　</w:t>
      </w:r>
      <w:r w:rsidRPr="0031438B">
        <w:rPr>
          <w:rFonts w:ascii="ＭＳ 明朝" w:eastAsia="ＭＳ 明朝" w:hAnsi="ＭＳ 明朝" w:hint="eastAsia"/>
          <w:sz w:val="34"/>
          <w:szCs w:val="34"/>
        </w:rPr>
        <w:t>必要書類が添付できない場合は、その理由をご記入くださいますようお願いいたします。</w:t>
      </w:r>
    </w:p>
    <w:p w14:paraId="7D8060BC" w14:textId="77777777" w:rsidR="0031438B" w:rsidRDefault="0031438B" w:rsidP="0031438B">
      <w:pPr>
        <w:spacing w:line="560" w:lineRule="exact"/>
        <w:ind w:leftChars="100" w:left="1600" w:hangingChars="400" w:hanging="1360"/>
        <w:rPr>
          <w:rFonts w:ascii="ＭＳ 明朝" w:eastAsia="ＭＳ 明朝" w:hAnsi="ＭＳ 明朝"/>
          <w:sz w:val="34"/>
          <w:szCs w:val="34"/>
        </w:rPr>
      </w:pPr>
      <w:r>
        <w:rPr>
          <w:rFonts w:ascii="ＭＳ 明朝" w:eastAsia="ＭＳ 明朝" w:hAnsi="ＭＳ 明朝" w:hint="eastAsia"/>
          <w:sz w:val="34"/>
          <w:szCs w:val="34"/>
        </w:rPr>
        <w:t xml:space="preserve">（2）　</w:t>
      </w:r>
      <w:r w:rsidRPr="0031438B">
        <w:rPr>
          <w:rFonts w:ascii="ＭＳ 明朝" w:eastAsia="ＭＳ 明朝" w:hAnsi="ＭＳ 明朝" w:hint="eastAsia"/>
          <w:sz w:val="34"/>
          <w:szCs w:val="34"/>
        </w:rPr>
        <w:t>必要書類が他の医療機関で保管されている場合には、恐れ</w:t>
      </w:r>
      <w:r>
        <w:rPr>
          <w:rFonts w:ascii="ＭＳ 明朝" w:eastAsia="ＭＳ 明朝" w:hAnsi="ＭＳ 明朝" w:hint="eastAsia"/>
          <w:sz w:val="34"/>
          <w:szCs w:val="34"/>
        </w:rPr>
        <w:t xml:space="preserve">　</w:t>
      </w:r>
    </w:p>
    <w:p w14:paraId="410BFB0B" w14:textId="32B68571" w:rsidR="0031438B" w:rsidRPr="0031438B" w:rsidRDefault="0031438B" w:rsidP="0031438B">
      <w:pPr>
        <w:spacing w:line="560" w:lineRule="exact"/>
        <w:ind w:firstLineChars="400" w:firstLine="1360"/>
        <w:rPr>
          <w:rFonts w:ascii="ＭＳ 明朝" w:eastAsia="ＭＳ 明朝" w:hAnsi="ＭＳ 明朝"/>
          <w:sz w:val="34"/>
          <w:szCs w:val="34"/>
        </w:rPr>
      </w:pPr>
      <w:r w:rsidRPr="0031438B">
        <w:rPr>
          <w:rFonts w:ascii="ＭＳ 明朝" w:eastAsia="ＭＳ 明朝" w:hAnsi="ＭＳ 明朝" w:hint="eastAsia"/>
          <w:sz w:val="34"/>
          <w:szCs w:val="34"/>
        </w:rPr>
        <w:t>入りますが、その医療機関名と主治医名をご教示下さい。</w:t>
      </w:r>
    </w:p>
    <w:p w14:paraId="540E29BA" w14:textId="77777777" w:rsidR="001F3A04" w:rsidRPr="0031438B" w:rsidRDefault="001F3A04" w:rsidP="001F3A04">
      <w:pPr>
        <w:spacing w:line="560" w:lineRule="exact"/>
        <w:rPr>
          <w:rFonts w:ascii="ＭＳ 明朝" w:eastAsia="ＭＳ 明朝" w:hAnsi="ＭＳ 明朝"/>
          <w:sz w:val="34"/>
          <w:szCs w:val="34"/>
        </w:rPr>
      </w:pPr>
    </w:p>
    <w:p w14:paraId="3E63A6A7" w14:textId="77777777" w:rsidR="001F3A04" w:rsidRPr="001F3A04" w:rsidRDefault="001F3A04" w:rsidP="001F3A04">
      <w:pPr>
        <w:spacing w:line="560" w:lineRule="exact"/>
        <w:rPr>
          <w:rFonts w:eastAsiaTheme="minorEastAsia"/>
          <w:sz w:val="34"/>
          <w:szCs w:val="34"/>
        </w:rPr>
      </w:pPr>
    </w:p>
    <w:p w14:paraId="0FFD2598" w14:textId="77777777" w:rsidR="001F3A04" w:rsidRPr="001F3A04" w:rsidRDefault="001F3A04" w:rsidP="001F3A04">
      <w:pPr>
        <w:widowControl/>
        <w:jc w:val="left"/>
        <w:rPr>
          <w:rFonts w:ascii="ＭＳ 明朝" w:eastAsia="ＭＳ 明朝" w:hAnsi="ＭＳ 明朝"/>
          <w:sz w:val="36"/>
          <w:szCs w:val="36"/>
        </w:rPr>
      </w:pPr>
    </w:p>
    <w:p w14:paraId="7D97F249" w14:textId="77777777" w:rsidR="001F3A04" w:rsidRPr="001F3A04" w:rsidRDefault="001F3A04" w:rsidP="001F3A04">
      <w:pPr>
        <w:spacing w:line="20" w:lineRule="exact"/>
        <w:rPr>
          <w:rFonts w:eastAsiaTheme="minorEastAsia"/>
          <w:color w:val="000000" w:themeColor="text1"/>
          <w:sz w:val="21"/>
        </w:rPr>
      </w:pPr>
    </w:p>
    <w:p w14:paraId="4936D1F4" w14:textId="77777777" w:rsidR="001F3A04" w:rsidRPr="001F3A04" w:rsidRDefault="001F3A04" w:rsidP="001F3A04">
      <w:pPr>
        <w:rPr>
          <w:rFonts w:ascii="HG丸ｺﾞｼｯｸM-PRO" w:eastAsia="HG丸ｺﾞｼｯｸM-PRO" w:hAnsi="HG丸ｺﾞｼｯｸM-PRO"/>
          <w:b/>
          <w:color w:val="000000" w:themeColor="text1"/>
          <w:sz w:val="28"/>
          <w:szCs w:val="26"/>
          <w:bdr w:val="single" w:sz="4" w:space="0" w:color="auto"/>
        </w:rPr>
      </w:pPr>
    </w:p>
    <w:p w14:paraId="57216C29" w14:textId="5070B075" w:rsidR="001F3A04" w:rsidRPr="001F3A04" w:rsidRDefault="001F3A04" w:rsidP="001F3A04">
      <w:pPr>
        <w:widowControl/>
        <w:jc w:val="left"/>
        <w:rPr>
          <w:rFonts w:ascii="HG丸ｺﾞｼｯｸM-PRO" w:eastAsia="HG丸ｺﾞｼｯｸM-PRO" w:hAnsi="HG丸ｺﾞｼｯｸM-PRO"/>
          <w:b/>
          <w:color w:val="000000" w:themeColor="text1"/>
          <w:sz w:val="28"/>
          <w:szCs w:val="26"/>
          <w:bdr w:val="single" w:sz="4" w:space="0" w:color="auto"/>
        </w:rPr>
      </w:pPr>
    </w:p>
    <w:sectPr w:rsidR="001F3A04" w:rsidRPr="001F3A04" w:rsidSect="00DE5FA0">
      <w:footerReference w:type="default" r:id="rId8"/>
      <w:pgSz w:w="11906" w:h="16838"/>
      <w:pgMar w:top="720" w:right="720" w:bottom="720" w:left="72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2CE7E0" w14:textId="77777777" w:rsidR="000672FC" w:rsidRDefault="000672FC" w:rsidP="009C0CA5">
      <w:r>
        <w:separator/>
      </w:r>
    </w:p>
  </w:endnote>
  <w:endnote w:type="continuationSeparator" w:id="0">
    <w:p w14:paraId="406FF262" w14:textId="77777777" w:rsidR="000672FC" w:rsidRDefault="000672FC" w:rsidP="009C0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A457D" w14:textId="77777777" w:rsidR="00DE5FA0" w:rsidRDefault="00EA090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5DDCF3" w14:textId="77777777" w:rsidR="000672FC" w:rsidRDefault="000672FC" w:rsidP="009C0CA5">
      <w:r>
        <w:separator/>
      </w:r>
    </w:p>
  </w:footnote>
  <w:footnote w:type="continuationSeparator" w:id="0">
    <w:p w14:paraId="0D7CBA6C" w14:textId="77777777" w:rsidR="000672FC" w:rsidRDefault="000672FC" w:rsidP="009C0C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B4CD3"/>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 w15:restartNumberingAfterBreak="0">
    <w:nsid w:val="0A946F2B"/>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2" w15:restartNumberingAfterBreak="0">
    <w:nsid w:val="19532ACA"/>
    <w:multiLevelType w:val="hybridMultilevel"/>
    <w:tmpl w:val="06B84396"/>
    <w:lvl w:ilvl="0" w:tplc="ED489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A7370C"/>
    <w:multiLevelType w:val="hybridMultilevel"/>
    <w:tmpl w:val="2C8090C2"/>
    <w:lvl w:ilvl="0" w:tplc="9132B6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A9310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5" w15:restartNumberingAfterBreak="0">
    <w:nsid w:val="35C332FC"/>
    <w:multiLevelType w:val="hybridMultilevel"/>
    <w:tmpl w:val="2878E4F6"/>
    <w:lvl w:ilvl="0" w:tplc="FF5896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563E51"/>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7" w15:restartNumberingAfterBreak="0">
    <w:nsid w:val="53E24DF0"/>
    <w:multiLevelType w:val="hybridMultilevel"/>
    <w:tmpl w:val="519E81EC"/>
    <w:lvl w:ilvl="0" w:tplc="3F66789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B45270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9" w15:restartNumberingAfterBreak="0">
    <w:nsid w:val="5C8A769A"/>
    <w:multiLevelType w:val="hybridMultilevel"/>
    <w:tmpl w:val="43244654"/>
    <w:lvl w:ilvl="0" w:tplc="0D4447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200706B"/>
    <w:multiLevelType w:val="hybridMultilevel"/>
    <w:tmpl w:val="4FD29CC4"/>
    <w:lvl w:ilvl="0" w:tplc="67C4662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2594DFB"/>
    <w:multiLevelType w:val="hybridMultilevel"/>
    <w:tmpl w:val="DDF2402E"/>
    <w:lvl w:ilvl="0" w:tplc="F26CAE1C">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A964EF5"/>
    <w:multiLevelType w:val="hybridMultilevel"/>
    <w:tmpl w:val="43F0D916"/>
    <w:lvl w:ilvl="0" w:tplc="DBDC2D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6E2014D"/>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abstractNum w:abstractNumId="14" w15:restartNumberingAfterBreak="0">
    <w:nsid w:val="7CFF0894"/>
    <w:multiLevelType w:val="hybridMultilevel"/>
    <w:tmpl w:val="F7CE4874"/>
    <w:lvl w:ilvl="0" w:tplc="5AB8C1A2">
      <w:start w:val="1"/>
      <w:numFmt w:val="decimal"/>
      <w:lvlText w:val="（%1）"/>
      <w:lvlJc w:val="left"/>
      <w:pPr>
        <w:tabs>
          <w:tab w:val="num" w:pos="1420"/>
        </w:tabs>
        <w:ind w:left="1420" w:hanging="1080"/>
      </w:pPr>
      <w:rPr>
        <w:rFonts w:hint="eastAsia"/>
      </w:rPr>
    </w:lvl>
    <w:lvl w:ilvl="1" w:tplc="04090017" w:tentative="1">
      <w:start w:val="1"/>
      <w:numFmt w:val="aiueoFullWidth"/>
      <w:lvlText w:val="(%2)"/>
      <w:lvlJc w:val="left"/>
      <w:pPr>
        <w:tabs>
          <w:tab w:val="num" w:pos="1180"/>
        </w:tabs>
        <w:ind w:left="1180" w:hanging="420"/>
      </w:pPr>
    </w:lvl>
    <w:lvl w:ilvl="2" w:tplc="04090011" w:tentative="1">
      <w:start w:val="1"/>
      <w:numFmt w:val="decimalEnclosedCircle"/>
      <w:lvlText w:val="%3"/>
      <w:lvlJc w:val="left"/>
      <w:pPr>
        <w:tabs>
          <w:tab w:val="num" w:pos="1600"/>
        </w:tabs>
        <w:ind w:left="1600" w:hanging="420"/>
      </w:pPr>
    </w:lvl>
    <w:lvl w:ilvl="3" w:tplc="0409000F" w:tentative="1">
      <w:start w:val="1"/>
      <w:numFmt w:val="decimal"/>
      <w:lvlText w:val="%4."/>
      <w:lvlJc w:val="left"/>
      <w:pPr>
        <w:tabs>
          <w:tab w:val="num" w:pos="2020"/>
        </w:tabs>
        <w:ind w:left="2020" w:hanging="420"/>
      </w:pPr>
    </w:lvl>
    <w:lvl w:ilvl="4" w:tplc="04090017" w:tentative="1">
      <w:start w:val="1"/>
      <w:numFmt w:val="aiueoFullWidth"/>
      <w:lvlText w:val="(%5)"/>
      <w:lvlJc w:val="left"/>
      <w:pPr>
        <w:tabs>
          <w:tab w:val="num" w:pos="2440"/>
        </w:tabs>
        <w:ind w:left="2440" w:hanging="420"/>
      </w:pPr>
    </w:lvl>
    <w:lvl w:ilvl="5" w:tplc="04090011" w:tentative="1">
      <w:start w:val="1"/>
      <w:numFmt w:val="decimalEnclosedCircle"/>
      <w:lvlText w:val="%6"/>
      <w:lvlJc w:val="left"/>
      <w:pPr>
        <w:tabs>
          <w:tab w:val="num" w:pos="2860"/>
        </w:tabs>
        <w:ind w:left="2860" w:hanging="420"/>
      </w:pPr>
    </w:lvl>
    <w:lvl w:ilvl="6" w:tplc="0409000F" w:tentative="1">
      <w:start w:val="1"/>
      <w:numFmt w:val="decimal"/>
      <w:lvlText w:val="%7."/>
      <w:lvlJc w:val="left"/>
      <w:pPr>
        <w:tabs>
          <w:tab w:val="num" w:pos="3280"/>
        </w:tabs>
        <w:ind w:left="3280" w:hanging="420"/>
      </w:pPr>
    </w:lvl>
    <w:lvl w:ilvl="7" w:tplc="04090017" w:tentative="1">
      <w:start w:val="1"/>
      <w:numFmt w:val="aiueoFullWidth"/>
      <w:lvlText w:val="(%8)"/>
      <w:lvlJc w:val="left"/>
      <w:pPr>
        <w:tabs>
          <w:tab w:val="num" w:pos="3700"/>
        </w:tabs>
        <w:ind w:left="3700" w:hanging="420"/>
      </w:pPr>
    </w:lvl>
    <w:lvl w:ilvl="8" w:tplc="04090011" w:tentative="1">
      <w:start w:val="1"/>
      <w:numFmt w:val="decimalEnclosedCircle"/>
      <w:lvlText w:val="%9"/>
      <w:lvlJc w:val="left"/>
      <w:pPr>
        <w:tabs>
          <w:tab w:val="num" w:pos="4120"/>
        </w:tabs>
        <w:ind w:left="4120" w:hanging="420"/>
      </w:pPr>
    </w:lvl>
  </w:abstractNum>
  <w:num w:numId="1" w16cid:durableId="1392314348">
    <w:abstractNumId w:val="7"/>
  </w:num>
  <w:num w:numId="2" w16cid:durableId="408624530">
    <w:abstractNumId w:val="11"/>
  </w:num>
  <w:num w:numId="3" w16cid:durableId="903681829">
    <w:abstractNumId w:val="10"/>
  </w:num>
  <w:num w:numId="4" w16cid:durableId="1399668498">
    <w:abstractNumId w:val="8"/>
  </w:num>
  <w:num w:numId="5" w16cid:durableId="761222883">
    <w:abstractNumId w:val="3"/>
  </w:num>
  <w:num w:numId="6" w16cid:durableId="339938184">
    <w:abstractNumId w:val="12"/>
  </w:num>
  <w:num w:numId="7" w16cid:durableId="20947429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04141741">
    <w:abstractNumId w:val="4"/>
  </w:num>
  <w:num w:numId="9" w16cid:durableId="1966497889">
    <w:abstractNumId w:val="14"/>
  </w:num>
  <w:num w:numId="10" w16cid:durableId="1530724449">
    <w:abstractNumId w:val="6"/>
  </w:num>
  <w:num w:numId="11" w16cid:durableId="863861566">
    <w:abstractNumId w:val="13"/>
  </w:num>
  <w:num w:numId="12" w16cid:durableId="273170165">
    <w:abstractNumId w:val="1"/>
  </w:num>
  <w:num w:numId="13" w16cid:durableId="862783746">
    <w:abstractNumId w:val="0"/>
  </w:num>
  <w:num w:numId="14" w16cid:durableId="1117404952">
    <w:abstractNumId w:val="5"/>
  </w:num>
  <w:num w:numId="15" w16cid:durableId="915554188">
    <w:abstractNumId w:val="2"/>
  </w:num>
  <w:num w:numId="16" w16cid:durableId="5082986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6C"/>
    <w:rsid w:val="000472A8"/>
    <w:rsid w:val="000672FC"/>
    <w:rsid w:val="00087D30"/>
    <w:rsid w:val="000969A5"/>
    <w:rsid w:val="000C203D"/>
    <w:rsid w:val="000C5C31"/>
    <w:rsid w:val="0015146C"/>
    <w:rsid w:val="00183208"/>
    <w:rsid w:val="001F3A04"/>
    <w:rsid w:val="00265C5C"/>
    <w:rsid w:val="00290214"/>
    <w:rsid w:val="002A54B2"/>
    <w:rsid w:val="002A5DE9"/>
    <w:rsid w:val="002D0580"/>
    <w:rsid w:val="0031438B"/>
    <w:rsid w:val="003148D2"/>
    <w:rsid w:val="0033132A"/>
    <w:rsid w:val="00334433"/>
    <w:rsid w:val="0037765A"/>
    <w:rsid w:val="00393F1A"/>
    <w:rsid w:val="003A5532"/>
    <w:rsid w:val="003D53DC"/>
    <w:rsid w:val="003E1279"/>
    <w:rsid w:val="003E5F88"/>
    <w:rsid w:val="0042284B"/>
    <w:rsid w:val="00457076"/>
    <w:rsid w:val="004D2CF5"/>
    <w:rsid w:val="004D559B"/>
    <w:rsid w:val="00504A55"/>
    <w:rsid w:val="005906E2"/>
    <w:rsid w:val="005B2BE2"/>
    <w:rsid w:val="005D14F3"/>
    <w:rsid w:val="006014D5"/>
    <w:rsid w:val="006374F1"/>
    <w:rsid w:val="0069216A"/>
    <w:rsid w:val="006C7040"/>
    <w:rsid w:val="006E3F63"/>
    <w:rsid w:val="00712DCB"/>
    <w:rsid w:val="00752F44"/>
    <w:rsid w:val="00761041"/>
    <w:rsid w:val="007705F5"/>
    <w:rsid w:val="007E478C"/>
    <w:rsid w:val="00813145"/>
    <w:rsid w:val="008151D0"/>
    <w:rsid w:val="00885E80"/>
    <w:rsid w:val="008A2521"/>
    <w:rsid w:val="008B74FB"/>
    <w:rsid w:val="008C2E4D"/>
    <w:rsid w:val="008D2DD0"/>
    <w:rsid w:val="009326C5"/>
    <w:rsid w:val="00962640"/>
    <w:rsid w:val="00990C7F"/>
    <w:rsid w:val="009A5E9C"/>
    <w:rsid w:val="009C0CA5"/>
    <w:rsid w:val="009C5D02"/>
    <w:rsid w:val="00A273F2"/>
    <w:rsid w:val="00A336EC"/>
    <w:rsid w:val="00A4028B"/>
    <w:rsid w:val="00A5619F"/>
    <w:rsid w:val="00A832E4"/>
    <w:rsid w:val="00B11230"/>
    <w:rsid w:val="00B224D6"/>
    <w:rsid w:val="00B649BB"/>
    <w:rsid w:val="00B96FD4"/>
    <w:rsid w:val="00BA3263"/>
    <w:rsid w:val="00BC360B"/>
    <w:rsid w:val="00C407B3"/>
    <w:rsid w:val="00C6257A"/>
    <w:rsid w:val="00C7768C"/>
    <w:rsid w:val="00CD1041"/>
    <w:rsid w:val="00CD4F25"/>
    <w:rsid w:val="00CF1F6D"/>
    <w:rsid w:val="00CF4A8C"/>
    <w:rsid w:val="00D33F11"/>
    <w:rsid w:val="00D35D0E"/>
    <w:rsid w:val="00D63FE1"/>
    <w:rsid w:val="00DF241C"/>
    <w:rsid w:val="00E826CB"/>
    <w:rsid w:val="00EA0904"/>
    <w:rsid w:val="00EE074B"/>
    <w:rsid w:val="00EF2064"/>
    <w:rsid w:val="00F41AF1"/>
    <w:rsid w:val="00F46A33"/>
    <w:rsid w:val="00F5052C"/>
    <w:rsid w:val="00F55FFE"/>
    <w:rsid w:val="00F82045"/>
    <w:rsid w:val="00FA1301"/>
    <w:rsid w:val="00FA1AC9"/>
    <w:rsid w:val="00FA7C0B"/>
    <w:rsid w:val="00FC1A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3B8DED27"/>
  <w15:docId w15:val="{5D77CE20-EEB2-43A4-8E62-73520521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 w:type="paragraph" w:styleId="a6">
    <w:name w:val="header"/>
    <w:basedOn w:val="a"/>
    <w:link w:val="a7"/>
    <w:uiPriority w:val="99"/>
    <w:unhideWhenUsed/>
    <w:rsid w:val="009C0CA5"/>
    <w:pPr>
      <w:tabs>
        <w:tab w:val="center" w:pos="4252"/>
        <w:tab w:val="right" w:pos="8504"/>
      </w:tabs>
      <w:snapToGrid w:val="0"/>
    </w:pPr>
  </w:style>
  <w:style w:type="character" w:customStyle="1" w:styleId="a7">
    <w:name w:val="ヘッダー (文字)"/>
    <w:basedOn w:val="a0"/>
    <w:link w:val="a6"/>
    <w:uiPriority w:val="99"/>
    <w:rsid w:val="009C0CA5"/>
  </w:style>
  <w:style w:type="paragraph" w:styleId="a8">
    <w:name w:val="footer"/>
    <w:basedOn w:val="a"/>
    <w:link w:val="a9"/>
    <w:uiPriority w:val="99"/>
    <w:unhideWhenUsed/>
    <w:rsid w:val="009C0CA5"/>
    <w:pPr>
      <w:tabs>
        <w:tab w:val="center" w:pos="4252"/>
        <w:tab w:val="right" w:pos="8504"/>
      </w:tabs>
      <w:snapToGrid w:val="0"/>
    </w:pPr>
  </w:style>
  <w:style w:type="character" w:customStyle="1" w:styleId="a9">
    <w:name w:val="フッター (文字)"/>
    <w:basedOn w:val="a0"/>
    <w:link w:val="a8"/>
    <w:uiPriority w:val="99"/>
    <w:rsid w:val="009C0CA5"/>
  </w:style>
  <w:style w:type="table" w:customStyle="1" w:styleId="1">
    <w:name w:val="表 (格子)1"/>
    <w:basedOn w:val="a1"/>
    <w:next w:val="a3"/>
    <w:uiPriority w:val="39"/>
    <w:rsid w:val="00334433"/>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0672FC"/>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8B74FB"/>
    <w:pPr>
      <w:jc w:val="both"/>
    </w:pPr>
    <w:rPr>
      <w:rFonts w:ascii="メイリオ" w:eastAsia="メイリオ" w:hAnsi="メイリオ"/>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F3A04"/>
    <w:pPr>
      <w:ind w:leftChars="400" w:left="840"/>
    </w:pPr>
    <w:rPr>
      <w:rFonts w:eastAsiaTheme="minorEastAsia"/>
    </w:rPr>
  </w:style>
  <w:style w:type="paragraph" w:styleId="ab">
    <w:name w:val="Revision"/>
    <w:hidden/>
    <w:uiPriority w:val="99"/>
    <w:semiHidden/>
    <w:rsid w:val="001F3A04"/>
    <w:rPr>
      <w:rFonts w:eastAsiaTheme="minorEastAsia"/>
      <w:sz w:val="21"/>
    </w:rPr>
  </w:style>
  <w:style w:type="numbering" w:customStyle="1" w:styleId="10">
    <w:name w:val="リストなし1"/>
    <w:next w:val="a2"/>
    <w:uiPriority w:val="99"/>
    <w:semiHidden/>
    <w:unhideWhenUsed/>
    <w:rsid w:val="001F3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4338C-CE31-4177-BD64-04DC6446B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2024-12-05T01:07:00Z</cp:lastPrinted>
  <dcterms:created xsi:type="dcterms:W3CDTF">2024-12-11T04:42:00Z</dcterms:created>
  <dcterms:modified xsi:type="dcterms:W3CDTF">2024-12-11T04:42:00Z</dcterms:modified>
</cp:coreProperties>
</file>