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3E2F" w14:textId="542CB2F9" w:rsidR="001F3A04" w:rsidRPr="001F3A04" w:rsidRDefault="001F3A04" w:rsidP="001F3A04">
      <w:pPr>
        <w:widowControl/>
        <w:jc w:val="left"/>
        <w:rPr>
          <w:rFonts w:ascii="HG丸ｺﾞｼｯｸM-PRO" w:eastAsia="HG丸ｺﾞｼｯｸM-PRO" w:hAnsi="HG丸ｺﾞｼｯｸM-PRO"/>
          <w:color w:val="000000" w:themeColor="text1"/>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12512" behindDoc="0" locked="0" layoutInCell="1" allowOverlap="1" wp14:anchorId="6E8E2CA2" wp14:editId="5F532AED">
                <wp:simplePos x="0" y="0"/>
                <wp:positionH relativeFrom="margin">
                  <wp:posOffset>6560599</wp:posOffset>
                </wp:positionH>
                <wp:positionV relativeFrom="paragraph">
                  <wp:posOffset>-272829</wp:posOffset>
                </wp:positionV>
                <wp:extent cx="295275" cy="33337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67AA4C99"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E2CA2" id="_x0000_t202" coordsize="21600,21600" o:spt="202" path="m,l,21600r21600,l21600,xe">
                <v:stroke joinstyle="miter"/>
                <v:path gradientshapeok="t" o:connecttype="rect"/>
              </v:shapetype>
              <v:shape id="テキスト ボックス 7" o:spid="_x0000_s1026" type="#_x0000_t202" style="position:absolute;margin-left:516.6pt;margin-top:-21.5pt;width:23.25pt;height:26.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g+DQIAAP4DAAAOAAAAZHJzL2Uyb0RvYy54bWysU9tu2zAMfR+wfxD0vthJk7Ux4hRdug4D&#10;ugvQ7QNkWY6FyaJGKbGzrx8lu2mwvQ3Tg0CJ1CF5eLS5HTrDjgq9Blvy+SznTFkJtbb7kn//9vDm&#10;hjMfhK2FAatKflKe325fv9r0rlALaMHUChmBWF/0ruRtCK7IMi9b1Qk/A6csORvATgQ64j6rUfSE&#10;3plskedvsx6wdghSeU+396OTbxN+0ygZvjSNV4GZklNtIe2Y9iru2XYjij0K12o5lSH+oYpOaEtJ&#10;z1D3Igh2QP0XVKclgocmzCR0GTSNlir1QN3M8z+6eWqFU6kXIse7M03+/8HKz8cn9xVZGN7BQANM&#10;TXj3CPKHZxZ2rbB7dYcIfatETYnnkbKsd76YnkaqfeEjSNV/gpqGLA4BEtDQYBdZoT4ZodMATmfS&#10;1RCYpMvFerW4XnEmyXVFi+yYQRTPjx368EFBx6JRcqSZJnBxfPRhDH0OibksPGhj0lyNZT1VvM5X&#10;+dgXGF1Hb4zzuK92BtlRRGmkNSX2l2GdDiRQo7uS35yDRBHZeG/rlCYIbUabqjZ2oicyMnIThmpg&#10;uqZKrmKGSFcF9YkIQxgFSR+IjBbwF2c9ibHk/udBoOLMfLRE+nq+XEb1psNydb2gA156qkuPsJKg&#10;Sh44G81dSIof2bmj4TQ6EfdSyVQziSxRP32IqOLLc4p6+bbb3wAAAP//AwBQSwMEFAAGAAgAAAAh&#10;AOYHnJXiAAAACwEAAA8AAABkcnMvZG93bnJldi54bWxMj8FOwzAQRO9I/IO1SNxauw3QJsSpEKIX&#10;1B5IWwlubrwkgdhObbcNf8/2BMfRPs2+yReD6dgJfWidlTAZC2BoK6dbW0vYbpajObAQldWqcxYl&#10;/GCARXF9latMu7N9w1MZa0YlNmRKQhNjn3EeqgaNCmPXo6Xbp/NGRYq+5tqrM5Wbjk+FeOBGtZY+&#10;NKrH5war7/JoJCz9S9luJ40/pKvX94/DbrPuV19S3t4MT4/AIg7xD4aLPqlDQU57d7Q6sI6ySJIp&#10;sRJGdwmtuiBils6A7SWk98CLnP/fUPwCAAD//wMAUEsBAi0AFAAGAAgAAAAhALaDOJL+AAAA4QEA&#10;ABMAAAAAAAAAAAAAAAAAAAAAAFtDb250ZW50X1R5cGVzXS54bWxQSwECLQAUAAYACAAAACEAOP0h&#10;/9YAAACUAQAACwAAAAAAAAAAAAAAAAAvAQAAX3JlbHMvLnJlbHNQSwECLQAUAAYACAAAACEAnl0Y&#10;Pg0CAAD+AwAADgAAAAAAAAAAAAAAAAAuAgAAZHJzL2Uyb0RvYy54bWxQSwECLQAUAAYACAAAACEA&#10;5gecleIAAAALAQAADwAAAAAAAAAAAAAAAABnBAAAZHJzL2Rvd25yZXYueG1sUEsFBgAAAAAEAAQA&#10;8wAAAHYFAAAAAA==&#10;" filled="f" strokeweight="1.5pt">
                <v:textbox>
                  <w:txbxContent>
                    <w:p w14:paraId="67AA4C99"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6</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慢性肝炎・肝硬変</w:t>
      </w:r>
      <w:r w:rsidRPr="001F3A04">
        <w:rPr>
          <w:rFonts w:ascii="HG丸ｺﾞｼｯｸM-PRO" w:eastAsia="HG丸ｺﾞｼｯｸM-PRO" w:hAnsi="HG丸ｺﾞｼｯｸM-PRO" w:hint="eastAsia"/>
          <w:color w:val="000000" w:themeColor="text1"/>
          <w:sz w:val="26"/>
          <w:szCs w:val="26"/>
        </w:rPr>
        <w:t>を申請疾病とする場合</w:t>
      </w:r>
    </w:p>
    <w:p w14:paraId="68ED381C"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6F8E7C5C" w14:textId="77777777" w:rsidR="001F3A04" w:rsidRPr="001F3A04" w:rsidRDefault="001F3A04" w:rsidP="001F3A04">
      <w:pPr>
        <w:spacing w:line="400" w:lineRule="exact"/>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37654E38" w14:textId="77777777" w:rsidR="006C7040" w:rsidRPr="001F3A04" w:rsidRDefault="006C7040" w:rsidP="006C7040">
      <w:pPr>
        <w:widowControl/>
        <w:jc w:val="center"/>
        <w:rPr>
          <w:rFonts w:ascii="ＭＳ 明朝" w:eastAsia="ＭＳ 明朝" w:hAnsi="ＭＳ 明朝"/>
          <w:b/>
          <w:color w:val="000000" w:themeColor="text1"/>
          <w:sz w:val="21"/>
          <w:szCs w:val="24"/>
          <w:u w:val="single"/>
        </w:rPr>
      </w:pPr>
      <w:r w:rsidRPr="006C7040">
        <w:rPr>
          <w:rFonts w:ascii="ＭＳ 明朝" w:eastAsia="ＭＳ 明朝" w:hAnsi="ＭＳ 明朝" w:hint="eastAsia"/>
          <w:color w:val="000000" w:themeColor="text1"/>
          <w:w w:val="94"/>
          <w:kern w:val="0"/>
          <w:sz w:val="21"/>
          <w:fitText w:val="11130" w:id="-869619963"/>
        </w:rPr>
        <w:t>上記の申請者に係る原爆症認定申請について、意見書の現症所見を補足するための書類の有無等を以下の通り確認しました</w:t>
      </w:r>
      <w:r w:rsidRPr="006C7040">
        <w:rPr>
          <w:rFonts w:ascii="ＭＳ 明朝" w:eastAsia="ＭＳ 明朝" w:hAnsi="ＭＳ 明朝" w:hint="eastAsia"/>
          <w:color w:val="000000" w:themeColor="text1"/>
          <w:spacing w:val="52"/>
          <w:w w:val="94"/>
          <w:kern w:val="0"/>
          <w:sz w:val="21"/>
          <w:fitText w:val="11130" w:id="-869619963"/>
        </w:rPr>
        <w:t>。</w:t>
      </w:r>
    </w:p>
    <w:p w14:paraId="44769A41" w14:textId="77777777" w:rsidR="006C7040" w:rsidRPr="001F3A04" w:rsidRDefault="006C7040" w:rsidP="006C7040">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32992" behindDoc="0" locked="0" layoutInCell="1" allowOverlap="1" wp14:anchorId="6342DF70" wp14:editId="1782B989">
                <wp:simplePos x="0" y="0"/>
                <wp:positionH relativeFrom="column">
                  <wp:posOffset>2657475</wp:posOffset>
                </wp:positionH>
                <wp:positionV relativeFrom="paragraph">
                  <wp:posOffset>38100</wp:posOffset>
                </wp:positionV>
                <wp:extent cx="4160520" cy="1047750"/>
                <wp:effectExtent l="0" t="0" r="11430" b="19050"/>
                <wp:wrapNone/>
                <wp:docPr id="26" name="フローチャート: 処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241E" id="フローチャート: 処理 26" o:spid="_x0000_s1026" type="#_x0000_t109" style="position:absolute;left:0;text-align:left;margin-left:209.25pt;margin-top:3pt;width:327.6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15087646" w14:textId="77777777" w:rsidR="006C7040" w:rsidRPr="001F3A04" w:rsidRDefault="006C7040" w:rsidP="006C7040">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00AE19ED" w14:textId="77777777" w:rsidR="006C7040" w:rsidRPr="001F3A04" w:rsidRDefault="006C7040" w:rsidP="006C7040">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322538F1" w14:textId="77777777" w:rsidR="006C7040" w:rsidRPr="001F3A04" w:rsidRDefault="006C7040" w:rsidP="006C7040">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590656F5" w14:textId="77777777" w:rsidR="006C7040" w:rsidRPr="001F3A04" w:rsidRDefault="006C7040" w:rsidP="006C7040">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6385061B" w14:textId="77777777" w:rsidR="001F3A04" w:rsidRPr="001F3A04" w:rsidRDefault="001F3A04" w:rsidP="001F3A04">
      <w:pPr>
        <w:spacing w:line="280" w:lineRule="exact"/>
        <w:rPr>
          <w:rFonts w:ascii="ＭＳ 明朝" w:eastAsia="ＭＳ 明朝" w:hAnsi="ＭＳ 明朝"/>
          <w:color w:val="000000" w:themeColor="text1"/>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5670"/>
        <w:gridCol w:w="4727"/>
      </w:tblGrid>
      <w:tr w:rsidR="001F3A04" w:rsidRPr="001F3A04" w14:paraId="4D150EAE" w14:textId="77777777" w:rsidTr="004845AD">
        <w:trPr>
          <w:trHeight w:val="960"/>
        </w:trPr>
        <w:tc>
          <w:tcPr>
            <w:tcW w:w="739" w:type="dxa"/>
            <w:tcBorders>
              <w:bottom w:val="double" w:sz="4" w:space="0" w:color="auto"/>
            </w:tcBorders>
            <w:shd w:val="clear" w:color="auto" w:fill="F2F2F2" w:themeFill="background1" w:themeFillShade="F2"/>
            <w:vAlign w:val="center"/>
          </w:tcPr>
          <w:p w14:paraId="01481992"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4609AEC2"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5670" w:type="dxa"/>
            <w:tcBorders>
              <w:bottom w:val="double" w:sz="4" w:space="0" w:color="auto"/>
            </w:tcBorders>
            <w:shd w:val="clear" w:color="auto" w:fill="F2F2F2" w:themeFill="background1" w:themeFillShade="F2"/>
            <w:vAlign w:val="center"/>
          </w:tcPr>
          <w:p w14:paraId="7C823592"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w:t>
            </w:r>
          </w:p>
          <w:p w14:paraId="2A4E1954"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4727" w:type="dxa"/>
            <w:tcBorders>
              <w:bottom w:val="double" w:sz="4" w:space="0" w:color="auto"/>
            </w:tcBorders>
            <w:shd w:val="clear" w:color="auto" w:fill="F2F2F2" w:themeFill="background1" w:themeFillShade="F2"/>
            <w:vAlign w:val="center"/>
          </w:tcPr>
          <w:p w14:paraId="112E6597" w14:textId="77777777" w:rsidR="001F3A04" w:rsidRPr="001F3A04" w:rsidRDefault="001F3A04" w:rsidP="001F3A04">
            <w:pPr>
              <w:spacing w:line="340" w:lineRule="exact"/>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「実施したが報告書なし」の場合は理由をお書きください。</w:t>
            </w:r>
          </w:p>
          <w:p w14:paraId="3BFBFC91"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45721689" w14:textId="77777777" w:rsidTr="004845AD">
        <w:trPr>
          <w:trHeight w:val="505"/>
        </w:trPr>
        <w:tc>
          <w:tcPr>
            <w:tcW w:w="11136" w:type="dxa"/>
            <w:gridSpan w:val="3"/>
            <w:tcBorders>
              <w:top w:val="double" w:sz="4" w:space="0" w:color="auto"/>
              <w:bottom w:val="nil"/>
            </w:tcBorders>
            <w:shd w:val="clear" w:color="auto" w:fill="F2F2F2" w:themeFill="background1" w:themeFillShade="F2"/>
            <w:vAlign w:val="center"/>
          </w:tcPr>
          <w:p w14:paraId="3BE11868"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①</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現病歴が分かる書類（紹介状、サマリー等）</w:t>
            </w:r>
          </w:p>
        </w:tc>
      </w:tr>
      <w:tr w:rsidR="001F3A04" w:rsidRPr="001F3A04" w14:paraId="0497D061" w14:textId="77777777" w:rsidTr="004845AD">
        <w:trPr>
          <w:trHeight w:val="669"/>
        </w:trPr>
        <w:tc>
          <w:tcPr>
            <w:tcW w:w="739" w:type="dxa"/>
            <w:tcBorders>
              <w:top w:val="nil"/>
            </w:tcBorders>
            <w:shd w:val="clear" w:color="auto" w:fill="F2F2F2" w:themeFill="background1" w:themeFillShade="F2"/>
            <w:vAlign w:val="center"/>
          </w:tcPr>
          <w:p w14:paraId="44D76DEB"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17A0BCA5"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0C71CB7A"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5F49F38E" w14:textId="77777777" w:rsidTr="004845AD">
        <w:trPr>
          <w:trHeight w:val="302"/>
        </w:trPr>
        <w:tc>
          <w:tcPr>
            <w:tcW w:w="11136" w:type="dxa"/>
            <w:gridSpan w:val="3"/>
            <w:shd w:val="clear" w:color="auto" w:fill="F2F2F2" w:themeFill="background1" w:themeFillShade="F2"/>
            <w:vAlign w:val="center"/>
          </w:tcPr>
          <w:p w14:paraId="4F21D089"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②</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診断根拠が分かる書類（検査報告書等）</w:t>
            </w:r>
          </w:p>
        </w:tc>
      </w:tr>
      <w:tr w:rsidR="001F3A04" w:rsidRPr="001F3A04" w14:paraId="40CE2D84" w14:textId="77777777" w:rsidTr="004845AD">
        <w:trPr>
          <w:trHeight w:val="505"/>
        </w:trPr>
        <w:tc>
          <w:tcPr>
            <w:tcW w:w="11136" w:type="dxa"/>
            <w:gridSpan w:val="3"/>
            <w:tcBorders>
              <w:bottom w:val="nil"/>
            </w:tcBorders>
            <w:shd w:val="clear" w:color="auto" w:fill="F2F2F2" w:themeFill="background1" w:themeFillShade="F2"/>
            <w:vAlign w:val="center"/>
          </w:tcPr>
          <w:p w14:paraId="33117BFB"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（ア）ウイルスマーカ－、自己抗体、その他原因検索として行った検査（γグロブリン等）</w:t>
            </w:r>
          </w:p>
        </w:tc>
      </w:tr>
      <w:tr w:rsidR="001F3A04" w:rsidRPr="001F3A04" w14:paraId="1C12AE48" w14:textId="77777777" w:rsidTr="004845AD">
        <w:trPr>
          <w:trHeight w:val="669"/>
        </w:trPr>
        <w:tc>
          <w:tcPr>
            <w:tcW w:w="739" w:type="dxa"/>
            <w:tcBorders>
              <w:top w:val="nil"/>
            </w:tcBorders>
            <w:shd w:val="clear" w:color="auto" w:fill="F2F2F2" w:themeFill="background1" w:themeFillShade="F2"/>
            <w:vAlign w:val="center"/>
          </w:tcPr>
          <w:p w14:paraId="40B4F8EB"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79BE32A6" w14:textId="77777777" w:rsidR="001F3A04" w:rsidRPr="001F3A04" w:rsidRDefault="001F3A04" w:rsidP="001F3A04">
            <w:pPr>
              <w:jc w:val="left"/>
              <w:rPr>
                <w:rFonts w:ascii="ＭＳ 明朝" w:eastAsia="ＭＳ 明朝" w:hAnsi="ＭＳ 明朝"/>
                <w:sz w:val="21"/>
              </w:rPr>
            </w:pPr>
            <w:r w:rsidRPr="001F3A04">
              <w:rPr>
                <w:rFonts w:ascii="ＭＳ 明朝" w:eastAsia="ＭＳ 明朝" w:hAnsi="ＭＳ 明朝" w:hint="eastAsia"/>
                <w:color w:val="000000" w:themeColor="text1"/>
                <w:sz w:val="21"/>
              </w:rPr>
              <w:t>ウイルス：あり・なし</w:t>
            </w:r>
            <w:r w:rsidRPr="001F3A04">
              <w:rPr>
                <w:rFonts w:ascii="ＭＳ 明朝" w:eastAsia="ＭＳ 明朝" w:hAnsi="ＭＳ 明朝" w:hint="eastAsia"/>
                <w:sz w:val="21"/>
              </w:rPr>
              <w:t>(未実施・実施したが報告書なし)</w:t>
            </w:r>
          </w:p>
          <w:p w14:paraId="10A9FDFF" w14:textId="77777777" w:rsidR="001F3A04" w:rsidRPr="001F3A04" w:rsidRDefault="001F3A04" w:rsidP="001F3A04">
            <w:pPr>
              <w:jc w:val="left"/>
              <w:rPr>
                <w:rFonts w:ascii="ＭＳ 明朝" w:eastAsia="ＭＳ 明朝" w:hAnsi="ＭＳ 明朝"/>
                <w:sz w:val="21"/>
              </w:rPr>
            </w:pPr>
            <w:r w:rsidRPr="001F3A04">
              <w:rPr>
                <w:rFonts w:ascii="ＭＳ 明朝" w:eastAsia="ＭＳ 明朝" w:hAnsi="ＭＳ 明朝" w:hint="eastAsia"/>
                <w:sz w:val="21"/>
              </w:rPr>
              <w:t>自己抗体：</w:t>
            </w: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p w14:paraId="6481E47E" w14:textId="77777777" w:rsidR="001F3A04" w:rsidRPr="001F3A04" w:rsidRDefault="001F3A04" w:rsidP="001F3A04">
            <w:pPr>
              <w:jc w:val="left"/>
              <w:rPr>
                <w:rFonts w:ascii="ＭＳ 明朝" w:eastAsia="ＭＳ 明朝" w:hAnsi="ＭＳ 明朝"/>
                <w:sz w:val="21"/>
              </w:rPr>
            </w:pPr>
            <w:r w:rsidRPr="001F3A04">
              <w:rPr>
                <w:rFonts w:ascii="ＭＳ 明朝" w:eastAsia="ＭＳ 明朝" w:hAnsi="ＭＳ 明朝" w:hint="eastAsia"/>
                <w:color w:val="000000" w:themeColor="text1"/>
                <w:sz w:val="21"/>
              </w:rPr>
              <w:t>その他：　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6627B334"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62581FC" w14:textId="77777777" w:rsidTr="004845AD">
        <w:trPr>
          <w:trHeight w:val="505"/>
        </w:trPr>
        <w:tc>
          <w:tcPr>
            <w:tcW w:w="11136" w:type="dxa"/>
            <w:gridSpan w:val="3"/>
            <w:tcBorders>
              <w:bottom w:val="nil"/>
            </w:tcBorders>
            <w:shd w:val="clear" w:color="auto" w:fill="F2F2F2" w:themeFill="background1" w:themeFillShade="F2"/>
            <w:vAlign w:val="center"/>
          </w:tcPr>
          <w:p w14:paraId="13B4B236"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（イ）肝機能検査（ＡＳＴ</w:t>
            </w:r>
            <w:r w:rsidRPr="001F3A04">
              <w:rPr>
                <w:rFonts w:ascii="ＭＳ 明朝" w:eastAsia="ＭＳ 明朝" w:hAnsi="ＭＳ 明朝"/>
                <w:color w:val="000000" w:themeColor="text1"/>
                <w:sz w:val="22"/>
              </w:rPr>
              <w:t>(</w:t>
            </w:r>
            <w:r w:rsidRPr="001F3A04">
              <w:rPr>
                <w:rFonts w:ascii="ＭＳ 明朝" w:eastAsia="ＭＳ 明朝" w:hAnsi="ＭＳ 明朝" w:hint="eastAsia"/>
                <w:color w:val="000000" w:themeColor="text1"/>
                <w:sz w:val="22"/>
              </w:rPr>
              <w:t>ＧＯＴ</w:t>
            </w:r>
            <w:r w:rsidRPr="001F3A04">
              <w:rPr>
                <w:rFonts w:ascii="ＭＳ 明朝" w:eastAsia="ＭＳ 明朝" w:hAnsi="ＭＳ 明朝"/>
                <w:color w:val="000000" w:themeColor="text1"/>
                <w:sz w:val="22"/>
              </w:rPr>
              <w:t>)/</w:t>
            </w:r>
            <w:r w:rsidRPr="001F3A04">
              <w:rPr>
                <w:rFonts w:ascii="ＭＳ 明朝" w:eastAsia="ＭＳ 明朝" w:hAnsi="ＭＳ 明朝" w:hint="eastAsia"/>
                <w:color w:val="000000" w:themeColor="text1"/>
                <w:sz w:val="22"/>
              </w:rPr>
              <w:t>ＡＬＴ</w:t>
            </w:r>
            <w:r w:rsidRPr="001F3A04">
              <w:rPr>
                <w:rFonts w:ascii="ＭＳ 明朝" w:eastAsia="ＭＳ 明朝" w:hAnsi="ＭＳ 明朝"/>
                <w:color w:val="000000" w:themeColor="text1"/>
                <w:sz w:val="22"/>
              </w:rPr>
              <w:t>(</w:t>
            </w:r>
            <w:r w:rsidRPr="001F3A04">
              <w:rPr>
                <w:rFonts w:ascii="ＭＳ 明朝" w:eastAsia="ＭＳ 明朝" w:hAnsi="ＭＳ 明朝" w:hint="eastAsia"/>
                <w:color w:val="000000" w:themeColor="text1"/>
                <w:sz w:val="22"/>
              </w:rPr>
              <w:t>ＧＰＴ</w:t>
            </w:r>
            <w:r w:rsidRPr="001F3A04">
              <w:rPr>
                <w:rFonts w:ascii="ＭＳ 明朝" w:eastAsia="ＭＳ 明朝" w:hAnsi="ＭＳ 明朝"/>
                <w:color w:val="000000" w:themeColor="text1"/>
                <w:sz w:val="22"/>
              </w:rPr>
              <w:t>)/Ａｌｂ/γ</w:t>
            </w:r>
            <w:r w:rsidRPr="001F3A04">
              <w:rPr>
                <w:rFonts w:ascii="ＭＳ 明朝" w:eastAsia="ＭＳ 明朝" w:hAnsi="ＭＳ 明朝" w:hint="eastAsia"/>
                <w:color w:val="000000" w:themeColor="text1"/>
                <w:sz w:val="22"/>
              </w:rPr>
              <w:t>－ＧＴＰ等、</w:t>
            </w:r>
            <w:r w:rsidRPr="001F3A04">
              <w:rPr>
                <w:rFonts w:ascii="ＭＳ 明朝" w:eastAsia="ＭＳ 明朝" w:hAnsi="ＭＳ 明朝" w:hint="eastAsia"/>
                <w:color w:val="000000" w:themeColor="text1"/>
                <w:sz w:val="22"/>
                <w:u w:val="single"/>
              </w:rPr>
              <w:t>直近１年以上の推移を含む</w:t>
            </w:r>
            <w:r w:rsidRPr="001F3A04">
              <w:rPr>
                <w:rFonts w:ascii="ＭＳ 明朝" w:eastAsia="ＭＳ 明朝" w:hAnsi="ＭＳ 明朝" w:hint="eastAsia"/>
                <w:color w:val="000000" w:themeColor="text1"/>
                <w:sz w:val="22"/>
              </w:rPr>
              <w:t>）</w:t>
            </w:r>
          </w:p>
        </w:tc>
      </w:tr>
      <w:tr w:rsidR="001F3A04" w:rsidRPr="001F3A04" w14:paraId="2A1642C3" w14:textId="77777777" w:rsidTr="004845AD">
        <w:trPr>
          <w:trHeight w:val="669"/>
        </w:trPr>
        <w:tc>
          <w:tcPr>
            <w:tcW w:w="739" w:type="dxa"/>
            <w:tcBorders>
              <w:top w:val="nil"/>
            </w:tcBorders>
            <w:shd w:val="clear" w:color="auto" w:fill="F2F2F2" w:themeFill="background1" w:themeFillShade="F2"/>
            <w:vAlign w:val="center"/>
          </w:tcPr>
          <w:p w14:paraId="37F85526"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4CE759E9"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627127F1"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6C081227" w14:textId="77777777" w:rsidTr="004845AD">
        <w:trPr>
          <w:trHeight w:val="505"/>
        </w:trPr>
        <w:tc>
          <w:tcPr>
            <w:tcW w:w="11136" w:type="dxa"/>
            <w:gridSpan w:val="3"/>
            <w:tcBorders>
              <w:bottom w:val="nil"/>
            </w:tcBorders>
            <w:shd w:val="clear" w:color="auto" w:fill="F2F2F2" w:themeFill="background1" w:themeFillShade="F2"/>
            <w:vAlign w:val="center"/>
          </w:tcPr>
          <w:p w14:paraId="330BF022"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（ウ）画像診断（超音波、ＣＴ等）</w:t>
            </w:r>
            <w:r w:rsidRPr="001F3A04">
              <w:rPr>
                <w:rFonts w:ascii="ＭＳ 明朝" w:eastAsia="ＭＳ 明朝" w:hAnsi="ＭＳ 明朝" w:hint="eastAsia"/>
                <w:color w:val="000000" w:themeColor="text1"/>
                <w:sz w:val="21"/>
              </w:rPr>
              <w:t>（所見に関する画像の頁を含む）</w:t>
            </w:r>
          </w:p>
        </w:tc>
      </w:tr>
      <w:tr w:rsidR="001F3A04" w:rsidRPr="001F3A04" w14:paraId="04E5E6E4" w14:textId="77777777" w:rsidTr="004845AD">
        <w:trPr>
          <w:trHeight w:val="669"/>
        </w:trPr>
        <w:tc>
          <w:tcPr>
            <w:tcW w:w="739" w:type="dxa"/>
            <w:tcBorders>
              <w:top w:val="nil"/>
            </w:tcBorders>
            <w:shd w:val="clear" w:color="auto" w:fill="F2F2F2" w:themeFill="background1" w:themeFillShade="F2"/>
            <w:vAlign w:val="center"/>
          </w:tcPr>
          <w:p w14:paraId="0CAD5F27"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72280DBE"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05A4232B"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D0F61C3" w14:textId="77777777" w:rsidTr="004845AD">
        <w:trPr>
          <w:trHeight w:val="505"/>
        </w:trPr>
        <w:tc>
          <w:tcPr>
            <w:tcW w:w="11136" w:type="dxa"/>
            <w:gridSpan w:val="3"/>
            <w:tcBorders>
              <w:bottom w:val="nil"/>
            </w:tcBorders>
            <w:shd w:val="clear" w:color="auto" w:fill="F2F2F2" w:themeFill="background1" w:themeFillShade="F2"/>
            <w:vAlign w:val="center"/>
          </w:tcPr>
          <w:p w14:paraId="02D76A23"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（エ）肝生検を行った場合は、病理組織検査</w:t>
            </w:r>
          </w:p>
        </w:tc>
      </w:tr>
      <w:tr w:rsidR="001F3A04" w:rsidRPr="001F3A04" w14:paraId="2839A91B" w14:textId="77777777" w:rsidTr="004845AD">
        <w:trPr>
          <w:trHeight w:val="669"/>
        </w:trPr>
        <w:tc>
          <w:tcPr>
            <w:tcW w:w="739" w:type="dxa"/>
            <w:tcBorders>
              <w:top w:val="nil"/>
            </w:tcBorders>
            <w:shd w:val="clear" w:color="auto" w:fill="F2F2F2" w:themeFill="background1" w:themeFillShade="F2"/>
            <w:vAlign w:val="center"/>
          </w:tcPr>
          <w:p w14:paraId="72262D49"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3DA44A3F"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62C12F1F"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3163945C" w14:textId="77777777" w:rsidTr="004845AD">
        <w:trPr>
          <w:trHeight w:val="505"/>
        </w:trPr>
        <w:tc>
          <w:tcPr>
            <w:tcW w:w="11136" w:type="dxa"/>
            <w:gridSpan w:val="3"/>
            <w:tcBorders>
              <w:bottom w:val="nil"/>
            </w:tcBorders>
            <w:shd w:val="clear" w:color="auto" w:fill="F2F2F2" w:themeFill="background1" w:themeFillShade="F2"/>
            <w:vAlign w:val="center"/>
          </w:tcPr>
          <w:p w14:paraId="4719396A"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③</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現在の治療の具体的内容が分かる書類（抗ウイルス薬等の薬剤名、投与状況等）</w:t>
            </w:r>
          </w:p>
          <w:p w14:paraId="2DBC71B9" w14:textId="77777777" w:rsidR="001F3A04" w:rsidRPr="001F3A04" w:rsidRDefault="001F3A04" w:rsidP="001F3A04">
            <w:pPr>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rPr>
              <w:t xml:space="preserve">　　※カルテやサマリーの記載ではなく、処方箋の写し等をご提出ください。</w:t>
            </w:r>
          </w:p>
        </w:tc>
      </w:tr>
      <w:tr w:rsidR="001F3A04" w:rsidRPr="001F3A04" w14:paraId="258B8EEF" w14:textId="77777777" w:rsidTr="004845AD">
        <w:trPr>
          <w:trHeight w:val="669"/>
        </w:trPr>
        <w:tc>
          <w:tcPr>
            <w:tcW w:w="739" w:type="dxa"/>
            <w:tcBorders>
              <w:top w:val="nil"/>
            </w:tcBorders>
            <w:shd w:val="clear" w:color="auto" w:fill="F2F2F2" w:themeFill="background1" w:themeFillShade="F2"/>
            <w:vAlign w:val="center"/>
          </w:tcPr>
          <w:p w14:paraId="543F5235"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1C418B5B"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r w:rsidRPr="001F3A04">
              <w:rPr>
                <w:rFonts w:ascii="ＭＳ 明朝" w:eastAsia="ＭＳ 明朝" w:hAnsi="ＭＳ 明朝" w:hint="eastAsia"/>
                <w:sz w:val="21"/>
              </w:rPr>
              <w:t>(未実施・実施したが報告書なし)</w:t>
            </w:r>
          </w:p>
        </w:tc>
        <w:tc>
          <w:tcPr>
            <w:tcW w:w="4727" w:type="dxa"/>
            <w:shd w:val="clear" w:color="auto" w:fill="auto"/>
          </w:tcPr>
          <w:p w14:paraId="198BDC35"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262E5153" w14:textId="77777777" w:rsidTr="004845AD">
        <w:trPr>
          <w:trHeight w:val="505"/>
        </w:trPr>
        <w:tc>
          <w:tcPr>
            <w:tcW w:w="11136" w:type="dxa"/>
            <w:gridSpan w:val="3"/>
            <w:tcBorders>
              <w:bottom w:val="nil"/>
            </w:tcBorders>
            <w:shd w:val="clear" w:color="auto" w:fill="F2F2F2" w:themeFill="background1" w:themeFillShade="F2"/>
            <w:vAlign w:val="center"/>
          </w:tcPr>
          <w:p w14:paraId="75F72AB5" w14:textId="77777777" w:rsidR="001F3A04" w:rsidRPr="001F3A04" w:rsidRDefault="001F3A04" w:rsidP="001F3A04">
            <w:pPr>
              <w:numPr>
                <w:ilvl w:val="0"/>
                <w:numId w:val="1"/>
              </w:numPr>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2"/>
              </w:rPr>
              <w:t>輸血歴、手術歴等の治療歴、肥満（ＢＭＩ）、飲酒歴（飲酒量及び年数）、糖尿病等の生活歴、薬剤性その他慢性肝炎・肝硬変の発生に影響を及ぼす可能性のある危険因子の分かる書類</w:t>
            </w:r>
          </w:p>
        </w:tc>
      </w:tr>
      <w:tr w:rsidR="001F3A04" w:rsidRPr="001F3A04" w14:paraId="6A8D6700" w14:textId="77777777" w:rsidTr="004845AD">
        <w:trPr>
          <w:trHeight w:val="669"/>
        </w:trPr>
        <w:tc>
          <w:tcPr>
            <w:tcW w:w="739" w:type="dxa"/>
            <w:tcBorders>
              <w:top w:val="nil"/>
            </w:tcBorders>
            <w:shd w:val="clear" w:color="auto" w:fill="F2F2F2" w:themeFill="background1" w:themeFillShade="F2"/>
            <w:vAlign w:val="center"/>
          </w:tcPr>
          <w:p w14:paraId="59F2A276" w14:textId="77777777" w:rsidR="001F3A04" w:rsidRPr="001F3A04" w:rsidRDefault="001F3A04" w:rsidP="001F3A04">
            <w:pPr>
              <w:rPr>
                <w:rFonts w:ascii="ＭＳ 明朝" w:eastAsia="ＭＳ 明朝" w:hAnsi="ＭＳ 明朝"/>
                <w:color w:val="000000" w:themeColor="text1"/>
                <w:sz w:val="21"/>
              </w:rPr>
            </w:pPr>
          </w:p>
        </w:tc>
        <w:tc>
          <w:tcPr>
            <w:tcW w:w="5670" w:type="dxa"/>
            <w:shd w:val="clear" w:color="auto" w:fill="auto"/>
            <w:vAlign w:val="center"/>
          </w:tcPr>
          <w:p w14:paraId="4C4F6361"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4727" w:type="dxa"/>
            <w:shd w:val="clear" w:color="auto" w:fill="auto"/>
          </w:tcPr>
          <w:p w14:paraId="1CA46A44" w14:textId="77777777" w:rsidR="001F3A04" w:rsidRPr="001F3A04" w:rsidRDefault="001F3A04" w:rsidP="001F3A04">
            <w:pPr>
              <w:rPr>
                <w:rFonts w:ascii="ＭＳ 明朝" w:eastAsia="ＭＳ 明朝" w:hAnsi="ＭＳ 明朝"/>
                <w:color w:val="000000" w:themeColor="text1"/>
                <w:sz w:val="21"/>
              </w:rPr>
            </w:pPr>
          </w:p>
        </w:tc>
      </w:tr>
    </w:tbl>
    <w:p w14:paraId="4DB562F6" w14:textId="77777777" w:rsidR="001F3A04" w:rsidRPr="001F3A04" w:rsidRDefault="001F3A04" w:rsidP="001F3A04">
      <w:pPr>
        <w:spacing w:line="560" w:lineRule="exact"/>
        <w:rPr>
          <w:rFonts w:ascii="ＭＳ 明朝" w:eastAsia="ＭＳ 明朝" w:hAnsi="ＭＳ 明朝"/>
          <w:sz w:val="34"/>
          <w:szCs w:val="34"/>
        </w:rPr>
      </w:pPr>
    </w:p>
    <w:p w14:paraId="42A249CA" w14:textId="77777777" w:rsidR="001F3A04" w:rsidRPr="001F3A04" w:rsidRDefault="001F3A04" w:rsidP="001F3A04">
      <w:pPr>
        <w:numPr>
          <w:ilvl w:val="0"/>
          <w:numId w:val="3"/>
        </w:num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「添付書類の有無」欄</w:t>
      </w:r>
    </w:p>
    <w:p w14:paraId="66F59CBA" w14:textId="77777777" w:rsidR="001F3A04" w:rsidRPr="001F3A04" w:rsidRDefault="001F3A04" w:rsidP="001F3A04">
      <w:p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申請に必要な書類の有無について、「あり・なし」必ずどちらかに○をご記入下さい。</w:t>
      </w:r>
    </w:p>
    <w:p w14:paraId="778A7D4F" w14:textId="77777777" w:rsidR="001F3A04" w:rsidRPr="001F3A04" w:rsidRDefault="001F3A04" w:rsidP="001F3A04">
      <w:pPr>
        <w:spacing w:line="560" w:lineRule="exact"/>
        <w:rPr>
          <w:rFonts w:ascii="ＭＳ 明朝" w:eastAsia="ＭＳ 明朝" w:hAnsi="ＭＳ 明朝"/>
          <w:sz w:val="34"/>
          <w:szCs w:val="34"/>
        </w:rPr>
      </w:pPr>
    </w:p>
    <w:p w14:paraId="16F63590" w14:textId="77777777" w:rsidR="001F3A04" w:rsidRPr="001F3A04" w:rsidRDefault="001F3A04" w:rsidP="001F3A04">
      <w:pPr>
        <w:spacing w:line="560" w:lineRule="exact"/>
        <w:rPr>
          <w:rFonts w:ascii="ＭＳ 明朝" w:eastAsia="ＭＳ 明朝" w:hAnsi="ＭＳ 明朝"/>
          <w:sz w:val="34"/>
          <w:szCs w:val="34"/>
        </w:rPr>
      </w:pPr>
    </w:p>
    <w:p w14:paraId="5AB143D4"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5D841519"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2F2A4E4E"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050AC13C" w14:textId="22914F59"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7C0CA291" w14:textId="77777777" w:rsidR="001F3A04" w:rsidRPr="0031438B" w:rsidRDefault="001F3A04" w:rsidP="001F3A04">
      <w:pPr>
        <w:spacing w:line="560" w:lineRule="exact"/>
        <w:rPr>
          <w:rFonts w:ascii="ＭＳ 明朝" w:eastAsia="ＭＳ 明朝" w:hAnsi="ＭＳ 明朝"/>
          <w:sz w:val="34"/>
          <w:szCs w:val="34"/>
        </w:rPr>
      </w:pPr>
    </w:p>
    <w:p w14:paraId="0BC58825" w14:textId="77777777" w:rsidR="001F3A04" w:rsidRPr="001F3A04" w:rsidRDefault="001F3A04" w:rsidP="001F3A04">
      <w:pPr>
        <w:spacing w:line="560" w:lineRule="exact"/>
        <w:rPr>
          <w:rFonts w:eastAsiaTheme="minorEastAsia"/>
          <w:sz w:val="34"/>
          <w:szCs w:val="34"/>
        </w:rPr>
      </w:pPr>
    </w:p>
    <w:p w14:paraId="3404A379" w14:textId="77777777" w:rsidR="001F3A04" w:rsidRPr="001F3A04" w:rsidRDefault="001F3A04" w:rsidP="001F3A04">
      <w:pPr>
        <w:widowControl/>
        <w:jc w:val="left"/>
        <w:rPr>
          <w:rFonts w:ascii="ＭＳ 明朝" w:eastAsia="ＭＳ 明朝" w:hAnsi="ＭＳ 明朝"/>
          <w:sz w:val="36"/>
          <w:szCs w:val="36"/>
        </w:rPr>
      </w:pPr>
    </w:p>
    <w:p w14:paraId="31001CFE" w14:textId="77777777" w:rsidR="001F3A04" w:rsidRPr="001F3A04" w:rsidRDefault="001F3A04" w:rsidP="001F3A04">
      <w:pPr>
        <w:spacing w:line="20" w:lineRule="exact"/>
        <w:rPr>
          <w:rFonts w:eastAsiaTheme="minorEastAsia"/>
          <w:color w:val="000000" w:themeColor="text1"/>
          <w:sz w:val="21"/>
        </w:rPr>
      </w:pPr>
    </w:p>
    <w:p w14:paraId="6C65136A" w14:textId="77777777" w:rsidR="001F3A04" w:rsidRPr="001F3A04" w:rsidRDefault="001F3A04" w:rsidP="001F3A04">
      <w:pPr>
        <w:rPr>
          <w:rFonts w:ascii="HG丸ｺﾞｼｯｸM-PRO" w:eastAsia="HG丸ｺﾞｼｯｸM-PRO" w:hAnsi="HG丸ｺﾞｼｯｸM-PRO"/>
          <w:b/>
          <w:color w:val="000000" w:themeColor="text1"/>
          <w:sz w:val="28"/>
          <w:szCs w:val="26"/>
          <w:bdr w:val="single" w:sz="4" w:space="0" w:color="auto"/>
        </w:rPr>
      </w:pPr>
    </w:p>
    <w:p w14:paraId="7CA6ACDC" w14:textId="0156C8FF"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6374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374F1"/>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CF4A8C"/>
    <w:rsid w:val="00D33F11"/>
    <w:rsid w:val="00D35D0E"/>
    <w:rsid w:val="00D63FE1"/>
    <w:rsid w:val="00DF241C"/>
    <w:rsid w:val="00E826CB"/>
    <w:rsid w:val="00EE074B"/>
    <w:rsid w:val="00EF2064"/>
    <w:rsid w:val="00F41AF1"/>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2024-12-11T04:41:00Z</dcterms:created>
  <dcterms:modified xsi:type="dcterms:W3CDTF">2024-12-11T04:41:00Z</dcterms:modified>
</cp:coreProperties>
</file>