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3997" w14:textId="3999382E" w:rsidR="001F3A04" w:rsidRPr="001F3A04" w:rsidRDefault="001F3A04" w:rsidP="001F3A04">
      <w:pPr>
        <w:widowControl/>
        <w:jc w:val="left"/>
        <w:rPr>
          <w:rFonts w:ascii="HG丸ｺﾞｼｯｸM-PRO" w:eastAsia="HG丸ｺﾞｼｯｸM-PRO" w:hAnsi="HG丸ｺﾞｼｯｸM-PRO"/>
          <w:sz w:val="26"/>
          <w:szCs w:val="26"/>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11488" behindDoc="0" locked="0" layoutInCell="1" allowOverlap="1" wp14:anchorId="01F462ED" wp14:editId="1783C31D">
                <wp:simplePos x="0" y="0"/>
                <wp:positionH relativeFrom="margin">
                  <wp:posOffset>6576502</wp:posOffset>
                </wp:positionH>
                <wp:positionV relativeFrom="paragraph">
                  <wp:posOffset>-270869</wp:posOffset>
                </wp:positionV>
                <wp:extent cx="295275" cy="333375"/>
                <wp:effectExtent l="0" t="0" r="28575" b="2857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04DE853E"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462ED" id="_x0000_t202" coordsize="21600,21600" o:spt="202" path="m,l,21600r21600,l21600,xe">
                <v:stroke joinstyle="miter"/>
                <v:path gradientshapeok="t" o:connecttype="rect"/>
              </v:shapetype>
              <v:shape id="テキスト ボックス 312" o:spid="_x0000_s1026" type="#_x0000_t202" style="position:absolute;margin-left:517.85pt;margin-top:-21.35pt;width:23.25pt;height:26.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" filled="f" strokeweight="1.5pt">
                <v:textbox>
                  <w:txbxContent>
                    <w:p w14:paraId="04DE853E"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5</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甲状腺機能低下症</w:t>
      </w:r>
      <w:r w:rsidRPr="001F3A04">
        <w:rPr>
          <w:rFonts w:ascii="HG丸ｺﾞｼｯｸM-PRO" w:eastAsia="HG丸ｺﾞｼｯｸM-PRO" w:hAnsi="HG丸ｺﾞｼｯｸM-PRO" w:hint="eastAsia"/>
          <w:color w:val="000000" w:themeColor="text1"/>
          <w:sz w:val="26"/>
          <w:szCs w:val="26"/>
        </w:rPr>
        <w:t>を申請疾病とする場合</w:t>
      </w:r>
    </w:p>
    <w:p w14:paraId="2C1BFE3E" w14:textId="77777777" w:rsidR="001F3A04" w:rsidRPr="001F3A04" w:rsidRDefault="001F3A04" w:rsidP="001F3A04">
      <w:pPr>
        <w:widowControl/>
        <w:jc w:val="center"/>
        <w:rPr>
          <w:rFonts w:ascii="ＭＳ 明朝" w:eastAsia="ＭＳ 明朝" w:hAnsi="ＭＳ 明朝"/>
          <w:color w:val="000000" w:themeColor="text1"/>
          <w:sz w:val="36"/>
          <w:szCs w:val="36"/>
        </w:rPr>
      </w:pPr>
      <w:r w:rsidRPr="001F3A04">
        <w:rPr>
          <w:rFonts w:ascii="ＭＳ 明朝" w:eastAsia="ＭＳ 明朝" w:hAnsi="ＭＳ 明朝" w:hint="eastAsia"/>
          <w:color w:val="000000" w:themeColor="text1"/>
          <w:sz w:val="36"/>
          <w:szCs w:val="36"/>
        </w:rPr>
        <w:t>原爆症認定申請の添付書類の確認のための一覧表</w:t>
      </w:r>
    </w:p>
    <w:p w14:paraId="48F566B1" w14:textId="77777777" w:rsidR="001F3A04" w:rsidRPr="001F3A04" w:rsidRDefault="001F3A04" w:rsidP="001F3A04">
      <w:pPr>
        <w:spacing w:line="400" w:lineRule="exact"/>
        <w:rPr>
          <w:rFonts w:ascii="ＭＳ 明朝" w:eastAsia="ＭＳ 明朝" w:hAnsi="ＭＳ 明朝"/>
          <w:b/>
          <w:sz w:val="21"/>
          <w:szCs w:val="24"/>
          <w:u w:val="single"/>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p>
    <w:p w14:paraId="3D895422" w14:textId="77777777" w:rsidR="009326C5" w:rsidRPr="001F3A04" w:rsidRDefault="009326C5" w:rsidP="009326C5">
      <w:pPr>
        <w:widowControl/>
        <w:jc w:val="center"/>
        <w:rPr>
          <w:rFonts w:ascii="ＭＳ 明朝" w:eastAsia="ＭＳ 明朝" w:hAnsi="ＭＳ 明朝"/>
          <w:b/>
          <w:color w:val="000000" w:themeColor="text1"/>
          <w:sz w:val="21"/>
          <w:szCs w:val="24"/>
          <w:u w:val="single"/>
        </w:rPr>
      </w:pPr>
      <w:r w:rsidRPr="009326C5">
        <w:rPr>
          <w:rFonts w:ascii="ＭＳ 明朝" w:eastAsia="ＭＳ 明朝" w:hAnsi="ＭＳ 明朝" w:hint="eastAsia"/>
          <w:color w:val="000000" w:themeColor="text1"/>
          <w:w w:val="94"/>
          <w:kern w:val="0"/>
          <w:sz w:val="21"/>
          <w:fitText w:val="11130" w:id="-869619965"/>
        </w:rPr>
        <w:t>上記の申請者に係る原爆症認定申請について、意見書の現症所見を補足するための書類の有無等を以下の通り確認しました</w:t>
      </w:r>
      <w:r w:rsidRPr="009326C5">
        <w:rPr>
          <w:rFonts w:ascii="ＭＳ 明朝" w:eastAsia="ＭＳ 明朝" w:hAnsi="ＭＳ 明朝" w:hint="eastAsia"/>
          <w:color w:val="000000" w:themeColor="text1"/>
          <w:spacing w:val="52"/>
          <w:w w:val="94"/>
          <w:kern w:val="0"/>
          <w:sz w:val="21"/>
          <w:fitText w:val="11130" w:id="-869619965"/>
        </w:rPr>
        <w:t>。</w:t>
      </w:r>
    </w:p>
    <w:p w14:paraId="586D8493" w14:textId="77777777" w:rsidR="009326C5" w:rsidRPr="001F3A04" w:rsidRDefault="009326C5" w:rsidP="009326C5">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730944" behindDoc="0" locked="0" layoutInCell="1" allowOverlap="1" wp14:anchorId="1EC7D42B" wp14:editId="73233AC7">
                <wp:simplePos x="0" y="0"/>
                <wp:positionH relativeFrom="column">
                  <wp:posOffset>2657475</wp:posOffset>
                </wp:positionH>
                <wp:positionV relativeFrom="paragraph">
                  <wp:posOffset>38100</wp:posOffset>
                </wp:positionV>
                <wp:extent cx="4160520" cy="1047750"/>
                <wp:effectExtent l="0" t="0" r="11430" b="19050"/>
                <wp:wrapNone/>
                <wp:docPr id="21" name="フローチャート: 処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B591" id="フローチャート: 処理 21" o:spid="_x0000_s1026" type="#_x0000_t109" style="position:absolute;left:0;text-align:left;margin-left:209.25pt;margin-top:3pt;width:327.6pt;height: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7C83EEA4" w14:textId="77777777" w:rsidR="009326C5" w:rsidRPr="001F3A04" w:rsidRDefault="009326C5" w:rsidP="009326C5">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6C66F15A" w14:textId="77777777" w:rsidR="009326C5" w:rsidRPr="001F3A04" w:rsidRDefault="009326C5" w:rsidP="009326C5">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4445F990" w14:textId="77777777" w:rsidR="009326C5" w:rsidRPr="001F3A04" w:rsidRDefault="009326C5" w:rsidP="009326C5">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4B83EA7E" w14:textId="77777777" w:rsidR="009326C5" w:rsidRPr="001F3A04" w:rsidRDefault="009326C5" w:rsidP="009326C5">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018E33C3" w14:textId="77777777" w:rsidR="001F3A04" w:rsidRPr="001F3A04" w:rsidRDefault="001F3A04" w:rsidP="001F3A04">
      <w:pPr>
        <w:spacing w:line="280" w:lineRule="exact"/>
        <w:rPr>
          <w:rFonts w:ascii="ＭＳ 明朝" w:eastAsia="ＭＳ 明朝" w:hAnsi="ＭＳ 明朝"/>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74"/>
        <w:gridCol w:w="4869"/>
      </w:tblGrid>
      <w:tr w:rsidR="001F3A04" w:rsidRPr="001F3A04" w14:paraId="3EB98ED2" w14:textId="77777777" w:rsidTr="004845AD">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76480CD" w14:textId="77777777" w:rsidR="001F3A04" w:rsidRPr="001F3A04" w:rsidRDefault="001F3A04" w:rsidP="001F3A04">
            <w:pPr>
              <w:spacing w:line="300" w:lineRule="exact"/>
              <w:jc w:val="center"/>
              <w:rPr>
                <w:rFonts w:ascii="ＭＳ 明朝" w:eastAsia="ＭＳ 明朝" w:hAnsi="ＭＳ 明朝"/>
                <w:sz w:val="21"/>
              </w:rPr>
            </w:pPr>
            <w:r w:rsidRPr="001F3A04">
              <w:rPr>
                <w:rFonts w:ascii="ＭＳ 明朝" w:eastAsia="ＭＳ 明朝" w:hAnsi="ＭＳ 明朝" w:hint="eastAsia"/>
                <w:sz w:val="21"/>
              </w:rPr>
              <w:t>必要</w:t>
            </w:r>
          </w:p>
          <w:p w14:paraId="75AE24D1" w14:textId="77777777" w:rsidR="001F3A04" w:rsidRPr="001F3A04" w:rsidRDefault="001F3A04" w:rsidP="001F3A04">
            <w:pPr>
              <w:spacing w:line="300" w:lineRule="exact"/>
              <w:jc w:val="center"/>
              <w:rPr>
                <w:rFonts w:ascii="ＭＳ 明朝" w:eastAsia="ＭＳ 明朝" w:hAnsi="ＭＳ 明朝"/>
                <w:sz w:val="21"/>
              </w:rPr>
            </w:pPr>
            <w:r w:rsidRPr="001F3A04">
              <w:rPr>
                <w:rFonts w:ascii="ＭＳ 明朝" w:eastAsia="ＭＳ 明朝" w:hAnsi="ＭＳ 明朝" w:hint="eastAsia"/>
                <w:sz w:val="21"/>
              </w:rPr>
              <w:t>書類</w:t>
            </w:r>
          </w:p>
        </w:tc>
        <w:tc>
          <w:tcPr>
            <w:tcW w:w="527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4C76442" w14:textId="77777777" w:rsidR="001F3A04" w:rsidRPr="001F3A04" w:rsidRDefault="001F3A04" w:rsidP="001F3A04">
            <w:pPr>
              <w:spacing w:line="300" w:lineRule="exact"/>
              <w:jc w:val="center"/>
              <w:rPr>
                <w:rFonts w:ascii="ＭＳ 明朝" w:eastAsia="ＭＳ 明朝" w:hAnsi="ＭＳ 明朝"/>
                <w:sz w:val="21"/>
              </w:rPr>
            </w:pPr>
            <w:r w:rsidRPr="001F3A04">
              <w:rPr>
                <w:rFonts w:ascii="ＭＳ 明朝" w:eastAsia="ＭＳ 明朝" w:hAnsi="ＭＳ 明朝" w:hint="eastAsia"/>
                <w:sz w:val="21"/>
              </w:rPr>
              <w:t>添付書類の有無</w:t>
            </w:r>
          </w:p>
          <w:p w14:paraId="605DF50B" w14:textId="77777777" w:rsidR="001F3A04" w:rsidRPr="001F3A04" w:rsidRDefault="001F3A04" w:rsidP="001F3A04">
            <w:pPr>
              <w:spacing w:line="300" w:lineRule="exact"/>
              <w:jc w:val="center"/>
              <w:rPr>
                <w:rFonts w:ascii="ＭＳ 明朝" w:eastAsia="ＭＳ 明朝" w:hAnsi="ＭＳ 明朝"/>
                <w:b/>
                <w:sz w:val="21"/>
                <w:u w:val="single"/>
              </w:rPr>
            </w:pPr>
            <w:r w:rsidRPr="001F3A04">
              <w:rPr>
                <w:rFonts w:ascii="ＭＳ 明朝" w:eastAsia="ＭＳ 明朝" w:hAnsi="ＭＳ 明朝" w:hint="eastAsia"/>
                <w:b/>
                <w:sz w:val="21"/>
                <w:u w:val="single"/>
              </w:rPr>
              <w:t>(必ずどちらかに○)</w:t>
            </w:r>
          </w:p>
        </w:tc>
        <w:tc>
          <w:tcPr>
            <w:tcW w:w="48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F8E8243" w14:textId="77777777" w:rsidR="001F3A04" w:rsidRPr="001F3A04" w:rsidRDefault="001F3A04" w:rsidP="001F3A04">
            <w:pPr>
              <w:spacing w:line="340" w:lineRule="exact"/>
              <w:rPr>
                <w:rFonts w:ascii="ＭＳ 明朝" w:eastAsia="ＭＳ 明朝" w:hAnsi="ＭＳ 明朝"/>
                <w:b/>
                <w:sz w:val="21"/>
                <w:u w:val="single"/>
              </w:rPr>
            </w:pPr>
            <w:r w:rsidRPr="001F3A04">
              <w:rPr>
                <w:rFonts w:ascii="ＭＳ 明朝" w:eastAsia="ＭＳ 明朝" w:hAnsi="ＭＳ 明朝" w:hint="eastAsia"/>
                <w:b/>
                <w:sz w:val="21"/>
                <w:u w:val="single"/>
              </w:rPr>
              <w:t>「</w:t>
            </w:r>
            <w:r w:rsidRPr="001F3A04">
              <w:rPr>
                <w:rFonts w:ascii="ＭＳ 明朝" w:eastAsia="ＭＳ 明朝" w:hAnsi="ＭＳ 明朝" w:hint="eastAsia"/>
                <w:b/>
                <w:color w:val="000000" w:themeColor="text1"/>
                <w:sz w:val="21"/>
                <w:u w:val="single"/>
              </w:rPr>
              <w:t>実施したが報告書なし</w:t>
            </w:r>
            <w:r w:rsidRPr="001F3A04">
              <w:rPr>
                <w:rFonts w:ascii="ＭＳ 明朝" w:eastAsia="ＭＳ 明朝" w:hAnsi="ＭＳ 明朝" w:hint="eastAsia"/>
                <w:b/>
                <w:sz w:val="21"/>
                <w:u w:val="single"/>
              </w:rPr>
              <w:t>」の場合は理由をお書きください。</w:t>
            </w:r>
          </w:p>
          <w:p w14:paraId="692800F4" w14:textId="77777777" w:rsidR="001F3A04" w:rsidRPr="001F3A04" w:rsidRDefault="001F3A04" w:rsidP="001F3A04">
            <w:pPr>
              <w:spacing w:line="340" w:lineRule="exact"/>
              <w:rPr>
                <w:rFonts w:ascii="ＭＳ 明朝" w:eastAsia="ＭＳ 明朝" w:hAnsi="ＭＳ 明朝"/>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3D31936C" w14:textId="77777777" w:rsidTr="004845AD">
        <w:trPr>
          <w:trHeight w:val="189"/>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6FA8E3A1"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2"/>
                <w:szCs w:val="24"/>
              </w:rPr>
              <w:t>①</w:t>
            </w:r>
            <w:r w:rsidRPr="001F3A04">
              <w:rPr>
                <w:rFonts w:ascii="ＭＳ 明朝" w:eastAsia="ＭＳ 明朝" w:hAnsi="ＭＳ 明朝"/>
                <w:sz w:val="22"/>
                <w:szCs w:val="24"/>
              </w:rPr>
              <w:t xml:space="preserve"> </w:t>
            </w:r>
            <w:r w:rsidRPr="001F3A04">
              <w:rPr>
                <w:rFonts w:ascii="ＭＳ 明朝" w:eastAsia="ＭＳ 明朝" w:hAnsi="ＭＳ 明朝" w:hint="eastAsia"/>
                <w:sz w:val="22"/>
                <w:szCs w:val="24"/>
              </w:rPr>
              <w:t>現病歴が分かる書類（紹介状、サマリー等）</w:t>
            </w:r>
          </w:p>
        </w:tc>
      </w:tr>
      <w:tr w:rsidR="001F3A04" w:rsidRPr="001F3A04" w14:paraId="697628F0"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1F15A7F" w14:textId="77777777" w:rsidR="001F3A04" w:rsidRPr="001F3A04" w:rsidRDefault="001F3A04" w:rsidP="001F3A04">
            <w:pPr>
              <w:rPr>
                <w:rFonts w:ascii="ＭＳ 明朝" w:eastAsia="ＭＳ 明朝" w:hAnsi="ＭＳ 明朝"/>
                <w:sz w:val="21"/>
              </w:rPr>
            </w:pPr>
          </w:p>
        </w:tc>
        <w:tc>
          <w:tcPr>
            <w:tcW w:w="5274" w:type="dxa"/>
            <w:tcBorders>
              <w:left w:val="single" w:sz="4" w:space="0" w:color="auto"/>
              <w:bottom w:val="single" w:sz="4" w:space="0" w:color="auto"/>
              <w:right w:val="single" w:sz="4" w:space="0" w:color="auto"/>
            </w:tcBorders>
            <w:shd w:val="clear" w:color="auto" w:fill="auto"/>
            <w:vAlign w:val="center"/>
          </w:tcPr>
          <w:p w14:paraId="13297FD3"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3A197248" w14:textId="77777777" w:rsidR="001F3A04" w:rsidRPr="001F3A04" w:rsidRDefault="001F3A04" w:rsidP="001F3A04">
            <w:pPr>
              <w:rPr>
                <w:rFonts w:ascii="ＭＳ 明朝" w:eastAsia="ＭＳ 明朝" w:hAnsi="ＭＳ 明朝"/>
                <w:sz w:val="21"/>
              </w:rPr>
            </w:pPr>
          </w:p>
          <w:p w14:paraId="7D420992" w14:textId="77777777" w:rsidR="001F3A04" w:rsidRPr="001F3A04" w:rsidRDefault="001F3A04" w:rsidP="001F3A04">
            <w:pPr>
              <w:rPr>
                <w:rFonts w:ascii="ＭＳ 明朝" w:eastAsia="ＭＳ 明朝" w:hAnsi="ＭＳ 明朝"/>
                <w:sz w:val="21"/>
              </w:rPr>
            </w:pPr>
          </w:p>
        </w:tc>
      </w:tr>
      <w:tr w:rsidR="001F3A04" w:rsidRPr="001F3A04" w14:paraId="1E001D7E" w14:textId="77777777" w:rsidTr="004845A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D659D" w14:textId="77777777" w:rsidR="001F3A04" w:rsidRPr="001F3A04" w:rsidRDefault="001F3A04" w:rsidP="001F3A04">
            <w:pPr>
              <w:rPr>
                <w:rFonts w:ascii="ＭＳ 明朝" w:eastAsia="ＭＳ 明朝" w:hAnsi="ＭＳ 明朝"/>
                <w:sz w:val="22"/>
                <w:szCs w:val="24"/>
              </w:rPr>
            </w:pPr>
            <w:r w:rsidRPr="001F3A04">
              <w:rPr>
                <w:rFonts w:ascii="ＭＳ 明朝" w:eastAsia="ＭＳ 明朝" w:hAnsi="ＭＳ 明朝" w:hint="eastAsia"/>
                <w:sz w:val="22"/>
                <w:szCs w:val="24"/>
              </w:rPr>
              <w:t>②</w:t>
            </w:r>
            <w:r w:rsidRPr="001F3A04">
              <w:rPr>
                <w:rFonts w:ascii="ＭＳ 明朝" w:eastAsia="ＭＳ 明朝" w:hAnsi="ＭＳ 明朝"/>
                <w:sz w:val="22"/>
                <w:szCs w:val="24"/>
              </w:rPr>
              <w:t xml:space="preserve"> </w:t>
            </w:r>
            <w:r w:rsidRPr="001F3A04">
              <w:rPr>
                <w:rFonts w:ascii="ＭＳ 明朝" w:eastAsia="ＭＳ 明朝" w:hAnsi="ＭＳ 明朝" w:hint="eastAsia"/>
                <w:sz w:val="22"/>
                <w:szCs w:val="24"/>
              </w:rPr>
              <w:t>診断根拠が分かる書類（検査報告書等）</w:t>
            </w:r>
          </w:p>
        </w:tc>
      </w:tr>
      <w:tr w:rsidR="001F3A04" w:rsidRPr="001F3A04" w14:paraId="6BDCD28A" w14:textId="77777777" w:rsidTr="004845AD">
        <w:trPr>
          <w:trHeight w:val="138"/>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5781C28" w14:textId="77777777" w:rsidR="001F3A04" w:rsidRPr="001F3A04" w:rsidRDefault="001F3A04" w:rsidP="001F3A04">
            <w:pPr>
              <w:rPr>
                <w:rFonts w:ascii="ＭＳ 明朝" w:eastAsia="ＭＳ 明朝" w:hAnsi="ＭＳ 明朝"/>
                <w:sz w:val="22"/>
                <w:szCs w:val="24"/>
              </w:rPr>
            </w:pPr>
            <w:r w:rsidRPr="001F3A04">
              <w:rPr>
                <w:rFonts w:ascii="ＭＳ 明朝" w:eastAsia="ＭＳ 明朝" w:hAnsi="ＭＳ 明朝" w:hint="eastAsia"/>
                <w:sz w:val="22"/>
                <w:szCs w:val="24"/>
              </w:rPr>
              <w:t>（ア）</w:t>
            </w:r>
            <w:r w:rsidRPr="001F3A04">
              <w:rPr>
                <w:rFonts w:ascii="ＭＳ 明朝" w:eastAsia="ＭＳ 明朝" w:hAnsi="ＭＳ 明朝" w:hint="eastAsia"/>
                <w:color w:val="000000" w:themeColor="text1"/>
                <w:sz w:val="22"/>
                <w:szCs w:val="24"/>
              </w:rPr>
              <w:t>治療前・後の臨床症状の推移及び診断治療に至った医師の意見</w:t>
            </w:r>
          </w:p>
        </w:tc>
      </w:tr>
      <w:tr w:rsidR="001F3A04" w:rsidRPr="001F3A04" w14:paraId="0F0A5655" w14:textId="77777777" w:rsidTr="004845AD">
        <w:trPr>
          <w:trHeight w:val="75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185F830" w14:textId="77777777" w:rsidR="001F3A04" w:rsidRPr="001F3A04" w:rsidRDefault="001F3A04" w:rsidP="001F3A04">
            <w:pPr>
              <w:rPr>
                <w:rFonts w:ascii="ＭＳ 明朝" w:eastAsia="ＭＳ 明朝" w:hAnsi="ＭＳ 明朝"/>
                <w:sz w:val="21"/>
              </w:rPr>
            </w:pPr>
          </w:p>
        </w:tc>
        <w:tc>
          <w:tcPr>
            <w:tcW w:w="5274" w:type="dxa"/>
            <w:tcBorders>
              <w:left w:val="single" w:sz="4" w:space="0" w:color="auto"/>
              <w:bottom w:val="single" w:sz="4" w:space="0" w:color="auto"/>
              <w:right w:val="single" w:sz="4" w:space="0" w:color="auto"/>
            </w:tcBorders>
            <w:shd w:val="clear" w:color="auto" w:fill="auto"/>
            <w:vAlign w:val="center"/>
          </w:tcPr>
          <w:p w14:paraId="5B8F0D3F"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治療前の臨床症状が分かる記録：あり・なし</w:t>
            </w:r>
          </w:p>
          <w:p w14:paraId="19FC127D"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治療後の臨床症状が分かる記録：あり・なし</w:t>
            </w:r>
          </w:p>
          <w:p w14:paraId="765E0EC3"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診断・治療に至った医師の意見：あり・なし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11694860" w14:textId="77777777" w:rsidR="001F3A04" w:rsidRPr="001F3A04" w:rsidRDefault="001F3A04" w:rsidP="001F3A04">
            <w:pPr>
              <w:rPr>
                <w:rFonts w:ascii="ＭＳ 明朝" w:eastAsia="ＭＳ 明朝" w:hAnsi="ＭＳ 明朝"/>
                <w:sz w:val="21"/>
              </w:rPr>
            </w:pPr>
          </w:p>
        </w:tc>
      </w:tr>
      <w:tr w:rsidR="001F3A04" w:rsidRPr="001F3A04" w14:paraId="3814A241" w14:textId="77777777" w:rsidTr="004845AD">
        <w:trPr>
          <w:trHeight w:val="38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A9EAAFC" w14:textId="77777777" w:rsidR="001F3A04" w:rsidRPr="001F3A04" w:rsidRDefault="001F3A04" w:rsidP="001F3A04">
            <w:pPr>
              <w:rPr>
                <w:rFonts w:ascii="ＭＳ 明朝" w:eastAsia="ＭＳ 明朝" w:hAnsi="ＭＳ 明朝"/>
                <w:sz w:val="22"/>
              </w:rPr>
            </w:pPr>
            <w:r w:rsidRPr="001F3A04">
              <w:rPr>
                <w:rFonts w:ascii="ＭＳ 明朝" w:eastAsia="ＭＳ 明朝" w:hAnsi="ＭＳ 明朝" w:hint="eastAsia"/>
                <w:sz w:val="22"/>
              </w:rPr>
              <w:t>（イ）治療前・後の甲状腺関連ホルモン値（ＴＳＨ、ＦＴ４）の推移</w:t>
            </w:r>
          </w:p>
          <w:p w14:paraId="5412508D"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1"/>
              </w:rPr>
              <w:t>※</w:t>
            </w:r>
            <w:r w:rsidRPr="001F3A04">
              <w:rPr>
                <w:rFonts w:ascii="ＭＳ 明朝" w:eastAsia="ＭＳ 明朝" w:hAnsi="ＭＳ 明朝" w:hint="eastAsia"/>
                <w:b/>
                <w:bCs/>
                <w:sz w:val="21"/>
                <w:u w:val="single"/>
              </w:rPr>
              <w:t>カルテ・サマリーの記載や意見書への記入のみではなく、血液検査報告書を提出</w:t>
            </w:r>
            <w:r w:rsidRPr="001F3A04">
              <w:rPr>
                <w:rFonts w:ascii="ＭＳ 明朝" w:eastAsia="ＭＳ 明朝" w:hAnsi="ＭＳ 明朝" w:hint="eastAsia"/>
                <w:sz w:val="21"/>
              </w:rPr>
              <w:t>してください。</w:t>
            </w:r>
          </w:p>
          <w:p w14:paraId="5DA9043E" w14:textId="77777777" w:rsidR="001F3A04" w:rsidRPr="001F3A04" w:rsidRDefault="001F3A04" w:rsidP="001F3A04">
            <w:pPr>
              <w:rPr>
                <w:rFonts w:ascii="ＭＳ 明朝" w:eastAsia="ＭＳ 明朝" w:hAnsi="ＭＳ 明朝"/>
                <w:sz w:val="21"/>
              </w:rPr>
            </w:pPr>
            <w:r w:rsidRPr="001F3A04">
              <w:rPr>
                <w:rFonts w:ascii="ＭＳ 明朝" w:eastAsia="ＭＳ 明朝" w:hAnsi="ＭＳ 明朝" w:hint="eastAsia"/>
                <w:sz w:val="21"/>
              </w:rPr>
              <w:t>※必ず基準値を明記すること、</w:t>
            </w:r>
            <w:r w:rsidRPr="001F3A04">
              <w:rPr>
                <w:rFonts w:ascii="ＭＳ 明朝" w:eastAsia="ＭＳ 明朝" w:hAnsi="ＭＳ 明朝" w:hint="eastAsia"/>
                <w:b/>
                <w:bCs/>
                <w:color w:val="000000" w:themeColor="text1"/>
                <w:sz w:val="21"/>
                <w:u w:val="single"/>
              </w:rPr>
              <w:t>複数回測定している治療前のＴＳＨ値は全て提出</w:t>
            </w:r>
            <w:r w:rsidRPr="001F3A04">
              <w:rPr>
                <w:rFonts w:ascii="ＭＳ 明朝" w:eastAsia="ＭＳ 明朝" w:hAnsi="ＭＳ 明朝" w:hint="eastAsia"/>
                <w:color w:val="000000" w:themeColor="text1"/>
                <w:sz w:val="21"/>
              </w:rPr>
              <w:t>してください。</w:t>
            </w:r>
          </w:p>
        </w:tc>
      </w:tr>
      <w:tr w:rsidR="001F3A04" w:rsidRPr="001F3A04" w14:paraId="1CA58DB8"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A16864" w14:textId="77777777" w:rsidR="001F3A04" w:rsidRPr="001F3A04" w:rsidRDefault="001F3A04" w:rsidP="001F3A04">
            <w:pPr>
              <w:rPr>
                <w:rFonts w:ascii="ＭＳ 明朝" w:eastAsia="ＭＳ 明朝" w:hAnsi="ＭＳ 明朝"/>
                <w:sz w:val="21"/>
              </w:rPr>
            </w:pPr>
          </w:p>
        </w:tc>
        <w:tc>
          <w:tcPr>
            <w:tcW w:w="5274" w:type="dxa"/>
            <w:tcBorders>
              <w:left w:val="single" w:sz="4" w:space="0" w:color="auto"/>
              <w:bottom w:val="single" w:sz="4" w:space="0" w:color="auto"/>
              <w:right w:val="single" w:sz="4" w:space="0" w:color="auto"/>
            </w:tcBorders>
            <w:shd w:val="clear" w:color="auto" w:fill="auto"/>
            <w:vAlign w:val="center"/>
          </w:tcPr>
          <w:p w14:paraId="6D2E7075"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治療前：あり・なし(未実施・実施したが報告書なし)</w:t>
            </w:r>
          </w:p>
          <w:p w14:paraId="299D382F" w14:textId="77777777" w:rsidR="001F3A04" w:rsidRPr="001F3A04" w:rsidRDefault="001F3A04" w:rsidP="001F3A04">
            <w:pPr>
              <w:jc w:val="left"/>
              <w:rPr>
                <w:rFonts w:ascii="ＭＳ 明朝" w:eastAsia="ＭＳ 明朝" w:hAnsi="ＭＳ 明朝"/>
                <w:sz w:val="21"/>
              </w:rPr>
            </w:pPr>
            <w:r w:rsidRPr="001F3A04">
              <w:rPr>
                <w:rFonts w:ascii="ＭＳ 明朝" w:eastAsia="ＭＳ 明朝" w:hAnsi="ＭＳ 明朝" w:hint="eastAsia"/>
                <w:sz w:val="21"/>
              </w:rPr>
              <w:t xml:space="preserve">　⇒(ありの場合)複数回の測定：あり・なし</w:t>
            </w:r>
          </w:p>
          <w:p w14:paraId="0F812A56"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治療後：あり・なし(未実施・実施したが報告書なし)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6941CEC0" w14:textId="77777777" w:rsidR="001F3A04" w:rsidRPr="001F3A04" w:rsidRDefault="001F3A04" w:rsidP="001F3A04">
            <w:pPr>
              <w:rPr>
                <w:rFonts w:ascii="ＭＳ 明朝" w:eastAsia="ＭＳ 明朝" w:hAnsi="ＭＳ 明朝"/>
                <w:sz w:val="21"/>
              </w:rPr>
            </w:pPr>
          </w:p>
        </w:tc>
      </w:tr>
      <w:tr w:rsidR="001F3A04" w:rsidRPr="001F3A04" w14:paraId="5EC88C39" w14:textId="77777777" w:rsidTr="004845AD">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63A89E3" w14:textId="77777777" w:rsidR="001F3A04" w:rsidRPr="001F3A04" w:rsidRDefault="001F3A04" w:rsidP="001F3A04">
            <w:pPr>
              <w:rPr>
                <w:rFonts w:ascii="ＭＳ 明朝" w:eastAsia="ＭＳ 明朝" w:hAnsi="ＭＳ 明朝"/>
                <w:sz w:val="22"/>
              </w:rPr>
            </w:pPr>
            <w:r w:rsidRPr="001F3A04">
              <w:rPr>
                <w:rFonts w:ascii="ＭＳ 明朝" w:eastAsia="ＭＳ 明朝" w:hAnsi="ＭＳ 明朝" w:hint="eastAsia"/>
                <w:sz w:val="22"/>
              </w:rPr>
              <w:t>（ウ）抗ＴＰＯ抗体及び抗サイログロブリン抗体</w:t>
            </w:r>
          </w:p>
        </w:tc>
      </w:tr>
      <w:tr w:rsidR="001F3A04" w:rsidRPr="001F3A04" w14:paraId="2312E5BB" w14:textId="77777777" w:rsidTr="004845AD">
        <w:trPr>
          <w:trHeight w:val="540"/>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B860D7" w14:textId="77777777" w:rsidR="001F3A04" w:rsidRPr="001F3A04" w:rsidRDefault="001F3A04" w:rsidP="001F3A04">
            <w:pPr>
              <w:rPr>
                <w:rFonts w:ascii="ＭＳ 明朝" w:eastAsia="ＭＳ 明朝" w:hAnsi="ＭＳ 明朝"/>
                <w:sz w:val="21"/>
              </w:rPr>
            </w:pPr>
          </w:p>
        </w:tc>
        <w:tc>
          <w:tcPr>
            <w:tcW w:w="5274" w:type="dxa"/>
            <w:tcBorders>
              <w:left w:val="single" w:sz="4" w:space="0" w:color="auto"/>
              <w:bottom w:val="single" w:sz="4" w:space="0" w:color="auto"/>
              <w:right w:val="single" w:sz="4" w:space="0" w:color="auto"/>
            </w:tcBorders>
            <w:shd w:val="clear" w:color="auto" w:fill="auto"/>
            <w:vAlign w:val="center"/>
          </w:tcPr>
          <w:p w14:paraId="1267F4CB"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3926DDAC" w14:textId="77777777" w:rsidR="001F3A04" w:rsidRPr="001F3A04" w:rsidRDefault="001F3A04" w:rsidP="001F3A04">
            <w:pPr>
              <w:rPr>
                <w:rFonts w:ascii="ＭＳ 明朝" w:eastAsia="ＭＳ 明朝" w:hAnsi="ＭＳ 明朝"/>
                <w:sz w:val="21"/>
              </w:rPr>
            </w:pPr>
          </w:p>
        </w:tc>
      </w:tr>
      <w:tr w:rsidR="001F3A04" w:rsidRPr="001F3A04" w14:paraId="5CA92B4A" w14:textId="77777777" w:rsidTr="004845AD">
        <w:trPr>
          <w:trHeight w:val="12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703ED09" w14:textId="77777777" w:rsidR="001F3A04" w:rsidRPr="001F3A04" w:rsidRDefault="001F3A04" w:rsidP="001F3A04">
            <w:pPr>
              <w:rPr>
                <w:rFonts w:ascii="ＭＳ 明朝" w:eastAsia="ＭＳ 明朝" w:hAnsi="ＭＳ 明朝"/>
                <w:sz w:val="22"/>
              </w:rPr>
            </w:pPr>
            <w:r w:rsidRPr="001F3A04">
              <w:rPr>
                <w:rFonts w:ascii="ＭＳ 明朝" w:eastAsia="ＭＳ 明朝" w:hAnsi="ＭＳ 明朝" w:hint="eastAsia"/>
                <w:sz w:val="22"/>
              </w:rPr>
              <w:t>（エ）甲状腺超音波検査（所見に関する画像の頁を含む）</w:t>
            </w:r>
          </w:p>
        </w:tc>
      </w:tr>
      <w:tr w:rsidR="001F3A04" w:rsidRPr="001F3A04" w14:paraId="3E7A39F0" w14:textId="77777777" w:rsidTr="004845AD">
        <w:trPr>
          <w:trHeight w:val="596"/>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0EE987D" w14:textId="77777777" w:rsidR="001F3A04" w:rsidRPr="001F3A04" w:rsidRDefault="001F3A04" w:rsidP="001F3A04">
            <w:pPr>
              <w:rPr>
                <w:rFonts w:ascii="ＭＳ 明朝" w:eastAsia="ＭＳ 明朝" w:hAnsi="ＭＳ 明朝"/>
                <w:sz w:val="21"/>
              </w:rPr>
            </w:pPr>
          </w:p>
        </w:tc>
        <w:tc>
          <w:tcPr>
            <w:tcW w:w="5274" w:type="dxa"/>
            <w:tcBorders>
              <w:left w:val="single" w:sz="4" w:space="0" w:color="auto"/>
              <w:bottom w:val="single" w:sz="4" w:space="0" w:color="auto"/>
              <w:right w:val="single" w:sz="4" w:space="0" w:color="auto"/>
            </w:tcBorders>
            <w:shd w:val="clear" w:color="auto" w:fill="auto"/>
            <w:vAlign w:val="center"/>
          </w:tcPr>
          <w:p w14:paraId="3C5CCEC0"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4F745F56" w14:textId="77777777" w:rsidR="001F3A04" w:rsidRPr="001F3A04" w:rsidRDefault="001F3A04" w:rsidP="001F3A04">
            <w:pPr>
              <w:rPr>
                <w:rFonts w:ascii="ＭＳ 明朝" w:eastAsia="ＭＳ 明朝" w:hAnsi="ＭＳ 明朝"/>
                <w:sz w:val="21"/>
              </w:rPr>
            </w:pPr>
          </w:p>
        </w:tc>
      </w:tr>
      <w:tr w:rsidR="001F3A04" w:rsidRPr="001F3A04" w14:paraId="4F7E3375" w14:textId="77777777" w:rsidTr="004845AD">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20D81E7" w14:textId="77777777" w:rsidR="001F3A04" w:rsidRPr="001F3A04" w:rsidRDefault="001F3A04" w:rsidP="001F3A04">
            <w:pPr>
              <w:rPr>
                <w:rFonts w:ascii="ＭＳ 明朝" w:eastAsia="ＭＳ 明朝" w:hAnsi="ＭＳ 明朝"/>
                <w:sz w:val="22"/>
              </w:rPr>
            </w:pPr>
            <w:r w:rsidRPr="001F3A04">
              <w:rPr>
                <w:rFonts w:ascii="ＭＳ 明朝" w:eastAsia="ＭＳ 明朝" w:hAnsi="ＭＳ 明朝" w:hint="eastAsia"/>
                <w:sz w:val="22"/>
              </w:rPr>
              <w:t>③</w:t>
            </w:r>
            <w:r w:rsidRPr="001F3A04">
              <w:rPr>
                <w:rFonts w:ascii="ＭＳ 明朝" w:eastAsia="ＭＳ 明朝" w:hAnsi="ＭＳ 明朝"/>
                <w:sz w:val="22"/>
              </w:rPr>
              <w:t xml:space="preserve"> </w:t>
            </w:r>
            <w:r w:rsidRPr="001F3A04">
              <w:rPr>
                <w:rFonts w:ascii="ＭＳ 明朝" w:eastAsia="ＭＳ 明朝" w:hAnsi="ＭＳ 明朝" w:hint="eastAsia"/>
                <w:sz w:val="22"/>
              </w:rPr>
              <w:t>現在の治療の具体的内容が分かる書類</w:t>
            </w:r>
          </w:p>
          <w:p w14:paraId="0B3D7355" w14:textId="77777777" w:rsidR="001F3A04" w:rsidRPr="001F3A04" w:rsidRDefault="001F3A04" w:rsidP="001F3A04">
            <w:pPr>
              <w:rPr>
                <w:rFonts w:ascii="ＭＳ 明朝" w:eastAsia="ＭＳ 明朝" w:hAnsi="ＭＳ 明朝"/>
                <w:sz w:val="22"/>
              </w:rPr>
            </w:pPr>
            <w:r w:rsidRPr="001F3A04">
              <w:rPr>
                <w:rFonts w:ascii="ＭＳ 明朝" w:eastAsia="ＭＳ 明朝" w:hAnsi="ＭＳ 明朝" w:hint="eastAsia"/>
                <w:sz w:val="22"/>
              </w:rPr>
              <w:t>※</w:t>
            </w:r>
            <w:r w:rsidRPr="001F3A04">
              <w:rPr>
                <w:rFonts w:ascii="ＭＳ 明朝" w:eastAsia="ＭＳ 明朝" w:hAnsi="ＭＳ 明朝" w:hint="eastAsia"/>
                <w:color w:val="000000" w:themeColor="text1"/>
                <w:sz w:val="21"/>
              </w:rPr>
              <w:t>カルテやサマリーの記載ではなく、</w:t>
            </w:r>
            <w:r w:rsidRPr="001F3A04">
              <w:rPr>
                <w:rFonts w:ascii="ＭＳ 明朝" w:eastAsia="ＭＳ 明朝" w:hAnsi="ＭＳ 明朝" w:hint="eastAsia"/>
                <w:sz w:val="22"/>
              </w:rPr>
              <w:t>薬剤名および投薬量が分かる処方箋の写し等を提出してください。</w:t>
            </w:r>
          </w:p>
        </w:tc>
      </w:tr>
      <w:tr w:rsidR="001F3A04" w:rsidRPr="001F3A04" w14:paraId="2BF0711E"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88F675" w14:textId="77777777" w:rsidR="001F3A04" w:rsidRPr="001F3A04" w:rsidRDefault="001F3A04" w:rsidP="001F3A04">
            <w:pPr>
              <w:rPr>
                <w:rFonts w:ascii="ＭＳ 明朝" w:eastAsia="ＭＳ 明朝" w:hAnsi="ＭＳ 明朝"/>
                <w:sz w:val="21"/>
              </w:rPr>
            </w:pPr>
          </w:p>
        </w:tc>
        <w:tc>
          <w:tcPr>
            <w:tcW w:w="5274" w:type="dxa"/>
            <w:tcBorders>
              <w:left w:val="single" w:sz="4" w:space="0" w:color="auto"/>
              <w:bottom w:val="single" w:sz="4" w:space="0" w:color="auto"/>
              <w:right w:val="single" w:sz="4" w:space="0" w:color="auto"/>
            </w:tcBorders>
            <w:shd w:val="clear" w:color="auto" w:fill="auto"/>
            <w:vAlign w:val="center"/>
          </w:tcPr>
          <w:p w14:paraId="1C63B003"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37641DD6" w14:textId="77777777" w:rsidR="001F3A04" w:rsidRPr="001F3A04" w:rsidRDefault="001F3A04" w:rsidP="001F3A04">
            <w:pPr>
              <w:rPr>
                <w:rFonts w:ascii="ＭＳ 明朝" w:eastAsia="ＭＳ 明朝" w:hAnsi="ＭＳ 明朝"/>
                <w:sz w:val="21"/>
              </w:rPr>
            </w:pPr>
          </w:p>
          <w:p w14:paraId="16D95DCE" w14:textId="77777777" w:rsidR="001F3A04" w:rsidRPr="001F3A04" w:rsidRDefault="001F3A04" w:rsidP="001F3A04">
            <w:pPr>
              <w:rPr>
                <w:rFonts w:ascii="ＭＳ 明朝" w:eastAsia="ＭＳ 明朝" w:hAnsi="ＭＳ 明朝"/>
                <w:sz w:val="21"/>
              </w:rPr>
            </w:pPr>
          </w:p>
        </w:tc>
      </w:tr>
      <w:tr w:rsidR="001F3A04" w:rsidRPr="001F3A04" w14:paraId="53B0ACDE" w14:textId="77777777" w:rsidTr="004845AD">
        <w:trPr>
          <w:trHeight w:val="16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230581A" w14:textId="77777777" w:rsidR="001F3A04" w:rsidRPr="001F3A04" w:rsidRDefault="001F3A04" w:rsidP="001F3A04">
            <w:pPr>
              <w:rPr>
                <w:rFonts w:ascii="ＭＳ 明朝" w:eastAsia="ＭＳ 明朝" w:hAnsi="ＭＳ 明朝"/>
                <w:sz w:val="22"/>
              </w:rPr>
            </w:pPr>
            <w:r w:rsidRPr="001F3A04">
              <w:rPr>
                <w:rFonts w:ascii="ＭＳ 明朝" w:eastAsia="ＭＳ 明朝" w:hAnsi="ＭＳ 明朝" w:hint="eastAsia"/>
                <w:sz w:val="22"/>
              </w:rPr>
              <w:t>④</w:t>
            </w:r>
            <w:r w:rsidRPr="001F3A04">
              <w:rPr>
                <w:rFonts w:ascii="ＭＳ 明朝" w:eastAsia="ＭＳ 明朝" w:hAnsi="ＭＳ 明朝"/>
                <w:sz w:val="22"/>
              </w:rPr>
              <w:t xml:space="preserve"> </w:t>
            </w:r>
            <w:r w:rsidRPr="001F3A04">
              <w:rPr>
                <w:rFonts w:ascii="ＭＳ 明朝" w:eastAsia="ＭＳ 明朝" w:hAnsi="ＭＳ 明朝" w:hint="eastAsia"/>
                <w:color w:val="000000" w:themeColor="text1"/>
                <w:sz w:val="22"/>
              </w:rPr>
              <w:t>甲状腺を含む手術歴や放射線治療等の既往歴があれば、それについての記載・書類</w:t>
            </w:r>
          </w:p>
        </w:tc>
      </w:tr>
      <w:tr w:rsidR="001F3A04" w:rsidRPr="001F3A04" w14:paraId="6BA6EB97" w14:textId="77777777" w:rsidTr="004845AD">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BE4AF2B" w14:textId="77777777" w:rsidR="001F3A04" w:rsidRPr="001F3A04" w:rsidRDefault="001F3A04" w:rsidP="001F3A04">
            <w:pPr>
              <w:rPr>
                <w:rFonts w:ascii="ＭＳ 明朝" w:eastAsia="ＭＳ 明朝" w:hAnsi="ＭＳ 明朝"/>
                <w:sz w:val="21"/>
              </w:rPr>
            </w:pPr>
          </w:p>
        </w:tc>
        <w:tc>
          <w:tcPr>
            <w:tcW w:w="5274" w:type="dxa"/>
            <w:tcBorders>
              <w:left w:val="single" w:sz="4" w:space="0" w:color="auto"/>
              <w:bottom w:val="single" w:sz="4" w:space="0" w:color="auto"/>
              <w:right w:val="single" w:sz="4" w:space="0" w:color="auto"/>
            </w:tcBorders>
            <w:shd w:val="clear" w:color="auto" w:fill="auto"/>
            <w:vAlign w:val="center"/>
          </w:tcPr>
          <w:p w14:paraId="4F20DB63" w14:textId="77777777" w:rsidR="001F3A04" w:rsidRPr="001F3A04" w:rsidRDefault="001F3A04" w:rsidP="001F3A04">
            <w:pPr>
              <w:jc w:val="center"/>
              <w:rPr>
                <w:rFonts w:ascii="ＭＳ 明朝" w:eastAsia="ＭＳ 明朝" w:hAnsi="ＭＳ 明朝"/>
                <w:sz w:val="21"/>
              </w:rPr>
            </w:pPr>
            <w:r w:rsidRPr="001F3A04">
              <w:rPr>
                <w:rFonts w:ascii="ＭＳ 明朝" w:eastAsia="ＭＳ 明朝" w:hAnsi="ＭＳ 明朝" w:hint="eastAsia"/>
                <w:sz w:val="21"/>
              </w:rPr>
              <w:t>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3A8D4BD8" w14:textId="77777777" w:rsidR="001F3A04" w:rsidRPr="001F3A04" w:rsidRDefault="001F3A04" w:rsidP="001F3A04">
            <w:pPr>
              <w:rPr>
                <w:rFonts w:ascii="ＭＳ 明朝" w:eastAsia="ＭＳ 明朝" w:hAnsi="ＭＳ 明朝"/>
                <w:sz w:val="21"/>
              </w:rPr>
            </w:pPr>
          </w:p>
          <w:p w14:paraId="59A36001" w14:textId="77777777" w:rsidR="001F3A04" w:rsidRPr="001F3A04" w:rsidRDefault="001F3A04" w:rsidP="001F3A04">
            <w:pPr>
              <w:rPr>
                <w:rFonts w:ascii="ＭＳ 明朝" w:eastAsia="ＭＳ 明朝" w:hAnsi="ＭＳ 明朝"/>
                <w:sz w:val="21"/>
              </w:rPr>
            </w:pPr>
          </w:p>
        </w:tc>
      </w:tr>
    </w:tbl>
    <w:p w14:paraId="7DA8E8E7" w14:textId="77777777" w:rsidR="001F3A04" w:rsidRPr="001F3A04" w:rsidRDefault="001F3A04" w:rsidP="001F3A04">
      <w:pPr>
        <w:spacing w:line="560" w:lineRule="exact"/>
        <w:rPr>
          <w:rFonts w:ascii="ＭＳ 明朝" w:eastAsia="ＭＳ 明朝" w:hAnsi="ＭＳ 明朝"/>
          <w:sz w:val="34"/>
          <w:szCs w:val="34"/>
        </w:rPr>
      </w:pPr>
    </w:p>
    <w:p w14:paraId="53FBD93B" w14:textId="77777777" w:rsidR="001F3A04" w:rsidRPr="001F3A04" w:rsidRDefault="001F3A04" w:rsidP="001F3A04">
      <w:pPr>
        <w:numPr>
          <w:ilvl w:val="0"/>
          <w:numId w:val="3"/>
        </w:num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「添付書類の有無」欄</w:t>
      </w:r>
    </w:p>
    <w:p w14:paraId="7FC99B40" w14:textId="77777777" w:rsidR="001F3A04" w:rsidRPr="001F3A04" w:rsidRDefault="001F3A04" w:rsidP="001F3A04">
      <w:p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申請に必要な書類の有無について、「あり・なし」必ずどちらかに○をご記入下さい。</w:t>
      </w:r>
    </w:p>
    <w:p w14:paraId="7455D8E3" w14:textId="77777777" w:rsidR="001F3A04" w:rsidRPr="001F3A04" w:rsidRDefault="001F3A04" w:rsidP="001F3A04">
      <w:pPr>
        <w:spacing w:line="560" w:lineRule="exact"/>
        <w:rPr>
          <w:rFonts w:ascii="ＭＳ 明朝" w:eastAsia="ＭＳ 明朝" w:hAnsi="ＭＳ 明朝"/>
          <w:sz w:val="34"/>
          <w:szCs w:val="34"/>
        </w:rPr>
      </w:pPr>
    </w:p>
    <w:p w14:paraId="1C6E795F" w14:textId="77777777" w:rsidR="001F3A04" w:rsidRPr="001F3A04" w:rsidRDefault="001F3A04" w:rsidP="001F3A04">
      <w:pPr>
        <w:spacing w:line="560" w:lineRule="exact"/>
        <w:rPr>
          <w:rFonts w:ascii="ＭＳ 明朝" w:eastAsia="ＭＳ 明朝" w:hAnsi="ＭＳ 明朝"/>
          <w:sz w:val="34"/>
          <w:szCs w:val="34"/>
        </w:rPr>
      </w:pPr>
    </w:p>
    <w:p w14:paraId="759A60E9"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3E84B57E" w14:textId="77777777"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04337D84"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4662E328" w14:textId="55ACABB0"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1D382F46" w14:textId="77777777" w:rsidR="001F3A04" w:rsidRPr="0031438B" w:rsidRDefault="001F3A04" w:rsidP="001F3A04">
      <w:pPr>
        <w:spacing w:line="560" w:lineRule="exact"/>
        <w:rPr>
          <w:rFonts w:ascii="ＭＳ 明朝" w:eastAsia="ＭＳ 明朝" w:hAnsi="ＭＳ 明朝"/>
          <w:sz w:val="34"/>
          <w:szCs w:val="34"/>
        </w:rPr>
      </w:pPr>
    </w:p>
    <w:p w14:paraId="0F7A4ACD" w14:textId="77777777" w:rsidR="001F3A04" w:rsidRPr="001F3A04" w:rsidRDefault="001F3A04" w:rsidP="001F3A04">
      <w:pPr>
        <w:spacing w:line="560" w:lineRule="exact"/>
        <w:rPr>
          <w:rFonts w:eastAsiaTheme="minorEastAsia"/>
          <w:sz w:val="34"/>
          <w:szCs w:val="34"/>
        </w:rPr>
      </w:pPr>
    </w:p>
    <w:p w14:paraId="6194610E" w14:textId="77777777" w:rsidR="001F3A04" w:rsidRPr="001F3A04" w:rsidRDefault="001F3A04" w:rsidP="001F3A04">
      <w:pPr>
        <w:widowControl/>
        <w:jc w:val="left"/>
        <w:rPr>
          <w:rFonts w:ascii="ＭＳ 明朝" w:eastAsia="ＭＳ 明朝" w:hAnsi="ＭＳ 明朝"/>
          <w:sz w:val="36"/>
          <w:szCs w:val="36"/>
        </w:rPr>
      </w:pPr>
    </w:p>
    <w:p w14:paraId="145C33F9" w14:textId="77777777" w:rsidR="001F3A04" w:rsidRPr="001F3A04" w:rsidRDefault="001F3A04" w:rsidP="001F3A04">
      <w:pPr>
        <w:spacing w:line="20" w:lineRule="exact"/>
        <w:rPr>
          <w:rFonts w:eastAsiaTheme="minorEastAsia"/>
          <w:color w:val="000000" w:themeColor="text1"/>
          <w:sz w:val="21"/>
        </w:rPr>
      </w:pPr>
    </w:p>
    <w:p w14:paraId="3042A1CA" w14:textId="77777777"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p w14:paraId="07457D0E" w14:textId="2DF72992"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sectPr w:rsidR="001F3A04" w:rsidRPr="001F3A04"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CF4A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62640"/>
    <w:rsid w:val="00990C7F"/>
    <w:rsid w:val="009A5E9C"/>
    <w:rsid w:val="009C0CA5"/>
    <w:rsid w:val="009C5D02"/>
    <w:rsid w:val="00A273F2"/>
    <w:rsid w:val="00A336EC"/>
    <w:rsid w:val="00A4028B"/>
    <w:rsid w:val="00A5619F"/>
    <w:rsid w:val="00A832E4"/>
    <w:rsid w:val="00B11230"/>
    <w:rsid w:val="00B224D6"/>
    <w:rsid w:val="00B649BB"/>
    <w:rsid w:val="00B96FD4"/>
    <w:rsid w:val="00BA3263"/>
    <w:rsid w:val="00BC360B"/>
    <w:rsid w:val="00C407B3"/>
    <w:rsid w:val="00C6257A"/>
    <w:rsid w:val="00C7768C"/>
    <w:rsid w:val="00CD1041"/>
    <w:rsid w:val="00CD4F25"/>
    <w:rsid w:val="00CF1F6D"/>
    <w:rsid w:val="00CF4A8C"/>
    <w:rsid w:val="00D33F11"/>
    <w:rsid w:val="00D35D0E"/>
    <w:rsid w:val="00D63FE1"/>
    <w:rsid w:val="00DF241C"/>
    <w:rsid w:val="00E826CB"/>
    <w:rsid w:val="00EE074B"/>
    <w:rsid w:val="00EF2064"/>
    <w:rsid w:val="00F41AF1"/>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2024-12-11T04:41:00Z</dcterms:created>
  <dcterms:modified xsi:type="dcterms:W3CDTF">2024-12-11T04:41:00Z</dcterms:modified>
</cp:coreProperties>
</file>