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FF8" w:rsidRDefault="006965CD">
      <w:r>
        <w:rPr>
          <w:rFonts w:hint="eastAsia"/>
        </w:rPr>
        <w:t>使用承諾（無償）とは</w:t>
      </w:r>
    </w:p>
    <w:p w:rsidR="006965CD" w:rsidRDefault="006965CD">
      <w:pPr>
        <w:rPr>
          <w:rFonts w:hint="eastAsia"/>
        </w:rPr>
      </w:pPr>
    </w:p>
    <w:p w:rsidR="006965CD" w:rsidRDefault="006965CD">
      <w:r>
        <w:rPr>
          <w:rFonts w:hint="eastAsia"/>
        </w:rPr>
        <w:t xml:space="preserve">　私道の所有者から土地を無償で使用する承諾を得て、市が私道に下水管を設置します。</w:t>
      </w:r>
    </w:p>
    <w:p w:rsidR="006965CD" w:rsidRDefault="006965CD">
      <w:r>
        <w:rPr>
          <w:rFonts w:hint="eastAsia"/>
        </w:rPr>
        <w:t>●対象となる私道の主な条件</w:t>
      </w:r>
    </w:p>
    <w:p w:rsidR="006965CD" w:rsidRDefault="006965CD">
      <w:r>
        <w:rPr>
          <w:rFonts w:hint="eastAsia"/>
        </w:rPr>
        <w:t>①公共下水道が整備済みの区域又は当該年度に整備を予定する区域内の私道であること。</w:t>
      </w:r>
    </w:p>
    <w:p w:rsidR="006965CD" w:rsidRDefault="006965CD">
      <w:r>
        <w:rPr>
          <w:rFonts w:hint="eastAsia"/>
        </w:rPr>
        <w:t>②公道から公道を結ぶ私道であること又は私道の一端が公道に接続していること。</w:t>
      </w:r>
    </w:p>
    <w:p w:rsidR="006965CD" w:rsidRDefault="006965CD">
      <w:r>
        <w:rPr>
          <w:rFonts w:hint="eastAsia"/>
        </w:rPr>
        <w:t>③私道の幅員が</w:t>
      </w:r>
      <w:r>
        <w:rPr>
          <w:rFonts w:hint="eastAsia"/>
        </w:rPr>
        <w:t>0.9m</w:t>
      </w:r>
      <w:r>
        <w:rPr>
          <w:rFonts w:hint="eastAsia"/>
        </w:rPr>
        <w:t>以上で、かつ、支障なく下水管の設置工事ができること。</w:t>
      </w:r>
    </w:p>
    <w:p w:rsidR="006965CD" w:rsidRDefault="006965CD">
      <w:r>
        <w:rPr>
          <w:rFonts w:hint="eastAsia"/>
        </w:rPr>
        <w:t>④私道にのみ面した家屋が</w:t>
      </w:r>
      <w:r>
        <w:rPr>
          <w:rFonts w:hint="eastAsia"/>
        </w:rPr>
        <w:t>2</w:t>
      </w:r>
      <w:r>
        <w:rPr>
          <w:rFonts w:hint="eastAsia"/>
        </w:rPr>
        <w:t>戸以上で、かつ、当該家屋の所有者が</w:t>
      </w:r>
      <w:r>
        <w:rPr>
          <w:rFonts w:hint="eastAsia"/>
        </w:rPr>
        <w:t>2</w:t>
      </w:r>
      <w:r>
        <w:rPr>
          <w:rFonts w:hint="eastAsia"/>
        </w:rPr>
        <w:t>人以上であること。</w:t>
      </w:r>
    </w:p>
    <w:p w:rsidR="006965CD" w:rsidRDefault="006965CD">
      <w:r>
        <w:rPr>
          <w:rFonts w:hint="eastAsia"/>
        </w:rPr>
        <w:t>⑤私道の土地所有者全員が、当該私道へ下水管を設置するため土地を無償で使用することを承諾すること。</w:t>
      </w:r>
    </w:p>
    <w:p w:rsidR="006965CD" w:rsidRDefault="006965CD">
      <w:r>
        <w:rPr>
          <w:rFonts w:hint="eastAsia"/>
        </w:rPr>
        <w:t>⑥私道の形態が明確であり、当該私道の土地所有者及び土地の所在位置が明確であること。</w:t>
      </w:r>
    </w:p>
    <w:p w:rsidR="006965CD" w:rsidRDefault="006965CD">
      <w:r>
        <w:rPr>
          <w:rFonts w:hint="eastAsia"/>
        </w:rPr>
        <w:t xml:space="preserve">　などを満たすことが必要です。</w:t>
      </w:r>
    </w:p>
    <w:p w:rsidR="006965CD" w:rsidRDefault="006965CD">
      <w:r>
        <w:rPr>
          <w:rFonts w:hint="eastAsia"/>
        </w:rPr>
        <w:t>●申請方法</w:t>
      </w:r>
    </w:p>
    <w:p w:rsidR="006965CD" w:rsidRDefault="006965CD">
      <w:pPr>
        <w:rPr>
          <w:rFonts w:hint="eastAsia"/>
        </w:rPr>
      </w:pPr>
      <w:r>
        <w:rPr>
          <w:rFonts w:hint="eastAsia"/>
        </w:rPr>
        <w:t xml:space="preserve">　私道の</w:t>
      </w:r>
      <w:r w:rsidR="00554258">
        <w:rPr>
          <w:rFonts w:hint="eastAsia"/>
        </w:rPr>
        <w:t>土地所有者及び家屋所有者など下水管の設置を希望する者の中から代表者を選び、市の担当課へお問い合わせください。</w:t>
      </w:r>
      <w:bookmarkStart w:id="0" w:name="_GoBack"/>
      <w:bookmarkEnd w:id="0"/>
    </w:p>
    <w:sectPr w:rsidR="006965CD" w:rsidSect="006965CD">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5CD"/>
    <w:rsid w:val="00021FF8"/>
    <w:rsid w:val="00554258"/>
    <w:rsid w:val="00696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86B0DE-F189-4ED8-8F99-6F69A038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一馬</dc:creator>
  <cp:keywords/>
  <dc:description/>
  <cp:lastModifiedBy>北村 一馬</cp:lastModifiedBy>
  <cp:revision>1</cp:revision>
  <dcterms:created xsi:type="dcterms:W3CDTF">2017-07-28T08:03:00Z</dcterms:created>
  <dcterms:modified xsi:type="dcterms:W3CDTF">2017-07-28T08:17:00Z</dcterms:modified>
</cp:coreProperties>
</file>