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80DA" w14:textId="02BE906C" w:rsidR="00253438" w:rsidRDefault="00531E8E" w:rsidP="00972F4D">
      <w:pPr>
        <w:wordWrap w:val="0"/>
        <w:jc w:val="right"/>
      </w:pPr>
      <w:r>
        <w:rPr>
          <w:rFonts w:hint="eastAsia"/>
        </w:rPr>
        <w:t xml:space="preserve">　</w:t>
      </w:r>
      <w:r w:rsidR="008F1CDC">
        <w:rPr>
          <w:rFonts w:hint="eastAsia"/>
        </w:rPr>
        <w:t>令和</w:t>
      </w:r>
      <w:r w:rsidR="00253438">
        <w:rPr>
          <w:rFonts w:hint="eastAsia"/>
        </w:rPr>
        <w:t xml:space="preserve">　　年　　月　　日</w:t>
      </w:r>
      <w:r w:rsidR="00972F4D">
        <w:rPr>
          <w:rFonts w:hint="eastAsia"/>
        </w:rPr>
        <w:t xml:space="preserve">　</w:t>
      </w:r>
    </w:p>
    <w:p w14:paraId="366BD89A" w14:textId="77777777" w:rsidR="00E442B4" w:rsidRDefault="00E442B4" w:rsidP="00E442B4">
      <w:pPr>
        <w:jc w:val="right"/>
      </w:pPr>
    </w:p>
    <w:p w14:paraId="626168A1" w14:textId="77777777" w:rsidR="003168EF" w:rsidRDefault="00D0521C" w:rsidP="00373132">
      <w:pPr>
        <w:ind w:firstLineChars="100" w:firstLine="210"/>
      </w:pPr>
      <w:r>
        <w:rPr>
          <w:rFonts w:hint="eastAsia"/>
        </w:rPr>
        <w:t>広島市保健所長</w:t>
      </w:r>
    </w:p>
    <w:p w14:paraId="4DF7DCC7" w14:textId="77777777" w:rsidR="00373132" w:rsidRDefault="00373132" w:rsidP="00373132">
      <w:pPr>
        <w:ind w:firstLineChars="100" w:firstLine="210"/>
      </w:pPr>
    </w:p>
    <w:p w14:paraId="38DD9489" w14:textId="77777777" w:rsidR="00E442B4" w:rsidRDefault="00E442B4" w:rsidP="00373132">
      <w:pPr>
        <w:ind w:firstLineChars="100" w:firstLine="210"/>
      </w:pPr>
    </w:p>
    <w:p w14:paraId="2798283C" w14:textId="77777777" w:rsidR="003168EF" w:rsidRDefault="00C00E41" w:rsidP="003168EF">
      <w:pPr>
        <w:ind w:firstLineChars="1282" w:firstLine="2692"/>
        <w:rPr>
          <w:u w:val="single"/>
        </w:rPr>
      </w:pPr>
      <w:r>
        <w:rPr>
          <w:rFonts w:hint="eastAsia"/>
        </w:rPr>
        <w:t>申込者</w:t>
      </w:r>
      <w:r w:rsidR="00E019DD">
        <w:rPr>
          <w:rFonts w:hint="eastAsia"/>
        </w:rPr>
        <w:t xml:space="preserve">　</w:t>
      </w:r>
      <w:r w:rsidR="00253438" w:rsidRPr="009D76C2">
        <w:rPr>
          <w:rFonts w:hint="eastAsia"/>
        </w:rPr>
        <w:t>住</w:t>
      </w:r>
      <w:r w:rsidR="00D0521C" w:rsidRPr="009D76C2">
        <w:rPr>
          <w:rFonts w:hint="eastAsia"/>
        </w:rPr>
        <w:t xml:space="preserve">　</w:t>
      </w:r>
      <w:r w:rsidR="00253438" w:rsidRPr="009D76C2">
        <w:rPr>
          <w:rFonts w:hint="eastAsia"/>
        </w:rPr>
        <w:t>所</w:t>
      </w:r>
      <w:r w:rsidR="00D0521C" w:rsidRPr="009D76C2">
        <w:rPr>
          <w:rFonts w:hint="eastAsia"/>
        </w:rPr>
        <w:t xml:space="preserve">　</w:t>
      </w:r>
      <w:r w:rsidR="003168EF" w:rsidRPr="009D76C2">
        <w:rPr>
          <w:rFonts w:hint="eastAsia"/>
        </w:rPr>
        <w:t xml:space="preserve">　</w:t>
      </w:r>
      <w:r w:rsidR="003168EF">
        <w:rPr>
          <w:rFonts w:hint="eastAsia"/>
          <w:u w:val="single"/>
        </w:rPr>
        <w:t xml:space="preserve">広島市　</w:t>
      </w:r>
      <w:r w:rsidR="00AD436C">
        <w:rPr>
          <w:rFonts w:hint="eastAsia"/>
          <w:u w:val="single"/>
        </w:rPr>
        <w:t xml:space="preserve">　　</w:t>
      </w:r>
      <w:r w:rsidR="003168EF">
        <w:rPr>
          <w:rFonts w:hint="eastAsia"/>
          <w:u w:val="single"/>
        </w:rPr>
        <w:t xml:space="preserve">　　　区</w:t>
      </w:r>
      <w:r w:rsidR="00D0521C" w:rsidRPr="00D0521C">
        <w:rPr>
          <w:rFonts w:hint="eastAsia"/>
          <w:u w:val="single"/>
        </w:rPr>
        <w:t xml:space="preserve">　</w:t>
      </w:r>
      <w:r w:rsidR="003168EF">
        <w:rPr>
          <w:rFonts w:hint="eastAsia"/>
          <w:u w:val="single"/>
        </w:rPr>
        <w:t xml:space="preserve">　　　　　　　　　　　　　</w:t>
      </w:r>
    </w:p>
    <w:p w14:paraId="134C3ED2" w14:textId="77777777" w:rsidR="003168EF" w:rsidRPr="00C00E41" w:rsidRDefault="00C00E41" w:rsidP="00C00E41">
      <w:pPr>
        <w:ind w:firstLineChars="1150" w:firstLine="2415"/>
      </w:pPr>
      <w:r w:rsidRPr="00C00E41">
        <w:rPr>
          <w:rFonts w:hint="eastAsia"/>
        </w:rPr>
        <w:t>（借受者）</w:t>
      </w:r>
    </w:p>
    <w:p w14:paraId="6F12BA87" w14:textId="77777777" w:rsidR="00555682" w:rsidRDefault="00253438" w:rsidP="003168EF">
      <w:pPr>
        <w:ind w:firstLineChars="1682" w:firstLine="3532"/>
        <w:rPr>
          <w:u w:val="single"/>
        </w:rPr>
      </w:pPr>
      <w:r w:rsidRPr="009D76C2">
        <w:rPr>
          <w:rFonts w:hint="eastAsia"/>
        </w:rPr>
        <w:t>氏</w:t>
      </w:r>
      <w:r w:rsidR="00D0521C" w:rsidRPr="009D76C2">
        <w:rPr>
          <w:rFonts w:hint="eastAsia"/>
        </w:rPr>
        <w:t xml:space="preserve">　</w:t>
      </w:r>
      <w:r w:rsidRPr="009D76C2">
        <w:rPr>
          <w:rFonts w:hint="eastAsia"/>
        </w:rPr>
        <w:t>名</w:t>
      </w:r>
      <w:r w:rsidR="00D0521C" w:rsidRPr="009D76C2">
        <w:rPr>
          <w:rFonts w:hint="eastAsia"/>
        </w:rPr>
        <w:t xml:space="preserve">　　</w:t>
      </w:r>
      <w:r w:rsidR="00E019DD">
        <w:rPr>
          <w:rFonts w:hint="eastAsia"/>
          <w:u w:val="single"/>
        </w:rPr>
        <w:t xml:space="preserve">　</w:t>
      </w:r>
      <w:r w:rsidR="00D0521C" w:rsidRPr="00D0521C">
        <w:rPr>
          <w:rFonts w:hint="eastAsia"/>
          <w:u w:val="single"/>
        </w:rPr>
        <w:t xml:space="preserve">　　　　</w:t>
      </w:r>
      <w:r w:rsidR="00555682">
        <w:rPr>
          <w:rFonts w:hint="eastAsia"/>
          <w:u w:val="single"/>
        </w:rPr>
        <w:t xml:space="preserve">　　</w:t>
      </w:r>
      <w:r w:rsidR="00D0521C" w:rsidRPr="00D0521C">
        <w:rPr>
          <w:rFonts w:hint="eastAsia"/>
          <w:u w:val="single"/>
        </w:rPr>
        <w:t xml:space="preserve">　　　</w:t>
      </w:r>
      <w:r w:rsidR="00555682">
        <w:rPr>
          <w:rFonts w:hint="eastAsia"/>
          <w:u w:val="single"/>
        </w:rPr>
        <w:t xml:space="preserve">　　　</w:t>
      </w:r>
      <w:r w:rsidR="00D0521C" w:rsidRPr="00D0521C">
        <w:rPr>
          <w:rFonts w:hint="eastAsia"/>
          <w:u w:val="single"/>
        </w:rPr>
        <w:t xml:space="preserve">　</w:t>
      </w:r>
      <w:r w:rsidR="003168EF">
        <w:rPr>
          <w:rFonts w:hint="eastAsia"/>
          <w:u w:val="single"/>
        </w:rPr>
        <w:t xml:space="preserve">　</w:t>
      </w:r>
      <w:r w:rsidR="009D76C2">
        <w:rPr>
          <w:rFonts w:hint="eastAsia"/>
          <w:u w:val="single"/>
        </w:rPr>
        <w:t xml:space="preserve">　　</w:t>
      </w:r>
    </w:p>
    <w:p w14:paraId="3C8ACEBF" w14:textId="77777777" w:rsidR="00555682" w:rsidRDefault="00555682" w:rsidP="003168EF">
      <w:pPr>
        <w:ind w:firstLineChars="1682" w:firstLine="3532"/>
        <w:rPr>
          <w:u w:val="single"/>
        </w:rPr>
      </w:pPr>
    </w:p>
    <w:p w14:paraId="342A390C" w14:textId="77777777" w:rsidR="00D0521C" w:rsidRDefault="00D0521C" w:rsidP="003168EF">
      <w:pPr>
        <w:ind w:firstLineChars="1682" w:firstLine="3532"/>
        <w:rPr>
          <w:u w:val="single"/>
        </w:rPr>
      </w:pPr>
      <w:r w:rsidRPr="009D76C2">
        <w:rPr>
          <w:rFonts w:hint="eastAsia"/>
        </w:rPr>
        <w:t>電話番号</w:t>
      </w:r>
      <w:r w:rsidR="00555682">
        <w:rPr>
          <w:rFonts w:hint="eastAsia"/>
        </w:rPr>
        <w:t xml:space="preserve">　</w:t>
      </w:r>
      <w:r w:rsidRPr="00D0521C">
        <w:rPr>
          <w:rFonts w:hint="eastAsia"/>
          <w:u w:val="single"/>
        </w:rPr>
        <w:t xml:space="preserve">　　　　　</w:t>
      </w:r>
      <w:r w:rsidR="00555682">
        <w:rPr>
          <w:rFonts w:hint="eastAsia"/>
          <w:u w:val="single"/>
        </w:rPr>
        <w:t xml:space="preserve">　　　　　　　　　　</w:t>
      </w:r>
      <w:r w:rsidRPr="00D0521C">
        <w:rPr>
          <w:rFonts w:hint="eastAsia"/>
          <w:u w:val="single"/>
        </w:rPr>
        <w:t xml:space="preserve">　　</w:t>
      </w:r>
    </w:p>
    <w:p w14:paraId="52DB5C06" w14:textId="77777777" w:rsidR="00E442B4" w:rsidRPr="008C4183" w:rsidRDefault="00E442B4" w:rsidP="003168EF">
      <w:pPr>
        <w:ind w:firstLineChars="1682" w:firstLine="3532"/>
        <w:rPr>
          <w:u w:val="single"/>
        </w:rPr>
      </w:pPr>
    </w:p>
    <w:p w14:paraId="446623C7" w14:textId="77777777" w:rsidR="00CC771D" w:rsidRPr="00D0521C" w:rsidRDefault="00CC771D" w:rsidP="003168EF">
      <w:pPr>
        <w:ind w:firstLineChars="1682" w:firstLine="3532"/>
        <w:rPr>
          <w:u w:val="single"/>
        </w:rPr>
      </w:pPr>
    </w:p>
    <w:p w14:paraId="1D775BB7" w14:textId="77777777" w:rsidR="00E442B4" w:rsidRPr="00A24976" w:rsidRDefault="00C00E41" w:rsidP="00E442B4">
      <w:pPr>
        <w:jc w:val="center"/>
        <w:rPr>
          <w:b/>
          <w:sz w:val="36"/>
        </w:rPr>
      </w:pPr>
      <w:r>
        <w:rPr>
          <w:rFonts w:hint="eastAsia"/>
          <w:b/>
          <w:sz w:val="36"/>
        </w:rPr>
        <w:t>物品貸出申込書</w:t>
      </w:r>
    </w:p>
    <w:p w14:paraId="07064DD5" w14:textId="77777777" w:rsidR="006D3765" w:rsidRDefault="00E442B4" w:rsidP="00253438">
      <w:pPr>
        <w:ind w:firstLineChars="100" w:firstLine="210"/>
      </w:pPr>
      <w:r>
        <w:rPr>
          <w:rFonts w:hint="eastAsia"/>
        </w:rPr>
        <w:t>別添の</w:t>
      </w:r>
      <w:r w:rsidR="00C00E41">
        <w:rPr>
          <w:rFonts w:hint="eastAsia"/>
        </w:rPr>
        <w:t>貸出</w:t>
      </w:r>
      <w:r w:rsidR="00692E92">
        <w:rPr>
          <w:rFonts w:hint="eastAsia"/>
        </w:rPr>
        <w:t>条件を遵守し、</w:t>
      </w:r>
      <w:r w:rsidR="006D3765">
        <w:rPr>
          <w:rFonts w:hint="eastAsia"/>
        </w:rPr>
        <w:t>物品</w:t>
      </w:r>
      <w:r w:rsidR="00C00E41">
        <w:rPr>
          <w:rFonts w:hint="eastAsia"/>
        </w:rPr>
        <w:t>の貸出</w:t>
      </w:r>
      <w:r w:rsidR="006D3765">
        <w:rPr>
          <w:rFonts w:hint="eastAsia"/>
        </w:rPr>
        <w:t>を</w:t>
      </w:r>
      <w:r w:rsidR="00C00E41">
        <w:rPr>
          <w:rFonts w:hint="eastAsia"/>
        </w:rPr>
        <w:t>申し込みます</w:t>
      </w:r>
      <w:r w:rsidR="00AD436C">
        <w:rPr>
          <w:rFonts w:hint="eastAsia"/>
        </w:rPr>
        <w:t>。</w:t>
      </w:r>
    </w:p>
    <w:tbl>
      <w:tblPr>
        <w:tblStyle w:val="a3"/>
        <w:tblW w:w="0" w:type="auto"/>
        <w:tblInd w:w="108" w:type="dxa"/>
        <w:tblLook w:val="04A0" w:firstRow="1" w:lastRow="0" w:firstColumn="1" w:lastColumn="0" w:noHBand="0" w:noVBand="1"/>
      </w:tblPr>
      <w:tblGrid>
        <w:gridCol w:w="1872"/>
        <w:gridCol w:w="7648"/>
      </w:tblGrid>
      <w:tr w:rsidR="00253438" w14:paraId="0CAB0747" w14:textId="77777777" w:rsidTr="005A7068">
        <w:tc>
          <w:tcPr>
            <w:tcW w:w="1872" w:type="dxa"/>
            <w:vAlign w:val="center"/>
          </w:tcPr>
          <w:p w14:paraId="17E48965" w14:textId="77777777" w:rsidR="00253438" w:rsidRDefault="00D0521C" w:rsidP="00C00E41">
            <w:pPr>
              <w:jc w:val="center"/>
            </w:pPr>
            <w:r>
              <w:rPr>
                <w:rFonts w:hint="eastAsia"/>
              </w:rPr>
              <w:t>借</w:t>
            </w:r>
            <w:r w:rsidR="00C00E41">
              <w:rPr>
                <w:rFonts w:hint="eastAsia"/>
              </w:rPr>
              <w:t>受</w:t>
            </w:r>
            <w:r>
              <w:rPr>
                <w:rFonts w:hint="eastAsia"/>
              </w:rPr>
              <w:t>物品</w:t>
            </w:r>
          </w:p>
        </w:tc>
        <w:tc>
          <w:tcPr>
            <w:tcW w:w="7648" w:type="dxa"/>
          </w:tcPr>
          <w:p w14:paraId="3577B731" w14:textId="77777777" w:rsidR="002C4776" w:rsidRDefault="00E019DD">
            <w:r>
              <w:rPr>
                <w:rFonts w:hint="eastAsia"/>
              </w:rPr>
              <w:t>□</w:t>
            </w:r>
            <w:r w:rsidR="002C4776">
              <w:rPr>
                <w:rFonts w:hint="eastAsia"/>
              </w:rPr>
              <w:t xml:space="preserve">　</w:t>
            </w:r>
            <w:r>
              <w:rPr>
                <w:rFonts w:hint="eastAsia"/>
              </w:rPr>
              <w:t>ハチ防護服</w:t>
            </w:r>
            <w:r w:rsidR="00357867">
              <w:rPr>
                <w:rFonts w:hint="eastAsia"/>
              </w:rPr>
              <w:t>（従来型）</w:t>
            </w:r>
            <w:r w:rsidR="00A96CCA">
              <w:rPr>
                <w:rFonts w:hint="eastAsia"/>
              </w:rPr>
              <w:t xml:space="preserve">　</w:t>
            </w:r>
            <w:r w:rsidR="0048051C">
              <w:rPr>
                <w:rFonts w:hint="eastAsia"/>
              </w:rPr>
              <w:t xml:space="preserve">※洗濯不可　　　</w:t>
            </w:r>
            <w:r>
              <w:rPr>
                <w:rFonts w:hint="eastAsia"/>
              </w:rPr>
              <w:t>（</w:t>
            </w:r>
            <w:r w:rsidR="002C4776">
              <w:rPr>
                <w:rFonts w:hint="eastAsia"/>
              </w:rPr>
              <w:t xml:space="preserve">　</w:t>
            </w:r>
            <w:r w:rsidR="00AD436C">
              <w:rPr>
                <w:rFonts w:hint="eastAsia"/>
              </w:rPr>
              <w:t xml:space="preserve">　　　着</w:t>
            </w:r>
            <w:r>
              <w:rPr>
                <w:rFonts w:hint="eastAsia"/>
              </w:rPr>
              <w:t>）</w:t>
            </w:r>
          </w:p>
          <w:p w14:paraId="4CBBA1ED" w14:textId="77777777" w:rsidR="00A96CCA" w:rsidRDefault="00357867">
            <w:r>
              <w:rPr>
                <w:rFonts w:hint="eastAsia"/>
              </w:rPr>
              <w:t>□　ハチ防護服（軽量型</w:t>
            </w:r>
            <w:r w:rsidR="00A96CCA">
              <w:rPr>
                <w:rFonts w:hint="eastAsia"/>
              </w:rPr>
              <w:t>）</w:t>
            </w:r>
            <w:r>
              <w:rPr>
                <w:rFonts w:hint="eastAsia"/>
              </w:rPr>
              <w:t xml:space="preserve">　　　　　</w:t>
            </w:r>
            <w:r w:rsidR="0048051C">
              <w:rPr>
                <w:rFonts w:hint="eastAsia"/>
              </w:rPr>
              <w:t xml:space="preserve">　　　</w:t>
            </w:r>
            <w:r w:rsidR="0048051C">
              <w:rPr>
                <w:rFonts w:hint="eastAsia"/>
              </w:rPr>
              <w:t xml:space="preserve"> </w:t>
            </w:r>
            <w:r>
              <w:rPr>
                <w:rFonts w:hint="eastAsia"/>
              </w:rPr>
              <w:t xml:space="preserve"> </w:t>
            </w:r>
            <w:r w:rsidR="00A96CCA">
              <w:rPr>
                <w:rFonts w:hint="eastAsia"/>
              </w:rPr>
              <w:t>（　　　　着）</w:t>
            </w:r>
          </w:p>
          <w:p w14:paraId="553FD3BE" w14:textId="77777777" w:rsidR="00AD436C" w:rsidRDefault="00AD436C">
            <w:r>
              <w:rPr>
                <w:rFonts w:hint="eastAsia"/>
              </w:rPr>
              <w:t>□　その他（　　　　　　　　　　　　　　　　　　　　　　　　　　　　　）</w:t>
            </w:r>
          </w:p>
        </w:tc>
      </w:tr>
      <w:tr w:rsidR="00253438" w14:paraId="443BD936" w14:textId="77777777" w:rsidTr="005A7068">
        <w:trPr>
          <w:trHeight w:val="551"/>
        </w:trPr>
        <w:tc>
          <w:tcPr>
            <w:tcW w:w="1872" w:type="dxa"/>
            <w:vAlign w:val="center"/>
          </w:tcPr>
          <w:p w14:paraId="1842EDCF" w14:textId="77777777" w:rsidR="005A7068" w:rsidRDefault="00692E92" w:rsidP="00C00E41">
            <w:pPr>
              <w:jc w:val="center"/>
            </w:pPr>
            <w:r>
              <w:rPr>
                <w:rFonts w:hint="eastAsia"/>
              </w:rPr>
              <w:t>借</w:t>
            </w:r>
            <w:r w:rsidR="00C00E41">
              <w:rPr>
                <w:rFonts w:hint="eastAsia"/>
              </w:rPr>
              <w:t>受</w:t>
            </w:r>
            <w:r w:rsidR="00D0521C">
              <w:rPr>
                <w:rFonts w:hint="eastAsia"/>
              </w:rPr>
              <w:t>期間</w:t>
            </w:r>
          </w:p>
        </w:tc>
        <w:tc>
          <w:tcPr>
            <w:tcW w:w="7648" w:type="dxa"/>
            <w:vAlign w:val="center"/>
          </w:tcPr>
          <w:p w14:paraId="5AA9EED2" w14:textId="77777777" w:rsidR="00692E92" w:rsidRPr="005A7068" w:rsidRDefault="008F1CDC" w:rsidP="00C859F9">
            <w:r w:rsidRPr="005A7068">
              <w:rPr>
                <w:rFonts w:hint="eastAsia"/>
                <w:u w:val="single"/>
              </w:rPr>
              <w:t>令和</w:t>
            </w:r>
            <w:r w:rsidR="00E019DD" w:rsidRPr="005A7068">
              <w:rPr>
                <w:rFonts w:hint="eastAsia"/>
                <w:u w:val="single"/>
              </w:rPr>
              <w:t xml:space="preserve">　</w:t>
            </w:r>
            <w:r w:rsidR="00692E92" w:rsidRPr="005A7068">
              <w:rPr>
                <w:rFonts w:hint="eastAsia"/>
                <w:u w:val="single"/>
              </w:rPr>
              <w:t xml:space="preserve">　</w:t>
            </w:r>
            <w:r w:rsidR="00D0521C" w:rsidRPr="005A7068">
              <w:rPr>
                <w:rFonts w:hint="eastAsia"/>
                <w:u w:val="single"/>
              </w:rPr>
              <w:t>年</w:t>
            </w:r>
            <w:r w:rsidR="00692E92" w:rsidRPr="005A7068">
              <w:rPr>
                <w:rFonts w:hint="eastAsia"/>
                <w:u w:val="single"/>
              </w:rPr>
              <w:t xml:space="preserve">　　</w:t>
            </w:r>
            <w:r w:rsidR="00D0521C" w:rsidRPr="005A7068">
              <w:rPr>
                <w:rFonts w:hint="eastAsia"/>
                <w:u w:val="single"/>
              </w:rPr>
              <w:t>月</w:t>
            </w:r>
            <w:r w:rsidR="00692E92" w:rsidRPr="005A7068">
              <w:rPr>
                <w:rFonts w:hint="eastAsia"/>
                <w:u w:val="single"/>
              </w:rPr>
              <w:t xml:space="preserve">　　</w:t>
            </w:r>
            <w:r w:rsidR="00C859F9">
              <w:rPr>
                <w:rFonts w:hint="eastAsia"/>
                <w:u w:val="single"/>
              </w:rPr>
              <w:t xml:space="preserve">　</w:t>
            </w:r>
            <w:r w:rsidR="00D0521C" w:rsidRPr="005A7068">
              <w:rPr>
                <w:rFonts w:hint="eastAsia"/>
                <w:u w:val="single"/>
              </w:rPr>
              <w:t>日</w:t>
            </w:r>
            <w:r w:rsidR="00692E92" w:rsidRPr="005A7068">
              <w:rPr>
                <w:rFonts w:hint="eastAsia"/>
                <w:u w:val="single"/>
              </w:rPr>
              <w:t xml:space="preserve">　　　時</w:t>
            </w:r>
            <w:r w:rsidR="00692E92">
              <w:rPr>
                <w:rFonts w:hint="eastAsia"/>
              </w:rPr>
              <w:t xml:space="preserve">　</w:t>
            </w:r>
            <w:r w:rsidR="00C859F9">
              <w:rPr>
                <w:rFonts w:hint="eastAsia"/>
              </w:rPr>
              <w:t>～</w:t>
            </w:r>
            <w:r w:rsidR="00692E92">
              <w:rPr>
                <w:rFonts w:hint="eastAsia"/>
              </w:rPr>
              <w:t xml:space="preserve">　</w:t>
            </w:r>
            <w:r w:rsidRPr="005A7068">
              <w:rPr>
                <w:rFonts w:hint="eastAsia"/>
                <w:u w:val="single"/>
              </w:rPr>
              <w:t>令和</w:t>
            </w:r>
            <w:r w:rsidR="00E019DD" w:rsidRPr="005A7068">
              <w:rPr>
                <w:rFonts w:hint="eastAsia"/>
                <w:u w:val="single"/>
              </w:rPr>
              <w:t xml:space="preserve">　　</w:t>
            </w:r>
            <w:r w:rsidR="00D0521C" w:rsidRPr="005A7068">
              <w:rPr>
                <w:rFonts w:hint="eastAsia"/>
                <w:u w:val="single"/>
              </w:rPr>
              <w:t>年</w:t>
            </w:r>
            <w:r w:rsidR="00E019DD" w:rsidRPr="005A7068">
              <w:rPr>
                <w:rFonts w:hint="eastAsia"/>
                <w:u w:val="single"/>
              </w:rPr>
              <w:t xml:space="preserve">　　</w:t>
            </w:r>
            <w:r w:rsidR="00D0521C" w:rsidRPr="005A7068">
              <w:rPr>
                <w:rFonts w:hint="eastAsia"/>
                <w:u w:val="single"/>
              </w:rPr>
              <w:t>月</w:t>
            </w:r>
            <w:r w:rsidR="00E019DD" w:rsidRPr="005A7068">
              <w:rPr>
                <w:rFonts w:hint="eastAsia"/>
                <w:u w:val="single"/>
              </w:rPr>
              <w:t xml:space="preserve">　　　</w:t>
            </w:r>
            <w:r w:rsidR="00D0521C" w:rsidRPr="005A7068">
              <w:rPr>
                <w:rFonts w:hint="eastAsia"/>
                <w:u w:val="single"/>
              </w:rPr>
              <w:t>日</w:t>
            </w:r>
            <w:r w:rsidR="00692E92" w:rsidRPr="005A7068">
              <w:rPr>
                <w:rFonts w:hint="eastAsia"/>
                <w:u w:val="single"/>
              </w:rPr>
              <w:t xml:space="preserve">　　</w:t>
            </w:r>
            <w:r w:rsidR="00C859F9">
              <w:rPr>
                <w:rFonts w:hint="eastAsia"/>
                <w:u w:val="single"/>
              </w:rPr>
              <w:t xml:space="preserve">　</w:t>
            </w:r>
            <w:r w:rsidR="00692E92" w:rsidRPr="005A7068">
              <w:rPr>
                <w:rFonts w:hint="eastAsia"/>
                <w:u w:val="single"/>
              </w:rPr>
              <w:t>時</w:t>
            </w:r>
          </w:p>
        </w:tc>
      </w:tr>
      <w:tr w:rsidR="00253438" w14:paraId="4EDC5A7A" w14:textId="77777777" w:rsidTr="005A7068">
        <w:trPr>
          <w:trHeight w:val="551"/>
        </w:trPr>
        <w:tc>
          <w:tcPr>
            <w:tcW w:w="1872" w:type="dxa"/>
            <w:vAlign w:val="center"/>
          </w:tcPr>
          <w:p w14:paraId="4708CE2C" w14:textId="77777777" w:rsidR="00253438" w:rsidRDefault="00E019DD" w:rsidP="00E019DD">
            <w:pPr>
              <w:jc w:val="center"/>
            </w:pPr>
            <w:r>
              <w:rPr>
                <w:rFonts w:hint="eastAsia"/>
              </w:rPr>
              <w:t>使用場所</w:t>
            </w:r>
          </w:p>
        </w:tc>
        <w:tc>
          <w:tcPr>
            <w:tcW w:w="7648" w:type="dxa"/>
            <w:vAlign w:val="center"/>
          </w:tcPr>
          <w:p w14:paraId="37DA5ADB" w14:textId="77777777" w:rsidR="00253438" w:rsidRDefault="00E019DD" w:rsidP="003168EF">
            <w:r>
              <w:rPr>
                <w:rFonts w:hint="eastAsia"/>
              </w:rPr>
              <w:t>広島市　　　　　　区</w:t>
            </w:r>
          </w:p>
        </w:tc>
      </w:tr>
      <w:tr w:rsidR="00253438" w14:paraId="4BE486D5" w14:textId="77777777" w:rsidTr="005A7068">
        <w:trPr>
          <w:trHeight w:val="551"/>
        </w:trPr>
        <w:tc>
          <w:tcPr>
            <w:tcW w:w="1872" w:type="dxa"/>
            <w:vAlign w:val="center"/>
          </w:tcPr>
          <w:p w14:paraId="7687C8C4" w14:textId="77777777" w:rsidR="00253438" w:rsidRDefault="00D0521C" w:rsidP="00E019DD">
            <w:pPr>
              <w:jc w:val="center"/>
            </w:pPr>
            <w:r>
              <w:rPr>
                <w:rFonts w:hint="eastAsia"/>
              </w:rPr>
              <w:t>駆除対象</w:t>
            </w:r>
          </w:p>
        </w:tc>
        <w:tc>
          <w:tcPr>
            <w:tcW w:w="7648" w:type="dxa"/>
            <w:vAlign w:val="center"/>
          </w:tcPr>
          <w:p w14:paraId="522E0E39" w14:textId="77777777" w:rsidR="00253438" w:rsidRDefault="00D0521C" w:rsidP="003168EF">
            <w:r>
              <w:rPr>
                <w:rFonts w:hint="eastAsia"/>
              </w:rPr>
              <w:t>スズメバチ　アシナガバチ　ミツバチ　その他（</w:t>
            </w:r>
            <w:r w:rsidR="00E019DD">
              <w:rPr>
                <w:rFonts w:hint="eastAsia"/>
              </w:rPr>
              <w:t xml:space="preserve">　　　　</w:t>
            </w:r>
            <w:r w:rsidR="003168EF">
              <w:rPr>
                <w:rFonts w:hint="eastAsia"/>
              </w:rPr>
              <w:t xml:space="preserve">　</w:t>
            </w:r>
            <w:r w:rsidR="00E019DD">
              <w:rPr>
                <w:rFonts w:hint="eastAsia"/>
              </w:rPr>
              <w:t xml:space="preserve">　　　　　　　　</w:t>
            </w:r>
            <w:r>
              <w:rPr>
                <w:rFonts w:hint="eastAsia"/>
              </w:rPr>
              <w:t>）</w:t>
            </w:r>
          </w:p>
        </w:tc>
      </w:tr>
    </w:tbl>
    <w:p w14:paraId="4CBEB932" w14:textId="7E70D172" w:rsidR="00CC771D" w:rsidRDefault="00CC771D" w:rsidP="00CD71F5">
      <w:pPr>
        <w:rPr>
          <w:rFonts w:asciiTheme="minorEastAsia" w:hAnsiTheme="minorEastAsia"/>
          <w:b/>
        </w:rPr>
      </w:pPr>
    </w:p>
    <w:p w14:paraId="4BD3800A" w14:textId="06BCCE21" w:rsidR="00E442B4" w:rsidRDefault="00E442B4" w:rsidP="00A35E62">
      <w:pPr>
        <w:ind w:left="211" w:hangingChars="100" w:hanging="211"/>
        <w:rPr>
          <w:rFonts w:asciiTheme="minorEastAsia" w:hAnsiTheme="minorEastAsia"/>
          <w:b/>
        </w:rPr>
      </w:pPr>
    </w:p>
    <w:p w14:paraId="143C6E0E" w14:textId="6D56CD0D" w:rsidR="00CD71F5" w:rsidRDefault="00CD71F5" w:rsidP="00A35E62">
      <w:pPr>
        <w:ind w:left="211" w:hangingChars="100" w:hanging="211"/>
        <w:rPr>
          <w:rFonts w:asciiTheme="minorEastAsia" w:hAnsiTheme="minorEastAsia"/>
          <w:b/>
        </w:rPr>
      </w:pPr>
    </w:p>
    <w:p w14:paraId="36054DE1" w14:textId="77777777" w:rsidR="00CD71F5" w:rsidRDefault="00CD71F5" w:rsidP="00A35E62">
      <w:pPr>
        <w:ind w:left="211" w:hangingChars="100" w:hanging="211"/>
        <w:rPr>
          <w:rFonts w:asciiTheme="minorEastAsia" w:hAnsiTheme="minorEastAsia"/>
          <w:b/>
        </w:rPr>
      </w:pPr>
    </w:p>
    <w:p w14:paraId="0BE3E769" w14:textId="77777777" w:rsidR="00E442B4" w:rsidRDefault="00E442B4" w:rsidP="00E442B4">
      <w:r>
        <w:rPr>
          <w:rFonts w:hint="eastAsia"/>
        </w:rPr>
        <w:t>※ここから下は記入しないでください。</w:t>
      </w:r>
    </w:p>
    <w:tbl>
      <w:tblPr>
        <w:tblStyle w:val="a3"/>
        <w:tblW w:w="0" w:type="auto"/>
        <w:tblInd w:w="250" w:type="dxa"/>
        <w:tblLook w:val="04A0" w:firstRow="1" w:lastRow="0" w:firstColumn="1" w:lastColumn="0" w:noHBand="0" w:noVBand="1"/>
      </w:tblPr>
      <w:tblGrid>
        <w:gridCol w:w="844"/>
        <w:gridCol w:w="1849"/>
        <w:gridCol w:w="4718"/>
        <w:gridCol w:w="987"/>
        <w:gridCol w:w="980"/>
      </w:tblGrid>
      <w:tr w:rsidR="00E442B4" w14:paraId="1D6497EC" w14:textId="77777777" w:rsidTr="00871850">
        <w:trPr>
          <w:trHeight w:val="679"/>
        </w:trPr>
        <w:tc>
          <w:tcPr>
            <w:tcW w:w="844" w:type="dxa"/>
            <w:vAlign w:val="center"/>
          </w:tcPr>
          <w:p w14:paraId="41317093" w14:textId="77777777" w:rsidR="00E442B4" w:rsidRDefault="00E442B4" w:rsidP="005A6023">
            <w:pPr>
              <w:jc w:val="center"/>
            </w:pPr>
            <w:r>
              <w:rPr>
                <w:rFonts w:hint="eastAsia"/>
              </w:rPr>
              <w:t>貸　出</w:t>
            </w:r>
          </w:p>
        </w:tc>
        <w:tc>
          <w:tcPr>
            <w:tcW w:w="1849" w:type="dxa"/>
          </w:tcPr>
          <w:p w14:paraId="20B8918B" w14:textId="77777777" w:rsidR="00E442B4" w:rsidRDefault="00E442B4" w:rsidP="005A6023">
            <w:r>
              <w:rPr>
                <w:rFonts w:hint="eastAsia"/>
              </w:rPr>
              <w:t>防護服№</w:t>
            </w:r>
          </w:p>
          <w:p w14:paraId="63B448AD" w14:textId="77777777" w:rsidR="00E442B4" w:rsidRDefault="00E442B4" w:rsidP="005A6023"/>
        </w:tc>
        <w:tc>
          <w:tcPr>
            <w:tcW w:w="4718" w:type="dxa"/>
            <w:tcBorders>
              <w:bottom w:val="single" w:sz="4" w:space="0" w:color="auto"/>
            </w:tcBorders>
            <w:vAlign w:val="center"/>
          </w:tcPr>
          <w:p w14:paraId="1655041E" w14:textId="77777777" w:rsidR="00E442B4" w:rsidRDefault="00E442B4" w:rsidP="005A6023">
            <w:pPr>
              <w:pStyle w:val="a8"/>
              <w:numPr>
                <w:ilvl w:val="0"/>
                <w:numId w:val="1"/>
              </w:numPr>
              <w:ind w:leftChars="0"/>
            </w:pPr>
            <w:r>
              <w:rPr>
                <w:rFonts w:hint="eastAsia"/>
              </w:rPr>
              <w:t>物品・数量等異常なし</w:t>
            </w:r>
          </w:p>
          <w:p w14:paraId="568BC29F" w14:textId="77777777" w:rsidR="00E442B4" w:rsidRDefault="00E442B4" w:rsidP="005A6023">
            <w:pPr>
              <w:pStyle w:val="a8"/>
              <w:numPr>
                <w:ilvl w:val="0"/>
                <w:numId w:val="1"/>
              </w:numPr>
              <w:ind w:leftChars="0"/>
            </w:pPr>
            <w:r>
              <w:rPr>
                <w:rFonts w:hint="eastAsia"/>
              </w:rPr>
              <w:t>本人確認</w:t>
            </w:r>
          </w:p>
        </w:tc>
        <w:tc>
          <w:tcPr>
            <w:tcW w:w="987" w:type="dxa"/>
            <w:tcBorders>
              <w:bottom w:val="single" w:sz="4" w:space="0" w:color="auto"/>
            </w:tcBorders>
          </w:tcPr>
          <w:p w14:paraId="4AB631CA" w14:textId="77777777" w:rsidR="00E442B4" w:rsidRPr="002C4776" w:rsidRDefault="00E442B4" w:rsidP="005A6023">
            <w:pPr>
              <w:rPr>
                <w:sz w:val="16"/>
                <w:szCs w:val="16"/>
              </w:rPr>
            </w:pPr>
            <w:r w:rsidRPr="002C4776">
              <w:rPr>
                <w:rFonts w:hint="eastAsia"/>
                <w:sz w:val="16"/>
                <w:szCs w:val="16"/>
              </w:rPr>
              <w:t>係</w:t>
            </w:r>
          </w:p>
        </w:tc>
        <w:tc>
          <w:tcPr>
            <w:tcW w:w="980" w:type="dxa"/>
            <w:tcBorders>
              <w:bottom w:val="single" w:sz="4" w:space="0" w:color="auto"/>
            </w:tcBorders>
          </w:tcPr>
          <w:p w14:paraId="4AA0FF07" w14:textId="77777777" w:rsidR="00E442B4" w:rsidRPr="002C4776" w:rsidRDefault="00E442B4" w:rsidP="005A6023">
            <w:pPr>
              <w:rPr>
                <w:sz w:val="16"/>
                <w:szCs w:val="16"/>
              </w:rPr>
            </w:pPr>
            <w:r>
              <w:rPr>
                <w:rFonts w:hint="eastAsia"/>
                <w:sz w:val="16"/>
                <w:szCs w:val="16"/>
              </w:rPr>
              <w:t>係長</w:t>
            </w:r>
          </w:p>
        </w:tc>
      </w:tr>
      <w:tr w:rsidR="00CD71F5" w14:paraId="55A7FFFC" w14:textId="77777777" w:rsidTr="00871850">
        <w:trPr>
          <w:trHeight w:val="1111"/>
        </w:trPr>
        <w:tc>
          <w:tcPr>
            <w:tcW w:w="844" w:type="dxa"/>
            <w:vMerge w:val="restart"/>
            <w:vAlign w:val="center"/>
          </w:tcPr>
          <w:p w14:paraId="3724ED2F" w14:textId="77777777" w:rsidR="00CD71F5" w:rsidRDefault="00CD71F5" w:rsidP="005A6023">
            <w:pPr>
              <w:jc w:val="center"/>
            </w:pPr>
            <w:r>
              <w:rPr>
                <w:rFonts w:hint="eastAsia"/>
              </w:rPr>
              <w:t>返　却</w:t>
            </w:r>
          </w:p>
        </w:tc>
        <w:tc>
          <w:tcPr>
            <w:tcW w:w="1849" w:type="dxa"/>
            <w:vMerge w:val="restart"/>
            <w:vAlign w:val="center"/>
          </w:tcPr>
          <w:p w14:paraId="1EAC039C" w14:textId="37DA70E1" w:rsidR="00CD71F5" w:rsidRDefault="00871850" w:rsidP="00871850">
            <w:pPr>
              <w:ind w:leftChars="-48" w:left="-101" w:rightChars="-50" w:right="-105" w:firstLineChars="61" w:firstLine="101"/>
            </w:pPr>
            <w:r w:rsidRPr="00871850">
              <w:rPr>
                <w:rFonts w:hint="eastAsia"/>
                <w:spacing w:val="2"/>
                <w:w w:val="77"/>
                <w:kern w:val="0"/>
                <w:fitText w:val="1470" w:id="-1025831936"/>
              </w:rPr>
              <w:t>令和</w:t>
            </w:r>
            <w:r w:rsidRPr="00871850">
              <w:rPr>
                <w:rFonts w:hint="eastAsia"/>
                <w:spacing w:val="2"/>
                <w:w w:val="77"/>
                <w:kern w:val="0"/>
                <w:fitText w:val="1470" w:id="-1025831936"/>
              </w:rPr>
              <w:t xml:space="preserve"> </w:t>
            </w:r>
            <w:r w:rsidRPr="00871850">
              <w:rPr>
                <w:rFonts w:hint="eastAsia"/>
                <w:spacing w:val="2"/>
                <w:w w:val="77"/>
                <w:kern w:val="0"/>
                <w:fitText w:val="1470" w:id="-1025831936"/>
              </w:rPr>
              <w:t xml:space="preserve">　年</w:t>
            </w:r>
            <w:r w:rsidRPr="00871850">
              <w:rPr>
                <w:rFonts w:hint="eastAsia"/>
                <w:spacing w:val="2"/>
                <w:w w:val="77"/>
                <w:kern w:val="0"/>
                <w:fitText w:val="1470" w:id="-1025831936"/>
              </w:rPr>
              <w:t xml:space="preserve"> </w:t>
            </w:r>
            <w:r w:rsidRPr="00871850">
              <w:rPr>
                <w:rFonts w:hint="eastAsia"/>
                <w:spacing w:val="2"/>
                <w:w w:val="77"/>
                <w:kern w:val="0"/>
                <w:fitText w:val="1470" w:id="-1025831936"/>
              </w:rPr>
              <w:t xml:space="preserve">　月</w:t>
            </w:r>
            <w:r w:rsidRPr="00871850">
              <w:rPr>
                <w:rFonts w:hint="eastAsia"/>
                <w:spacing w:val="2"/>
                <w:w w:val="77"/>
                <w:kern w:val="0"/>
                <w:fitText w:val="1470" w:id="-1025831936"/>
              </w:rPr>
              <w:t xml:space="preserve"> </w:t>
            </w:r>
            <w:r w:rsidRPr="00871850">
              <w:rPr>
                <w:spacing w:val="2"/>
                <w:w w:val="77"/>
                <w:kern w:val="0"/>
                <w:fitText w:val="1470" w:id="-1025831936"/>
              </w:rPr>
              <w:t xml:space="preserve"> </w:t>
            </w:r>
            <w:r w:rsidRPr="00871850">
              <w:rPr>
                <w:rFonts w:hint="eastAsia"/>
                <w:spacing w:val="-8"/>
                <w:w w:val="77"/>
                <w:kern w:val="0"/>
                <w:fitText w:val="1470" w:id="-1025831936"/>
              </w:rPr>
              <w:t>日</w:t>
            </w:r>
          </w:p>
        </w:tc>
        <w:tc>
          <w:tcPr>
            <w:tcW w:w="5705" w:type="dxa"/>
            <w:gridSpan w:val="2"/>
            <w:vMerge w:val="restart"/>
            <w:vAlign w:val="center"/>
          </w:tcPr>
          <w:p w14:paraId="481341DA" w14:textId="491FFA39" w:rsidR="00CD71F5" w:rsidRDefault="00CD71F5" w:rsidP="005A6023">
            <w:r>
              <w:rPr>
                <w:rFonts w:hint="eastAsia"/>
              </w:rPr>
              <w:t>□　物品・数量等異常なし</w:t>
            </w:r>
          </w:p>
          <w:p w14:paraId="52F60C04" w14:textId="2B51248B" w:rsidR="00CD71F5" w:rsidRPr="00BE4D7E" w:rsidRDefault="00CD71F5" w:rsidP="005A6023">
            <w:pPr>
              <w:rPr>
                <w:color w:val="000000" w:themeColor="text1"/>
              </w:rPr>
            </w:pPr>
            <w:r w:rsidRPr="00BE4D7E">
              <w:rPr>
                <w:rFonts w:hint="eastAsia"/>
                <w:noProof/>
                <w:color w:val="000000" w:themeColor="text1"/>
              </w:rPr>
              <mc:AlternateContent>
                <mc:Choice Requires="wps">
                  <w:drawing>
                    <wp:anchor distT="0" distB="0" distL="114300" distR="114300" simplePos="0" relativeHeight="251659776" behindDoc="0" locked="0" layoutInCell="1" allowOverlap="1" wp14:anchorId="62F3B1B3" wp14:editId="51D6734A">
                      <wp:simplePos x="0" y="0"/>
                      <wp:positionH relativeFrom="column">
                        <wp:posOffset>17146</wp:posOffset>
                      </wp:positionH>
                      <wp:positionV relativeFrom="paragraph">
                        <wp:posOffset>57150</wp:posOffset>
                      </wp:positionV>
                      <wp:extent cx="45719" cy="600075"/>
                      <wp:effectExtent l="0" t="0" r="12065" b="28575"/>
                      <wp:wrapNone/>
                      <wp:docPr id="1" name="左中かっこ 1"/>
                      <wp:cNvGraphicFramePr/>
                      <a:graphic xmlns:a="http://schemas.openxmlformats.org/drawingml/2006/main">
                        <a:graphicData uri="http://schemas.microsoft.com/office/word/2010/wordprocessingShape">
                          <wps:wsp>
                            <wps:cNvSpPr/>
                            <wps:spPr>
                              <a:xfrm>
                                <a:off x="0" y="0"/>
                                <a:ext cx="45719" cy="600075"/>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8F80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35pt;margin-top:4.5pt;width:3.6pt;height:47.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" adj="137" strokecolor="black [3213]"/>
                  </w:pict>
                </mc:Fallback>
              </mc:AlternateContent>
            </w:r>
            <w:r w:rsidRPr="00BE4D7E">
              <w:rPr>
                <w:rFonts w:hint="eastAsia"/>
                <w:color w:val="000000" w:themeColor="text1"/>
              </w:rPr>
              <w:t xml:space="preserve">　□布地のキズ・破損・縫い目のほつれ・変色硬化なし</w:t>
            </w:r>
          </w:p>
          <w:p w14:paraId="2DBECEE9" w14:textId="5B428C51" w:rsidR="00CD71F5" w:rsidRPr="00BE4D7E" w:rsidRDefault="00CD71F5" w:rsidP="005A6023">
            <w:pPr>
              <w:rPr>
                <w:color w:val="000000" w:themeColor="text1"/>
              </w:rPr>
            </w:pPr>
            <w:r w:rsidRPr="00BE4D7E">
              <w:rPr>
                <w:rFonts w:hint="eastAsia"/>
                <w:color w:val="000000" w:themeColor="text1"/>
              </w:rPr>
              <w:t xml:space="preserve">　□スナップ、ファスナー、ヘルメットの締具の破損なし</w:t>
            </w:r>
          </w:p>
          <w:p w14:paraId="03F45CB0" w14:textId="528ABFBF" w:rsidR="00CD71F5" w:rsidRPr="00BE4D7E" w:rsidRDefault="00CD71F5" w:rsidP="005A6023">
            <w:pPr>
              <w:rPr>
                <w:color w:val="000000" w:themeColor="text1"/>
              </w:rPr>
            </w:pPr>
            <w:r w:rsidRPr="00BE4D7E">
              <w:rPr>
                <w:rFonts w:hint="eastAsia"/>
                <w:color w:val="000000" w:themeColor="text1"/>
              </w:rPr>
              <w:t xml:space="preserve">　□フードのレンズのヒビや破損汚損なし</w:t>
            </w:r>
          </w:p>
          <w:p w14:paraId="25D21B4B" w14:textId="77777777" w:rsidR="00CD71F5" w:rsidRDefault="00CD71F5" w:rsidP="005A6023">
            <w:r>
              <w:rPr>
                <w:rFonts w:ascii="ＭＳ 明朝" w:eastAsia="ＭＳ 明朝" w:hAnsi="ＭＳ 明朝" w:cs="ＭＳ 明朝" w:hint="eastAsia"/>
              </w:rPr>
              <w:t>□　手袋・ヘルメット消毒済み（防護服（従来型））</w:t>
            </w:r>
          </w:p>
          <w:p w14:paraId="086DD096" w14:textId="77777777" w:rsidR="00CD71F5" w:rsidRPr="002E62E3" w:rsidRDefault="00CD71F5" w:rsidP="005A6023">
            <w:pPr>
              <w:rPr>
                <w:b/>
              </w:rPr>
            </w:pPr>
            <w:r>
              <w:rPr>
                <w:rFonts w:hint="eastAsia"/>
              </w:rPr>
              <w:t>□　消毒・洗濯済み（</w:t>
            </w:r>
            <w:r>
              <w:rPr>
                <w:rFonts w:hint="eastAsia"/>
                <w:szCs w:val="21"/>
              </w:rPr>
              <w:t>防護服（軽量型））</w:t>
            </w:r>
          </w:p>
          <w:p w14:paraId="77E7B0C7" w14:textId="77777777" w:rsidR="00CD71F5" w:rsidRDefault="00CD71F5" w:rsidP="005A6023">
            <w:r>
              <w:rPr>
                <w:rFonts w:hint="eastAsia"/>
              </w:rPr>
              <w:t>□　破損・紛失等あり　（　　　　　　　　　　　）</w:t>
            </w:r>
          </w:p>
        </w:tc>
        <w:tc>
          <w:tcPr>
            <w:tcW w:w="980" w:type="dxa"/>
            <w:tcBorders>
              <w:bottom w:val="nil"/>
            </w:tcBorders>
          </w:tcPr>
          <w:p w14:paraId="0E75BB88" w14:textId="77777777" w:rsidR="00CD71F5" w:rsidRPr="002C4776" w:rsidRDefault="00CD71F5" w:rsidP="005A6023">
            <w:pPr>
              <w:jc w:val="center"/>
              <w:rPr>
                <w:sz w:val="16"/>
                <w:szCs w:val="16"/>
              </w:rPr>
            </w:pPr>
            <w:r w:rsidRPr="002C4776">
              <w:rPr>
                <w:rFonts w:hint="eastAsia"/>
                <w:sz w:val="16"/>
                <w:szCs w:val="16"/>
              </w:rPr>
              <w:t>確認印</w:t>
            </w:r>
          </w:p>
        </w:tc>
      </w:tr>
      <w:tr w:rsidR="00CD71F5" w14:paraId="66567F40" w14:textId="77777777" w:rsidTr="00871850">
        <w:trPr>
          <w:trHeight w:val="1590"/>
        </w:trPr>
        <w:tc>
          <w:tcPr>
            <w:tcW w:w="844" w:type="dxa"/>
            <w:vMerge/>
            <w:vAlign w:val="center"/>
          </w:tcPr>
          <w:p w14:paraId="61ACF992" w14:textId="77777777" w:rsidR="00CD71F5" w:rsidRDefault="00CD71F5" w:rsidP="005A6023">
            <w:pPr>
              <w:jc w:val="center"/>
            </w:pPr>
          </w:p>
        </w:tc>
        <w:tc>
          <w:tcPr>
            <w:tcW w:w="1849" w:type="dxa"/>
            <w:vMerge/>
            <w:vAlign w:val="center"/>
          </w:tcPr>
          <w:p w14:paraId="43EF51F8" w14:textId="77777777" w:rsidR="00CD71F5" w:rsidRDefault="00CD71F5" w:rsidP="005A6023"/>
        </w:tc>
        <w:tc>
          <w:tcPr>
            <w:tcW w:w="5705" w:type="dxa"/>
            <w:gridSpan w:val="2"/>
            <w:vMerge/>
            <w:tcBorders>
              <w:bottom w:val="single" w:sz="4" w:space="0" w:color="auto"/>
            </w:tcBorders>
            <w:vAlign w:val="center"/>
          </w:tcPr>
          <w:p w14:paraId="4F288191" w14:textId="77777777" w:rsidR="00CD71F5" w:rsidRDefault="00CD71F5" w:rsidP="005A6023"/>
        </w:tc>
        <w:tc>
          <w:tcPr>
            <w:tcW w:w="980" w:type="dxa"/>
          </w:tcPr>
          <w:p w14:paraId="5FFF75C9" w14:textId="77777777" w:rsidR="00CD71F5" w:rsidRPr="002C4776" w:rsidRDefault="00CD71F5" w:rsidP="005A6023">
            <w:pPr>
              <w:jc w:val="center"/>
              <w:rPr>
                <w:sz w:val="16"/>
                <w:szCs w:val="16"/>
              </w:rPr>
            </w:pPr>
          </w:p>
        </w:tc>
      </w:tr>
    </w:tbl>
    <w:p w14:paraId="29144D80" w14:textId="77777777" w:rsidR="00E442B4" w:rsidRDefault="00E442B4" w:rsidP="00CC771D">
      <w:pPr>
        <w:rPr>
          <w:rFonts w:asciiTheme="minorEastAsia" w:hAnsiTheme="minorEastAsia"/>
          <w:b/>
        </w:rPr>
      </w:pPr>
      <w:bookmarkStart w:id="0" w:name="_GoBack"/>
      <w:bookmarkEnd w:id="0"/>
    </w:p>
    <w:p w14:paraId="0AEDF102" w14:textId="468742F4" w:rsidR="00357867" w:rsidRPr="00A35E62" w:rsidRDefault="00373132" w:rsidP="00A35E62">
      <w:pPr>
        <w:ind w:left="211" w:hangingChars="100" w:hanging="211"/>
        <w:rPr>
          <w:rFonts w:asciiTheme="minorEastAsia" w:hAnsiTheme="minorEastAsia"/>
          <w:b/>
        </w:rPr>
      </w:pPr>
      <w:r w:rsidRPr="00A35E62">
        <w:rPr>
          <w:rFonts w:asciiTheme="minorEastAsia" w:hAnsiTheme="minorEastAsia" w:hint="eastAsia"/>
          <w:b/>
        </w:rPr>
        <w:lastRenderedPageBreak/>
        <w:t>※</w:t>
      </w:r>
      <w:r w:rsidR="00357867" w:rsidRPr="00A35E62">
        <w:rPr>
          <w:rFonts w:asciiTheme="minorEastAsia" w:hAnsiTheme="minorEastAsia" w:hint="eastAsia"/>
          <w:b/>
        </w:rPr>
        <w:t>防護服（従来型）はアルコール噴霧による消毒を実施していますが、新型コロナウイルス感染症を</w:t>
      </w:r>
      <w:r w:rsidRPr="00A35E62">
        <w:rPr>
          <w:rFonts w:asciiTheme="minorEastAsia" w:hAnsiTheme="minorEastAsia" w:hint="eastAsia"/>
          <w:b/>
        </w:rPr>
        <w:t>はじ</w:t>
      </w:r>
      <w:r w:rsidR="00357867" w:rsidRPr="00A35E62">
        <w:rPr>
          <w:rFonts w:asciiTheme="minorEastAsia" w:hAnsiTheme="minorEastAsia" w:hint="eastAsia"/>
          <w:b/>
        </w:rPr>
        <w:t>めとする疾病の感染リスクをゼロとするものではありません</w:t>
      </w:r>
      <w:r w:rsidR="008C4183" w:rsidRPr="00DA35D6">
        <w:rPr>
          <w:rFonts w:asciiTheme="minorEastAsia" w:hAnsiTheme="minorEastAsia" w:hint="eastAsia"/>
          <w:b/>
        </w:rPr>
        <w:t>ので、重症化</w:t>
      </w:r>
      <w:r w:rsidR="00357867" w:rsidRPr="00A35E62">
        <w:rPr>
          <w:rFonts w:asciiTheme="minorEastAsia" w:hAnsiTheme="minorEastAsia" w:hint="eastAsia"/>
          <w:b/>
        </w:rPr>
        <w:t>リスクの高い方の御使用は</w:t>
      </w:r>
      <w:r w:rsidR="008C4183" w:rsidRPr="00DA35D6">
        <w:rPr>
          <w:rFonts w:asciiTheme="minorEastAsia" w:hAnsiTheme="minorEastAsia" w:hint="eastAsia"/>
          <w:b/>
        </w:rPr>
        <w:t>控えていただくようお願いします</w:t>
      </w:r>
      <w:r w:rsidR="00357867" w:rsidRPr="00DA35D6">
        <w:rPr>
          <w:rFonts w:asciiTheme="minorEastAsia" w:hAnsiTheme="minorEastAsia" w:hint="eastAsia"/>
          <w:b/>
        </w:rPr>
        <w:t>。</w:t>
      </w:r>
    </w:p>
    <w:p w14:paraId="65439478" w14:textId="77777777" w:rsidR="00A35E62" w:rsidRDefault="00A35E62" w:rsidP="007C1500">
      <w:pPr>
        <w:rPr>
          <w:rFonts w:asciiTheme="majorEastAsia" w:eastAsiaTheme="majorEastAsia" w:hAnsiTheme="majorEastAsia"/>
        </w:rPr>
      </w:pPr>
    </w:p>
    <w:p w14:paraId="6CA3A904" w14:textId="77777777" w:rsidR="007C1500" w:rsidRDefault="008A5D16" w:rsidP="007C1500">
      <w:pPr>
        <w:rPr>
          <w:rFonts w:asciiTheme="majorEastAsia" w:eastAsiaTheme="majorEastAsia" w:hAnsiTheme="majorEastAsia"/>
        </w:rPr>
      </w:pPr>
      <w:r>
        <w:rPr>
          <w:rFonts w:asciiTheme="majorEastAsia" w:eastAsiaTheme="majorEastAsia" w:hAnsiTheme="majorEastAsia" w:hint="eastAsia"/>
        </w:rPr>
        <w:t>＜</w:t>
      </w:r>
      <w:r w:rsidR="00C00E41">
        <w:rPr>
          <w:rFonts w:asciiTheme="majorEastAsia" w:eastAsiaTheme="majorEastAsia" w:hAnsiTheme="majorEastAsia" w:hint="eastAsia"/>
        </w:rPr>
        <w:t>貸出</w:t>
      </w:r>
      <w:r w:rsidR="00AD436C">
        <w:rPr>
          <w:rFonts w:asciiTheme="majorEastAsia" w:eastAsiaTheme="majorEastAsia" w:hAnsiTheme="majorEastAsia" w:hint="eastAsia"/>
        </w:rPr>
        <w:t>条件</w:t>
      </w:r>
      <w:r>
        <w:rPr>
          <w:rFonts w:asciiTheme="majorEastAsia" w:eastAsiaTheme="majorEastAsia" w:hAnsiTheme="majorEastAsia" w:hint="eastAsia"/>
        </w:rPr>
        <w:t>＞</w:t>
      </w:r>
    </w:p>
    <w:p w14:paraId="5D97EE18" w14:textId="77777777" w:rsidR="007C1500" w:rsidRPr="007C1500" w:rsidRDefault="007C1500" w:rsidP="009D76C2">
      <w:pPr>
        <w:ind w:leftChars="65" w:left="141" w:hanging="5"/>
        <w:rPr>
          <w:rFonts w:asciiTheme="majorEastAsia" w:eastAsiaTheme="majorEastAsia" w:hAnsiTheme="majorEastAsia"/>
        </w:rPr>
      </w:pPr>
      <w:r>
        <w:rPr>
          <w:rFonts w:asciiTheme="minorEastAsia" w:hAnsiTheme="minorEastAsia" w:hint="eastAsia"/>
        </w:rPr>
        <w:t xml:space="preserve">１　</w:t>
      </w:r>
      <w:r>
        <w:rPr>
          <w:rFonts w:hint="eastAsia"/>
        </w:rPr>
        <w:t>本人確認のため、身分証明書（運転免許証等）を提示</w:t>
      </w:r>
      <w:r w:rsidR="00C00E41">
        <w:rPr>
          <w:rFonts w:hint="eastAsia"/>
        </w:rPr>
        <w:t>してください</w:t>
      </w:r>
      <w:r>
        <w:rPr>
          <w:rFonts w:hint="eastAsia"/>
        </w:rPr>
        <w:t>。</w:t>
      </w:r>
    </w:p>
    <w:p w14:paraId="28960170" w14:textId="77777777" w:rsidR="005A7068" w:rsidRPr="005A7068" w:rsidRDefault="007C1500" w:rsidP="009D76C2">
      <w:pPr>
        <w:ind w:leftChars="65" w:left="141" w:hanging="5"/>
        <w:rPr>
          <w:rFonts w:asciiTheme="minorEastAsia" w:hAnsiTheme="minorEastAsia"/>
        </w:rPr>
      </w:pPr>
      <w:r>
        <w:rPr>
          <w:rFonts w:asciiTheme="minorEastAsia" w:hAnsiTheme="minorEastAsia" w:hint="eastAsia"/>
        </w:rPr>
        <w:t>２</w:t>
      </w:r>
      <w:r w:rsidR="00D0521C" w:rsidRPr="005A7068">
        <w:rPr>
          <w:rFonts w:asciiTheme="minorEastAsia" w:hAnsiTheme="minorEastAsia" w:hint="eastAsia"/>
        </w:rPr>
        <w:t xml:space="preserve">　</w:t>
      </w:r>
      <w:r w:rsidR="005A7068" w:rsidRPr="005A7068">
        <w:rPr>
          <w:rFonts w:asciiTheme="minorEastAsia" w:hAnsiTheme="minorEastAsia" w:hint="eastAsia"/>
          <w:b/>
        </w:rPr>
        <w:t>借</w:t>
      </w:r>
      <w:r w:rsidR="00AA14FE">
        <w:rPr>
          <w:rFonts w:asciiTheme="minorEastAsia" w:hAnsiTheme="minorEastAsia" w:hint="eastAsia"/>
          <w:b/>
        </w:rPr>
        <w:t>受</w:t>
      </w:r>
      <w:r w:rsidR="005A7068" w:rsidRPr="005A7068">
        <w:rPr>
          <w:rFonts w:asciiTheme="minorEastAsia" w:hAnsiTheme="minorEastAsia" w:hint="eastAsia"/>
          <w:b/>
        </w:rPr>
        <w:t>期間は原則1週間以内とし、</w:t>
      </w:r>
      <w:r w:rsidR="006D3765" w:rsidRPr="005A7068">
        <w:rPr>
          <w:rFonts w:asciiTheme="minorEastAsia" w:hAnsiTheme="minorEastAsia" w:hint="eastAsia"/>
          <w:b/>
        </w:rPr>
        <w:t>返却日</w:t>
      </w:r>
      <w:r w:rsidR="00692E92" w:rsidRPr="005A7068">
        <w:rPr>
          <w:rFonts w:asciiTheme="minorEastAsia" w:hAnsiTheme="minorEastAsia" w:hint="eastAsia"/>
          <w:b/>
        </w:rPr>
        <w:t>時</w:t>
      </w:r>
      <w:r w:rsidR="006D3765" w:rsidRPr="005A7068">
        <w:rPr>
          <w:rFonts w:asciiTheme="minorEastAsia" w:hAnsiTheme="minorEastAsia" w:hint="eastAsia"/>
          <w:b/>
        </w:rPr>
        <w:t>を遵守</w:t>
      </w:r>
      <w:r w:rsidR="00C00E41">
        <w:rPr>
          <w:rFonts w:asciiTheme="minorEastAsia" w:hAnsiTheme="minorEastAsia" w:hint="eastAsia"/>
          <w:b/>
        </w:rPr>
        <w:t>してください</w:t>
      </w:r>
      <w:r w:rsidR="00972F4D" w:rsidRPr="005A7068">
        <w:rPr>
          <w:rFonts w:asciiTheme="minorEastAsia" w:hAnsiTheme="minorEastAsia" w:hint="eastAsia"/>
          <w:b/>
        </w:rPr>
        <w:t>。</w:t>
      </w:r>
    </w:p>
    <w:p w14:paraId="1DC1DCB0" w14:textId="77777777" w:rsidR="006D3765" w:rsidRPr="005A7068" w:rsidRDefault="005A7068" w:rsidP="009D76C2">
      <w:pPr>
        <w:ind w:leftChars="65" w:left="136" w:firstLineChars="200" w:firstLine="420"/>
        <w:rPr>
          <w:rFonts w:asciiTheme="minorEastAsia" w:hAnsiTheme="minorEastAsia"/>
        </w:rPr>
      </w:pPr>
      <w:r w:rsidRPr="005A7068">
        <w:rPr>
          <w:rFonts w:asciiTheme="minorEastAsia" w:hAnsiTheme="minorEastAsia" w:hint="eastAsia"/>
        </w:rPr>
        <w:t>受付</w:t>
      </w:r>
      <w:r w:rsidR="00A24976">
        <w:rPr>
          <w:rFonts w:asciiTheme="minorEastAsia" w:hAnsiTheme="minorEastAsia" w:hint="eastAsia"/>
        </w:rPr>
        <w:t>時間</w:t>
      </w:r>
      <w:r w:rsidRPr="005A7068">
        <w:rPr>
          <w:rFonts w:asciiTheme="minorEastAsia" w:hAnsiTheme="minorEastAsia" w:hint="eastAsia"/>
        </w:rPr>
        <w:t>は、</w:t>
      </w:r>
      <w:r w:rsidR="00692E92" w:rsidRPr="005A7068">
        <w:rPr>
          <w:rFonts w:asciiTheme="minorEastAsia" w:hAnsiTheme="minorEastAsia" w:hint="eastAsia"/>
        </w:rPr>
        <w:t>平日8時30分～17時</w:t>
      </w:r>
      <w:r>
        <w:rPr>
          <w:rFonts w:asciiTheme="minorEastAsia" w:hAnsiTheme="minorEastAsia" w:hint="eastAsia"/>
        </w:rPr>
        <w:t>です。受付時間外及び</w:t>
      </w:r>
      <w:r w:rsidR="00692E92" w:rsidRPr="005A7068">
        <w:rPr>
          <w:rFonts w:asciiTheme="minorEastAsia" w:hAnsiTheme="minorEastAsia" w:hint="eastAsia"/>
        </w:rPr>
        <w:t>土日祝日は</w:t>
      </w:r>
      <w:r w:rsidRPr="005A7068">
        <w:rPr>
          <w:rFonts w:asciiTheme="minorEastAsia" w:hAnsiTheme="minorEastAsia" w:hint="eastAsia"/>
        </w:rPr>
        <w:t>受付できません。</w:t>
      </w:r>
    </w:p>
    <w:p w14:paraId="313C0BDA" w14:textId="77777777" w:rsidR="00D0521C" w:rsidRPr="005A7068" w:rsidRDefault="007C1500" w:rsidP="009D76C2">
      <w:pPr>
        <w:ind w:leftChars="65" w:left="141" w:hanging="5"/>
        <w:rPr>
          <w:rFonts w:asciiTheme="minorEastAsia" w:hAnsiTheme="minorEastAsia"/>
        </w:rPr>
      </w:pPr>
      <w:r>
        <w:rPr>
          <w:rFonts w:asciiTheme="minorEastAsia" w:hAnsiTheme="minorEastAsia" w:hint="eastAsia"/>
        </w:rPr>
        <w:t>３</w:t>
      </w:r>
      <w:r w:rsidR="00D0521C" w:rsidRPr="005A7068">
        <w:rPr>
          <w:rFonts w:asciiTheme="minorEastAsia" w:hAnsiTheme="minorEastAsia" w:hint="eastAsia"/>
        </w:rPr>
        <w:t xml:space="preserve">　</w:t>
      </w:r>
      <w:r w:rsidR="00C8601C" w:rsidRPr="005A7068">
        <w:rPr>
          <w:rFonts w:asciiTheme="minorEastAsia" w:hAnsiTheme="minorEastAsia" w:hint="eastAsia"/>
          <w:sz w:val="20"/>
          <w:szCs w:val="20"/>
        </w:rPr>
        <w:t>駆除</w:t>
      </w:r>
      <w:r w:rsidR="00C35FDD" w:rsidRPr="005A7068">
        <w:rPr>
          <w:rFonts w:asciiTheme="minorEastAsia" w:hAnsiTheme="minorEastAsia" w:hint="eastAsia"/>
          <w:sz w:val="20"/>
          <w:szCs w:val="20"/>
        </w:rPr>
        <w:t>目的</w:t>
      </w:r>
      <w:r w:rsidR="007A5D4D" w:rsidRPr="005A7068">
        <w:rPr>
          <w:rFonts w:asciiTheme="minorEastAsia" w:hAnsiTheme="minorEastAsia" w:hint="eastAsia"/>
          <w:sz w:val="20"/>
          <w:szCs w:val="20"/>
        </w:rPr>
        <w:t>以外</w:t>
      </w:r>
      <w:r w:rsidR="00C35FDD" w:rsidRPr="005A7068">
        <w:rPr>
          <w:rFonts w:asciiTheme="minorEastAsia" w:hAnsiTheme="minorEastAsia" w:hint="eastAsia"/>
          <w:sz w:val="20"/>
          <w:szCs w:val="20"/>
        </w:rPr>
        <w:t>での使用</w:t>
      </w:r>
      <w:r w:rsidR="00C8601C" w:rsidRPr="005A7068">
        <w:rPr>
          <w:rFonts w:asciiTheme="minorEastAsia" w:hAnsiTheme="minorEastAsia" w:hint="eastAsia"/>
          <w:sz w:val="20"/>
          <w:szCs w:val="20"/>
        </w:rPr>
        <w:t>、</w:t>
      </w:r>
      <w:r w:rsidR="00C00E41">
        <w:rPr>
          <w:rFonts w:asciiTheme="minorEastAsia" w:hAnsiTheme="minorEastAsia" w:hint="eastAsia"/>
          <w:sz w:val="20"/>
          <w:szCs w:val="20"/>
        </w:rPr>
        <w:t>借受</w:t>
      </w:r>
      <w:r w:rsidR="005A7068" w:rsidRPr="005A7068">
        <w:rPr>
          <w:rFonts w:asciiTheme="minorEastAsia" w:hAnsiTheme="minorEastAsia" w:hint="eastAsia"/>
          <w:sz w:val="20"/>
          <w:szCs w:val="20"/>
        </w:rPr>
        <w:t>者以外への</w:t>
      </w:r>
      <w:r w:rsidR="005A7068" w:rsidRPr="005A7068">
        <w:rPr>
          <w:rFonts w:asciiTheme="minorEastAsia" w:hAnsiTheme="minorEastAsia" w:hint="eastAsia"/>
        </w:rPr>
        <w:t>転貸、</w:t>
      </w:r>
      <w:r w:rsidR="00D0521C" w:rsidRPr="005A7068">
        <w:rPr>
          <w:rFonts w:asciiTheme="minorEastAsia" w:hAnsiTheme="minorEastAsia" w:hint="eastAsia"/>
        </w:rPr>
        <w:t>営利目的で</w:t>
      </w:r>
      <w:r w:rsidR="00C00E41">
        <w:rPr>
          <w:rFonts w:asciiTheme="minorEastAsia" w:hAnsiTheme="minorEastAsia" w:hint="eastAsia"/>
        </w:rPr>
        <w:t>は</w:t>
      </w:r>
      <w:r w:rsidR="00D0521C" w:rsidRPr="005A7068">
        <w:rPr>
          <w:rFonts w:asciiTheme="minorEastAsia" w:hAnsiTheme="minorEastAsia" w:hint="eastAsia"/>
        </w:rPr>
        <w:t>使用しない</w:t>
      </w:r>
      <w:r w:rsidR="00C00E41">
        <w:rPr>
          <w:rFonts w:asciiTheme="minorEastAsia" w:hAnsiTheme="minorEastAsia" w:hint="eastAsia"/>
        </w:rPr>
        <w:t>でください</w:t>
      </w:r>
      <w:r w:rsidR="00D0521C" w:rsidRPr="005A7068">
        <w:rPr>
          <w:rFonts w:asciiTheme="minorEastAsia" w:hAnsiTheme="minorEastAsia" w:hint="eastAsia"/>
        </w:rPr>
        <w:t>。</w:t>
      </w:r>
    </w:p>
    <w:p w14:paraId="679F81B6" w14:textId="77777777" w:rsidR="007A5D4D" w:rsidRPr="005A7068" w:rsidRDefault="007C1500" w:rsidP="009D76C2">
      <w:pPr>
        <w:ind w:leftChars="65" w:left="556" w:hangingChars="200" w:hanging="420"/>
        <w:rPr>
          <w:rFonts w:asciiTheme="minorEastAsia" w:hAnsiTheme="minorEastAsia"/>
        </w:rPr>
      </w:pPr>
      <w:r>
        <w:rPr>
          <w:rFonts w:asciiTheme="minorEastAsia" w:hAnsiTheme="minorEastAsia" w:hint="eastAsia"/>
        </w:rPr>
        <w:t>４</w:t>
      </w:r>
      <w:r w:rsidR="00D0521C" w:rsidRPr="005A7068">
        <w:rPr>
          <w:rFonts w:asciiTheme="minorEastAsia" w:hAnsiTheme="minorEastAsia" w:hint="eastAsia"/>
        </w:rPr>
        <w:t xml:space="preserve">　</w:t>
      </w:r>
      <w:r w:rsidR="007A5D4D" w:rsidRPr="005A7068">
        <w:rPr>
          <w:rFonts w:asciiTheme="minorEastAsia" w:hAnsiTheme="minorEastAsia" w:hint="eastAsia"/>
        </w:rPr>
        <w:t>借</w:t>
      </w:r>
      <w:r w:rsidR="00C00E41">
        <w:rPr>
          <w:rFonts w:asciiTheme="minorEastAsia" w:hAnsiTheme="minorEastAsia" w:hint="eastAsia"/>
        </w:rPr>
        <w:t>受物</w:t>
      </w:r>
      <w:r w:rsidR="008F4BF6" w:rsidRPr="005A7068">
        <w:rPr>
          <w:rFonts w:asciiTheme="minorEastAsia" w:hAnsiTheme="minorEastAsia" w:hint="eastAsia"/>
        </w:rPr>
        <w:t>品を破損・紛失</w:t>
      </w:r>
      <w:r w:rsidR="005D7D7A" w:rsidRPr="005A7068">
        <w:rPr>
          <w:rFonts w:asciiTheme="minorEastAsia" w:hAnsiTheme="minorEastAsia" w:hint="eastAsia"/>
        </w:rPr>
        <w:t>する、または</w:t>
      </w:r>
      <w:r w:rsidR="008F4BF6" w:rsidRPr="005A7068">
        <w:rPr>
          <w:rFonts w:asciiTheme="minorEastAsia" w:hAnsiTheme="minorEastAsia" w:hint="eastAsia"/>
        </w:rPr>
        <w:t>盗難</w:t>
      </w:r>
      <w:r w:rsidR="005D7D7A" w:rsidRPr="005A7068">
        <w:rPr>
          <w:rFonts w:asciiTheme="minorEastAsia" w:hAnsiTheme="minorEastAsia" w:hint="eastAsia"/>
        </w:rPr>
        <w:t>される</w:t>
      </w:r>
      <w:r w:rsidR="008F4BF6" w:rsidRPr="005A7068">
        <w:rPr>
          <w:rFonts w:asciiTheme="minorEastAsia" w:hAnsiTheme="minorEastAsia" w:hint="eastAsia"/>
        </w:rPr>
        <w:t>こと等がないよう、使用・管理について十分に注意</w:t>
      </w:r>
      <w:r w:rsidR="00C00E41">
        <w:rPr>
          <w:rFonts w:asciiTheme="minorEastAsia" w:hAnsiTheme="minorEastAsia" w:hint="eastAsia"/>
        </w:rPr>
        <w:t>してください</w:t>
      </w:r>
      <w:r w:rsidR="008F4BF6" w:rsidRPr="005A7068">
        <w:rPr>
          <w:rFonts w:asciiTheme="minorEastAsia" w:hAnsiTheme="minorEastAsia" w:hint="eastAsia"/>
        </w:rPr>
        <w:t>。</w:t>
      </w:r>
      <w:r w:rsidR="007A5D4D" w:rsidRPr="005A7068">
        <w:rPr>
          <w:rFonts w:asciiTheme="minorEastAsia" w:hAnsiTheme="minorEastAsia" w:hint="eastAsia"/>
          <w:bCs/>
        </w:rPr>
        <w:t>借</w:t>
      </w:r>
      <w:r w:rsidR="00C00E41">
        <w:rPr>
          <w:rFonts w:asciiTheme="minorEastAsia" w:hAnsiTheme="minorEastAsia" w:hint="eastAsia"/>
          <w:bCs/>
        </w:rPr>
        <w:t>受</w:t>
      </w:r>
      <w:r w:rsidR="007A5D4D" w:rsidRPr="005A7068">
        <w:rPr>
          <w:rFonts w:asciiTheme="minorEastAsia" w:hAnsiTheme="minorEastAsia"/>
          <w:bCs/>
        </w:rPr>
        <w:t>者</w:t>
      </w:r>
      <w:r w:rsidR="007A5D4D" w:rsidRPr="005A7068">
        <w:rPr>
          <w:rFonts w:asciiTheme="minorEastAsia" w:hAnsiTheme="minorEastAsia"/>
        </w:rPr>
        <w:t>の</w:t>
      </w:r>
      <w:r w:rsidR="00872559" w:rsidRPr="005A7068">
        <w:rPr>
          <w:rFonts w:asciiTheme="minorEastAsia" w:hAnsiTheme="minorEastAsia" w:hint="eastAsia"/>
        </w:rPr>
        <w:t>過失が大きいと</w:t>
      </w:r>
      <w:r w:rsidR="00B71170" w:rsidRPr="005A7068">
        <w:rPr>
          <w:rFonts w:asciiTheme="minorEastAsia" w:hAnsiTheme="minorEastAsia" w:hint="eastAsia"/>
        </w:rPr>
        <w:t>明らかに</w:t>
      </w:r>
      <w:r w:rsidR="007A5D4D" w:rsidRPr="005A7068">
        <w:rPr>
          <w:rFonts w:asciiTheme="minorEastAsia" w:hAnsiTheme="minorEastAsia" w:hint="eastAsia"/>
        </w:rPr>
        <w:t>認められる場合は、修繕や同等品の</w:t>
      </w:r>
      <w:r w:rsidR="00C00E41">
        <w:rPr>
          <w:rFonts w:asciiTheme="minorEastAsia" w:hAnsiTheme="minorEastAsia" w:hint="eastAsia"/>
        </w:rPr>
        <w:t>弁償</w:t>
      </w:r>
      <w:r w:rsidR="007A5D4D" w:rsidRPr="005A7068">
        <w:rPr>
          <w:rFonts w:asciiTheme="minorEastAsia" w:hAnsiTheme="minorEastAsia" w:hint="eastAsia"/>
        </w:rPr>
        <w:t>を</w:t>
      </w:r>
      <w:r w:rsidR="00C00E41">
        <w:rPr>
          <w:rFonts w:asciiTheme="minorEastAsia" w:hAnsiTheme="minorEastAsia" w:hint="eastAsia"/>
        </w:rPr>
        <w:t>お願いする</w:t>
      </w:r>
      <w:r w:rsidR="00662CAF" w:rsidRPr="005A7068">
        <w:rPr>
          <w:rFonts w:asciiTheme="minorEastAsia" w:hAnsiTheme="minorEastAsia" w:hint="eastAsia"/>
        </w:rPr>
        <w:t>こと</w:t>
      </w:r>
      <w:r w:rsidR="00B71170" w:rsidRPr="005A7068">
        <w:rPr>
          <w:rFonts w:asciiTheme="minorEastAsia" w:hAnsiTheme="minorEastAsia" w:hint="eastAsia"/>
        </w:rPr>
        <w:t>があります。</w:t>
      </w:r>
    </w:p>
    <w:p w14:paraId="6D4002F3" w14:textId="10E45575" w:rsidR="009B16C8" w:rsidRDefault="007C1500" w:rsidP="009D76C2">
      <w:pPr>
        <w:ind w:leftChars="65" w:left="556" w:hangingChars="200" w:hanging="420"/>
        <w:rPr>
          <w:rFonts w:asciiTheme="minorEastAsia" w:hAnsiTheme="minorEastAsia"/>
          <w:szCs w:val="21"/>
        </w:rPr>
      </w:pPr>
      <w:r>
        <w:rPr>
          <w:rFonts w:asciiTheme="minorEastAsia" w:hAnsiTheme="minorEastAsia" w:hint="eastAsia"/>
        </w:rPr>
        <w:t>５</w:t>
      </w:r>
      <w:r w:rsidR="00D0521C" w:rsidRPr="005A7068">
        <w:rPr>
          <w:rFonts w:asciiTheme="minorEastAsia" w:hAnsiTheme="minorEastAsia" w:hint="eastAsia"/>
          <w:szCs w:val="21"/>
        </w:rPr>
        <w:t xml:space="preserve">　</w:t>
      </w:r>
      <w:r w:rsidR="008C4183" w:rsidRPr="00DA35D6">
        <w:rPr>
          <w:rFonts w:asciiTheme="minorEastAsia" w:hAnsiTheme="minorEastAsia" w:hint="eastAsia"/>
          <w:szCs w:val="21"/>
        </w:rPr>
        <w:t>防護服は、ハチの針が貫通しないことを保障するものではないため、</w:t>
      </w:r>
      <w:r w:rsidR="007A5D4D" w:rsidRPr="005A7068">
        <w:rPr>
          <w:rFonts w:asciiTheme="minorEastAsia" w:hAnsiTheme="minorEastAsia" w:hint="eastAsia"/>
        </w:rPr>
        <w:t>借</w:t>
      </w:r>
      <w:r w:rsidR="00C00E41">
        <w:rPr>
          <w:rFonts w:asciiTheme="minorEastAsia" w:hAnsiTheme="minorEastAsia" w:hint="eastAsia"/>
        </w:rPr>
        <w:t>受</w:t>
      </w:r>
      <w:r w:rsidR="00E84718" w:rsidRPr="005A7068">
        <w:rPr>
          <w:rFonts w:asciiTheme="minorEastAsia" w:hAnsiTheme="minorEastAsia" w:hint="eastAsia"/>
          <w:szCs w:val="21"/>
        </w:rPr>
        <w:t>物品の使用に伴い</w:t>
      </w:r>
      <w:r w:rsidR="00872559" w:rsidRPr="005A7068">
        <w:rPr>
          <w:rFonts w:asciiTheme="minorEastAsia" w:hAnsiTheme="minorEastAsia" w:hint="eastAsia"/>
          <w:szCs w:val="21"/>
        </w:rPr>
        <w:t>蜂に刺される等の事故や怪我</w:t>
      </w:r>
      <w:r w:rsidR="00E84718" w:rsidRPr="005A7068">
        <w:rPr>
          <w:rFonts w:asciiTheme="minorEastAsia" w:hAnsiTheme="minorEastAsia" w:hint="eastAsia"/>
          <w:szCs w:val="21"/>
        </w:rPr>
        <w:t>人等が発生した場合</w:t>
      </w:r>
      <w:r w:rsidR="008C4183">
        <w:rPr>
          <w:rFonts w:asciiTheme="minorEastAsia" w:hAnsiTheme="minorEastAsia" w:hint="eastAsia"/>
          <w:szCs w:val="21"/>
        </w:rPr>
        <w:t>においても</w:t>
      </w:r>
      <w:r w:rsidR="00E84718" w:rsidRPr="005A7068">
        <w:rPr>
          <w:rFonts w:asciiTheme="minorEastAsia" w:hAnsiTheme="minorEastAsia" w:hint="eastAsia"/>
          <w:szCs w:val="21"/>
        </w:rPr>
        <w:t>、借</w:t>
      </w:r>
      <w:r w:rsidR="00C00E41">
        <w:rPr>
          <w:rFonts w:asciiTheme="minorEastAsia" w:hAnsiTheme="minorEastAsia" w:hint="eastAsia"/>
          <w:szCs w:val="21"/>
        </w:rPr>
        <w:t>受</w:t>
      </w:r>
      <w:r w:rsidR="005A7068" w:rsidRPr="005A7068">
        <w:rPr>
          <w:rFonts w:asciiTheme="minorEastAsia" w:hAnsiTheme="minorEastAsia" w:hint="eastAsia"/>
          <w:szCs w:val="21"/>
        </w:rPr>
        <w:t>者が補償等全ての責務を負うものとし、広島市は一切の責任</w:t>
      </w:r>
      <w:r w:rsidR="00C00E41">
        <w:rPr>
          <w:rFonts w:asciiTheme="minorEastAsia" w:hAnsiTheme="minorEastAsia" w:hint="eastAsia"/>
          <w:szCs w:val="21"/>
        </w:rPr>
        <w:t>を</w:t>
      </w:r>
      <w:r w:rsidR="005A7068" w:rsidRPr="00DA35D6">
        <w:rPr>
          <w:rFonts w:asciiTheme="minorEastAsia" w:hAnsiTheme="minorEastAsia" w:hint="eastAsia"/>
          <w:szCs w:val="21"/>
        </w:rPr>
        <w:t>負</w:t>
      </w:r>
      <w:r w:rsidR="008C4183" w:rsidRPr="00DA35D6">
        <w:rPr>
          <w:rFonts w:asciiTheme="minorEastAsia" w:hAnsiTheme="minorEastAsia" w:hint="eastAsia"/>
          <w:szCs w:val="21"/>
        </w:rPr>
        <w:t>わないことをご了承ください</w:t>
      </w:r>
      <w:r w:rsidR="005A7068" w:rsidRPr="00DA35D6">
        <w:rPr>
          <w:rFonts w:asciiTheme="minorEastAsia" w:hAnsiTheme="minorEastAsia" w:hint="eastAsia"/>
          <w:szCs w:val="21"/>
        </w:rPr>
        <w:t>。</w:t>
      </w:r>
    </w:p>
    <w:p w14:paraId="22AF2CB7" w14:textId="6B977C69" w:rsidR="008C4183" w:rsidRPr="00DA35D6" w:rsidRDefault="008C4183" w:rsidP="009D76C2">
      <w:pPr>
        <w:ind w:leftChars="65" w:left="556" w:hangingChars="200" w:hanging="420"/>
        <w:rPr>
          <w:rFonts w:asciiTheme="minorEastAsia" w:hAnsiTheme="minorEastAsia"/>
          <w:b/>
          <w:bCs/>
          <w:szCs w:val="21"/>
        </w:rPr>
      </w:pPr>
      <w:r>
        <w:rPr>
          <w:rFonts w:asciiTheme="minorEastAsia" w:hAnsiTheme="minorEastAsia" w:hint="eastAsia"/>
          <w:szCs w:val="21"/>
        </w:rPr>
        <w:t xml:space="preserve">６　</w:t>
      </w:r>
      <w:r w:rsidRPr="00DA35D6">
        <w:rPr>
          <w:rFonts w:asciiTheme="minorEastAsia" w:hAnsiTheme="minorEastAsia" w:hint="eastAsia"/>
        </w:rPr>
        <w:t>借受</w:t>
      </w:r>
      <w:r w:rsidRPr="00DA35D6">
        <w:rPr>
          <w:rFonts w:asciiTheme="minorEastAsia" w:hAnsiTheme="minorEastAsia" w:hint="eastAsia"/>
          <w:szCs w:val="21"/>
        </w:rPr>
        <w:t>物品の使用後に新型コロナウイルス感染症等の感染症に罹患した場合であっても、借受者が補償等全ての責務を負うものとし、広島市は一切の責任を負わないことをご了承ください。</w:t>
      </w:r>
    </w:p>
    <w:p w14:paraId="4BBE0A54" w14:textId="7F9ADCD8" w:rsidR="008A5D16" w:rsidRDefault="008C4183" w:rsidP="009D76C2">
      <w:pPr>
        <w:ind w:leftChars="65" w:left="556" w:hangingChars="200" w:hanging="420"/>
        <w:rPr>
          <w:rFonts w:asciiTheme="minorEastAsia" w:hAnsiTheme="minorEastAsia"/>
          <w:szCs w:val="21"/>
        </w:rPr>
      </w:pPr>
      <w:r>
        <w:rPr>
          <w:rFonts w:asciiTheme="minorEastAsia" w:hAnsiTheme="minorEastAsia" w:hint="eastAsia"/>
          <w:szCs w:val="21"/>
        </w:rPr>
        <w:t>７</w:t>
      </w:r>
      <w:r w:rsidR="008A5D16">
        <w:rPr>
          <w:rFonts w:asciiTheme="minorEastAsia" w:hAnsiTheme="minorEastAsia" w:hint="eastAsia"/>
          <w:szCs w:val="21"/>
        </w:rPr>
        <w:t xml:space="preserve">　</w:t>
      </w:r>
      <w:r w:rsidR="00357867">
        <w:rPr>
          <w:rFonts w:asciiTheme="minorEastAsia" w:hAnsiTheme="minorEastAsia" w:hint="eastAsia"/>
          <w:szCs w:val="21"/>
        </w:rPr>
        <w:t>使用するにあたって</w:t>
      </w:r>
      <w:r w:rsidR="00A35E62">
        <w:rPr>
          <w:rFonts w:asciiTheme="minorEastAsia" w:hAnsiTheme="minorEastAsia" w:hint="eastAsia"/>
          <w:szCs w:val="21"/>
        </w:rPr>
        <w:t>は</w:t>
      </w:r>
      <w:r w:rsidR="00357867">
        <w:rPr>
          <w:rFonts w:asciiTheme="minorEastAsia" w:hAnsiTheme="minorEastAsia" w:hint="eastAsia"/>
          <w:szCs w:val="21"/>
        </w:rPr>
        <w:t>、熱中症に注意するとともに必要に応じてマスクをしてください。</w:t>
      </w:r>
    </w:p>
    <w:p w14:paraId="549F21A4" w14:textId="68D82B5B" w:rsidR="00357867" w:rsidRPr="00BE4D7E" w:rsidRDefault="008C4183" w:rsidP="009D76C2">
      <w:pPr>
        <w:ind w:leftChars="65" w:left="556" w:hangingChars="200" w:hanging="420"/>
        <w:rPr>
          <w:rFonts w:asciiTheme="minorEastAsia" w:hAnsiTheme="minorEastAsia"/>
          <w:color w:val="000000" w:themeColor="text1"/>
          <w:szCs w:val="21"/>
        </w:rPr>
      </w:pPr>
      <w:r>
        <w:rPr>
          <w:rFonts w:asciiTheme="minorEastAsia" w:hAnsiTheme="minorEastAsia" w:hint="eastAsia"/>
          <w:szCs w:val="21"/>
        </w:rPr>
        <w:t>８</w:t>
      </w:r>
      <w:r w:rsidR="00357867">
        <w:rPr>
          <w:rFonts w:asciiTheme="minorEastAsia" w:hAnsiTheme="minorEastAsia" w:hint="eastAsia"/>
          <w:szCs w:val="21"/>
        </w:rPr>
        <w:t xml:space="preserve">　</w:t>
      </w:r>
      <w:r w:rsidR="0048051C">
        <w:rPr>
          <w:rFonts w:asciiTheme="minorEastAsia" w:hAnsiTheme="minorEastAsia" w:hint="eastAsia"/>
          <w:szCs w:val="21"/>
        </w:rPr>
        <w:t>せき、</w:t>
      </w:r>
      <w:r w:rsidR="00357867">
        <w:rPr>
          <w:rFonts w:asciiTheme="minorEastAsia" w:hAnsiTheme="minorEastAsia" w:hint="eastAsia"/>
          <w:szCs w:val="21"/>
        </w:rPr>
        <w:t>発熱</w:t>
      </w:r>
      <w:r w:rsidR="0048051C">
        <w:rPr>
          <w:rFonts w:asciiTheme="minorEastAsia" w:hAnsiTheme="minorEastAsia" w:hint="eastAsia"/>
          <w:szCs w:val="21"/>
        </w:rPr>
        <w:t>などの</w:t>
      </w:r>
      <w:r w:rsidR="00357867">
        <w:rPr>
          <w:rFonts w:asciiTheme="minorEastAsia" w:hAnsiTheme="minorEastAsia" w:hint="eastAsia"/>
          <w:szCs w:val="21"/>
        </w:rPr>
        <w:t>風邪症</w:t>
      </w:r>
      <w:r w:rsidR="00357867" w:rsidRPr="00BE4D7E">
        <w:rPr>
          <w:rFonts w:asciiTheme="minorEastAsia" w:hAnsiTheme="minorEastAsia" w:hint="eastAsia"/>
          <w:color w:val="000000" w:themeColor="text1"/>
          <w:szCs w:val="21"/>
        </w:rPr>
        <w:t>状がある場合</w:t>
      </w:r>
      <w:r w:rsidR="00A35E62" w:rsidRPr="00BE4D7E">
        <w:rPr>
          <w:rFonts w:asciiTheme="minorEastAsia" w:hAnsiTheme="minorEastAsia" w:hint="eastAsia"/>
          <w:color w:val="000000" w:themeColor="text1"/>
          <w:szCs w:val="21"/>
        </w:rPr>
        <w:t>は</w:t>
      </w:r>
      <w:r w:rsidR="00357867" w:rsidRPr="00BE4D7E">
        <w:rPr>
          <w:rFonts w:asciiTheme="minorEastAsia" w:hAnsiTheme="minorEastAsia" w:hint="eastAsia"/>
          <w:color w:val="000000" w:themeColor="text1"/>
          <w:szCs w:val="21"/>
        </w:rPr>
        <w:t>使用しないでください。</w:t>
      </w:r>
    </w:p>
    <w:p w14:paraId="77DA6458" w14:textId="36B9EAE6" w:rsidR="00357867" w:rsidRPr="00BE4D7E" w:rsidRDefault="008C4183" w:rsidP="009D76C2">
      <w:pPr>
        <w:ind w:leftChars="65" w:left="556" w:hangingChars="200" w:hanging="420"/>
        <w:rPr>
          <w:rFonts w:asciiTheme="minorEastAsia" w:hAnsiTheme="minorEastAsia"/>
          <w:color w:val="000000" w:themeColor="text1"/>
          <w:szCs w:val="21"/>
        </w:rPr>
      </w:pPr>
      <w:r w:rsidRPr="00BE4D7E">
        <w:rPr>
          <w:rFonts w:asciiTheme="minorEastAsia" w:hAnsiTheme="minorEastAsia" w:hint="eastAsia"/>
          <w:color w:val="000000" w:themeColor="text1"/>
          <w:szCs w:val="21"/>
        </w:rPr>
        <w:t>９</w:t>
      </w:r>
      <w:r w:rsidR="00357867" w:rsidRPr="00BE4D7E">
        <w:rPr>
          <w:rFonts w:asciiTheme="minorEastAsia" w:hAnsiTheme="minorEastAsia" w:hint="eastAsia"/>
          <w:color w:val="000000" w:themeColor="text1"/>
          <w:szCs w:val="21"/>
        </w:rPr>
        <w:t xml:space="preserve">　</w:t>
      </w:r>
      <w:r w:rsidR="0048051C" w:rsidRPr="00BE4D7E">
        <w:rPr>
          <w:rFonts w:asciiTheme="minorEastAsia" w:hAnsiTheme="minorEastAsia" w:hint="eastAsia"/>
          <w:color w:val="000000" w:themeColor="text1"/>
          <w:szCs w:val="21"/>
        </w:rPr>
        <w:t>防護服（従来型）については、</w:t>
      </w:r>
      <w:r w:rsidR="00CD71F5" w:rsidRPr="00BE4D7E">
        <w:rPr>
          <w:rFonts w:asciiTheme="minorEastAsia" w:hAnsiTheme="minorEastAsia" w:hint="eastAsia"/>
          <w:color w:val="000000" w:themeColor="text1"/>
          <w:szCs w:val="21"/>
        </w:rPr>
        <w:t>取扱説明書に従い、正しく着用してください。使用後は</w:t>
      </w:r>
      <w:r w:rsidR="0048051C" w:rsidRPr="00BE4D7E">
        <w:rPr>
          <w:rFonts w:asciiTheme="minorEastAsia" w:hAnsiTheme="minorEastAsia" w:hint="eastAsia"/>
          <w:color w:val="000000" w:themeColor="text1"/>
          <w:szCs w:val="21"/>
        </w:rPr>
        <w:t>汚れ、汗等をよく清拭し、乾燥させたのち、ヘルメット</w:t>
      </w:r>
      <w:r w:rsidRPr="00BE4D7E">
        <w:rPr>
          <w:rFonts w:asciiTheme="minorEastAsia" w:hAnsiTheme="minorEastAsia" w:hint="eastAsia"/>
          <w:color w:val="000000" w:themeColor="text1"/>
          <w:szCs w:val="21"/>
        </w:rPr>
        <w:t>の内側や</w:t>
      </w:r>
      <w:r w:rsidR="0048051C" w:rsidRPr="00BE4D7E">
        <w:rPr>
          <w:rFonts w:asciiTheme="minorEastAsia" w:hAnsiTheme="minorEastAsia" w:hint="eastAsia"/>
          <w:color w:val="000000" w:themeColor="text1"/>
          <w:szCs w:val="21"/>
        </w:rPr>
        <w:t>手袋を中心にアルコール等で消毒し、返却してください。</w:t>
      </w:r>
    </w:p>
    <w:p w14:paraId="10488706" w14:textId="7ED290E1" w:rsidR="00672389" w:rsidRPr="00BE4D7E" w:rsidRDefault="008C4183" w:rsidP="009D76C2">
      <w:pPr>
        <w:ind w:leftChars="65" w:left="556" w:hangingChars="200" w:hanging="420"/>
        <w:rPr>
          <w:rFonts w:asciiTheme="minorEastAsia" w:hAnsiTheme="minorEastAsia"/>
          <w:color w:val="000000" w:themeColor="text1"/>
          <w:szCs w:val="21"/>
        </w:rPr>
      </w:pPr>
      <w:r w:rsidRPr="00BE4D7E">
        <w:rPr>
          <w:rFonts w:asciiTheme="minorEastAsia" w:hAnsiTheme="minorEastAsia" w:hint="eastAsia"/>
          <w:color w:val="000000" w:themeColor="text1"/>
          <w:szCs w:val="21"/>
        </w:rPr>
        <w:t>10</w:t>
      </w:r>
      <w:r w:rsidR="00357867" w:rsidRPr="00BE4D7E">
        <w:rPr>
          <w:rFonts w:asciiTheme="minorEastAsia" w:hAnsiTheme="minorEastAsia" w:hint="eastAsia"/>
          <w:color w:val="000000" w:themeColor="text1"/>
          <w:szCs w:val="21"/>
        </w:rPr>
        <w:t xml:space="preserve">　</w:t>
      </w:r>
      <w:r w:rsidR="00672389" w:rsidRPr="00BE4D7E">
        <w:rPr>
          <w:rFonts w:asciiTheme="minorEastAsia" w:hAnsiTheme="minorEastAsia" w:hint="eastAsia"/>
          <w:color w:val="000000" w:themeColor="text1"/>
          <w:szCs w:val="21"/>
        </w:rPr>
        <w:t>防護服（</w:t>
      </w:r>
      <w:r w:rsidR="00357867" w:rsidRPr="00BE4D7E">
        <w:rPr>
          <w:rFonts w:asciiTheme="minorEastAsia" w:hAnsiTheme="minorEastAsia" w:hint="eastAsia"/>
          <w:color w:val="000000" w:themeColor="text1"/>
          <w:szCs w:val="21"/>
        </w:rPr>
        <w:t>軽量型</w:t>
      </w:r>
      <w:r w:rsidR="00672389" w:rsidRPr="00BE4D7E">
        <w:rPr>
          <w:rFonts w:asciiTheme="minorEastAsia" w:hAnsiTheme="minorEastAsia" w:hint="eastAsia"/>
          <w:color w:val="000000" w:themeColor="text1"/>
          <w:szCs w:val="21"/>
        </w:rPr>
        <w:t>）</w:t>
      </w:r>
      <w:r w:rsidR="00C00E41" w:rsidRPr="00BE4D7E">
        <w:rPr>
          <w:rFonts w:asciiTheme="minorEastAsia" w:hAnsiTheme="minorEastAsia" w:hint="eastAsia"/>
          <w:color w:val="000000" w:themeColor="text1"/>
          <w:szCs w:val="21"/>
        </w:rPr>
        <w:t>については、</w:t>
      </w:r>
      <w:r w:rsidR="00C00E41" w:rsidRPr="00BE4D7E">
        <w:rPr>
          <w:rFonts w:asciiTheme="minorEastAsia" w:hAnsiTheme="minorEastAsia" w:hint="eastAsia"/>
          <w:color w:val="000000" w:themeColor="text1"/>
        </w:rPr>
        <w:t>別紙注意事項を遵守するとともに</w:t>
      </w:r>
      <w:r w:rsidR="00672389" w:rsidRPr="00BE4D7E">
        <w:rPr>
          <w:rFonts w:asciiTheme="minorEastAsia" w:hAnsiTheme="minorEastAsia" w:hint="eastAsia"/>
          <w:color w:val="000000" w:themeColor="text1"/>
          <w:szCs w:val="21"/>
        </w:rPr>
        <w:t>、ヘルメットはアルコール</w:t>
      </w:r>
      <w:r w:rsidR="00A562D1" w:rsidRPr="00BE4D7E">
        <w:rPr>
          <w:rFonts w:asciiTheme="minorEastAsia" w:hAnsiTheme="minorEastAsia" w:hint="eastAsia"/>
          <w:color w:val="000000" w:themeColor="text1"/>
          <w:szCs w:val="21"/>
        </w:rPr>
        <w:t>等で</w:t>
      </w:r>
      <w:r w:rsidR="00672389" w:rsidRPr="00BE4D7E">
        <w:rPr>
          <w:rFonts w:asciiTheme="minorEastAsia" w:hAnsiTheme="minorEastAsia" w:hint="eastAsia"/>
          <w:color w:val="000000" w:themeColor="text1"/>
          <w:szCs w:val="21"/>
        </w:rPr>
        <w:t>消毒</w:t>
      </w:r>
      <w:r w:rsidR="00DE1976" w:rsidRPr="00BE4D7E">
        <w:rPr>
          <w:rFonts w:asciiTheme="minorEastAsia" w:hAnsiTheme="minorEastAsia" w:hint="eastAsia"/>
          <w:color w:val="000000" w:themeColor="text1"/>
          <w:szCs w:val="21"/>
        </w:rPr>
        <w:t>を行い</w:t>
      </w:r>
      <w:r w:rsidR="00672389" w:rsidRPr="00BE4D7E">
        <w:rPr>
          <w:rFonts w:asciiTheme="minorEastAsia" w:hAnsiTheme="minorEastAsia" w:hint="eastAsia"/>
          <w:color w:val="000000" w:themeColor="text1"/>
          <w:szCs w:val="21"/>
        </w:rPr>
        <w:t>、防護ネット及び防護服上下は</w:t>
      </w:r>
      <w:r w:rsidR="00A24976" w:rsidRPr="00BE4D7E">
        <w:rPr>
          <w:rFonts w:asciiTheme="minorEastAsia" w:hAnsiTheme="minorEastAsia" w:hint="eastAsia"/>
          <w:color w:val="000000" w:themeColor="text1"/>
          <w:szCs w:val="21"/>
        </w:rPr>
        <w:t>、</w:t>
      </w:r>
      <w:r w:rsidR="00450A76" w:rsidRPr="00BE4D7E">
        <w:rPr>
          <w:rFonts w:asciiTheme="minorEastAsia" w:hAnsiTheme="minorEastAsia" w:hint="eastAsia"/>
          <w:color w:val="000000" w:themeColor="text1"/>
          <w:szCs w:val="21"/>
        </w:rPr>
        <w:t>手洗いまたは</w:t>
      </w:r>
      <w:r w:rsidR="00B949AF" w:rsidRPr="00BE4D7E">
        <w:rPr>
          <w:rFonts w:asciiTheme="minorEastAsia" w:hAnsiTheme="minorEastAsia" w:hint="eastAsia"/>
          <w:color w:val="000000" w:themeColor="text1"/>
          <w:szCs w:val="21"/>
        </w:rPr>
        <w:t>洗濯ネットに入れて</w:t>
      </w:r>
      <w:r w:rsidR="00450A76" w:rsidRPr="00BE4D7E">
        <w:rPr>
          <w:rFonts w:asciiTheme="minorEastAsia" w:hAnsiTheme="minorEastAsia" w:hint="eastAsia"/>
          <w:color w:val="000000" w:themeColor="text1"/>
          <w:szCs w:val="21"/>
        </w:rPr>
        <w:t>洗濯機のおしゃれ着コースや手洗いコースで</w:t>
      </w:r>
      <w:r w:rsidR="00672389" w:rsidRPr="00BE4D7E">
        <w:rPr>
          <w:rFonts w:asciiTheme="minorEastAsia" w:hAnsiTheme="minorEastAsia" w:hint="eastAsia"/>
          <w:color w:val="000000" w:themeColor="text1"/>
          <w:szCs w:val="21"/>
        </w:rPr>
        <w:t>洗濯後</w:t>
      </w:r>
      <w:r w:rsidR="0052031E" w:rsidRPr="00BE4D7E">
        <w:rPr>
          <w:rFonts w:asciiTheme="minorEastAsia" w:hAnsiTheme="minorEastAsia" w:hint="eastAsia"/>
          <w:color w:val="000000" w:themeColor="text1"/>
          <w:szCs w:val="21"/>
        </w:rPr>
        <w:t>陰干し</w:t>
      </w:r>
      <w:r w:rsidR="00A24976" w:rsidRPr="00BE4D7E">
        <w:rPr>
          <w:rFonts w:asciiTheme="minorEastAsia" w:hAnsiTheme="minorEastAsia" w:hint="eastAsia"/>
          <w:color w:val="000000" w:themeColor="text1"/>
          <w:szCs w:val="21"/>
        </w:rPr>
        <w:t>、</w:t>
      </w:r>
      <w:r w:rsidR="00672389" w:rsidRPr="00BE4D7E">
        <w:rPr>
          <w:rFonts w:asciiTheme="minorEastAsia" w:hAnsiTheme="minorEastAsia" w:hint="eastAsia"/>
          <w:color w:val="000000" w:themeColor="text1"/>
          <w:szCs w:val="21"/>
        </w:rPr>
        <w:t>十分に乾燥させ</w:t>
      </w:r>
      <w:r w:rsidR="00A35E62" w:rsidRPr="00BE4D7E">
        <w:rPr>
          <w:rFonts w:asciiTheme="minorEastAsia" w:hAnsiTheme="minorEastAsia" w:hint="eastAsia"/>
          <w:color w:val="000000" w:themeColor="text1"/>
          <w:szCs w:val="21"/>
        </w:rPr>
        <w:t>、</w:t>
      </w:r>
      <w:r w:rsidR="003D2250" w:rsidRPr="00BE4D7E">
        <w:rPr>
          <w:rFonts w:asciiTheme="minorEastAsia" w:hAnsiTheme="minorEastAsia" w:hint="eastAsia"/>
          <w:color w:val="000000" w:themeColor="text1"/>
          <w:szCs w:val="21"/>
        </w:rPr>
        <w:t>返却</w:t>
      </w:r>
      <w:r w:rsidR="00C00E41" w:rsidRPr="00BE4D7E">
        <w:rPr>
          <w:rFonts w:asciiTheme="minorEastAsia" w:hAnsiTheme="minorEastAsia" w:hint="eastAsia"/>
          <w:color w:val="000000" w:themeColor="text1"/>
          <w:szCs w:val="21"/>
        </w:rPr>
        <w:t>してください</w:t>
      </w:r>
      <w:r w:rsidR="0052031E" w:rsidRPr="00BE4D7E">
        <w:rPr>
          <w:rFonts w:asciiTheme="minorEastAsia" w:hAnsiTheme="minorEastAsia" w:hint="eastAsia"/>
          <w:color w:val="000000" w:themeColor="text1"/>
          <w:szCs w:val="21"/>
        </w:rPr>
        <w:t>。</w:t>
      </w:r>
      <w:r w:rsidR="00450A76" w:rsidRPr="00BE4D7E">
        <w:rPr>
          <w:rFonts w:asciiTheme="minorEastAsia" w:hAnsiTheme="minorEastAsia" w:hint="eastAsia"/>
          <w:color w:val="000000" w:themeColor="text1"/>
          <w:szCs w:val="21"/>
        </w:rPr>
        <w:t>乾燥機は使用できません。</w:t>
      </w:r>
    </w:p>
    <w:p w14:paraId="497098D1" w14:textId="298432C4" w:rsidR="00A35E62" w:rsidRPr="00BE4D7E" w:rsidRDefault="00450A76" w:rsidP="009D76C2">
      <w:pPr>
        <w:ind w:leftChars="65" w:left="556" w:hangingChars="200" w:hanging="420"/>
        <w:rPr>
          <w:rFonts w:asciiTheme="minorEastAsia" w:hAnsiTheme="minorEastAsia"/>
          <w:color w:val="000000" w:themeColor="text1"/>
          <w:szCs w:val="21"/>
        </w:rPr>
      </w:pPr>
      <w:r w:rsidRPr="00BE4D7E">
        <w:rPr>
          <w:rFonts w:asciiTheme="minorEastAsia" w:hAnsiTheme="minorEastAsia" w:hint="eastAsia"/>
          <w:color w:val="000000" w:themeColor="text1"/>
          <w:szCs w:val="21"/>
        </w:rPr>
        <w:t xml:space="preserve">　　</w:t>
      </w:r>
    </w:p>
    <w:p w14:paraId="7FA36722" w14:textId="77777777" w:rsidR="00A35E62" w:rsidRDefault="00A35E62" w:rsidP="009D76C2">
      <w:pPr>
        <w:ind w:leftChars="65" w:left="556" w:hangingChars="200" w:hanging="420"/>
        <w:rPr>
          <w:rFonts w:asciiTheme="minorEastAsia" w:hAnsiTheme="minorEastAsia"/>
          <w:szCs w:val="21"/>
        </w:rPr>
      </w:pPr>
    </w:p>
    <w:p w14:paraId="3AB8820E" w14:textId="77777777" w:rsidR="00A35E62" w:rsidRDefault="00A35E62" w:rsidP="009D76C2">
      <w:pPr>
        <w:ind w:leftChars="65" w:left="556" w:hangingChars="200" w:hanging="420"/>
        <w:rPr>
          <w:rFonts w:asciiTheme="minorEastAsia" w:hAnsiTheme="minorEastAsia"/>
          <w:szCs w:val="21"/>
        </w:rPr>
      </w:pPr>
    </w:p>
    <w:p w14:paraId="536232EB" w14:textId="77777777" w:rsidR="00253438" w:rsidRDefault="00253438" w:rsidP="00A24976"/>
    <w:sectPr w:rsidR="00253438" w:rsidSect="0000688F">
      <w:headerReference w:type="even" r:id="rId8"/>
      <w:footerReference w:type="even" r:id="rId9"/>
      <w:footerReference w:type="default" r:id="rId10"/>
      <w:pgSz w:w="11906" w:h="16838" w:code="9"/>
      <w:pgMar w:top="1134" w:right="1134" w:bottom="1134" w:left="1134" w:header="851"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EEAD1" w14:textId="77777777" w:rsidR="00B71170" w:rsidRDefault="00B71170" w:rsidP="00972F4D">
      <w:r>
        <w:separator/>
      </w:r>
    </w:p>
  </w:endnote>
  <w:endnote w:type="continuationSeparator" w:id="0">
    <w:p w14:paraId="63E1E136" w14:textId="77777777" w:rsidR="00B71170" w:rsidRDefault="00B71170" w:rsidP="0097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D023" w14:textId="6550FDCC" w:rsidR="0000688F" w:rsidRPr="00CC771D" w:rsidRDefault="0000688F" w:rsidP="0000688F">
    <w:pPr>
      <w:ind w:left="210" w:hangingChars="100" w:hanging="210"/>
      <w:jc w:val="right"/>
      <w:rPr>
        <w:rFonts w:asciiTheme="minorEastAsia" w:hAnsiTheme="minorEastAsia"/>
      </w:rPr>
    </w:pPr>
    <w:r>
      <w:rPr>
        <w:rFonts w:asciiTheme="minorEastAsia" w:hAnsiTheme="minorEastAsia" w:hint="eastAsia"/>
      </w:rPr>
      <w:t>２／２</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w:t>
    </w:r>
    <w:r w:rsidR="00D60969">
      <w:rPr>
        <w:rFonts w:asciiTheme="minorEastAsia" w:hAnsiTheme="minorEastAsia" w:hint="eastAsia"/>
      </w:rPr>
      <w:t>R6.3</w:t>
    </w:r>
    <w:r>
      <w:rPr>
        <w:rFonts w:asciiTheme="minorEastAsia" w:hAnsiTheme="minorEastAsia" w:hint="eastAsia"/>
      </w:rPr>
      <w:t>月改訂)</w:t>
    </w:r>
  </w:p>
  <w:p w14:paraId="532B470C" w14:textId="77777777" w:rsidR="00CC771D" w:rsidRDefault="00CC77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7E15" w14:textId="3F9BFCFB" w:rsidR="00CC771D" w:rsidRPr="00CC771D" w:rsidRDefault="0000688F" w:rsidP="0000688F">
    <w:pPr>
      <w:ind w:left="210" w:hangingChars="100" w:hanging="210"/>
      <w:jc w:val="right"/>
      <w:rPr>
        <w:rFonts w:asciiTheme="minorEastAsia" w:hAnsiTheme="minorEastAsia"/>
      </w:rPr>
    </w:pPr>
    <w:r>
      <w:rPr>
        <w:rFonts w:asciiTheme="minorEastAsia" w:hAnsiTheme="minorEastAsia" w:hint="eastAsia"/>
      </w:rPr>
      <w:t>１／２</w:t>
    </w:r>
    <w:r>
      <w:rPr>
        <w:rFonts w:asciiTheme="minorEastAsia" w:hAnsiTheme="minorEastAsia"/>
      </w:rPr>
      <w:t xml:space="preserve"> </w:t>
    </w:r>
    <w:r>
      <w:rPr>
        <w:rFonts w:asciiTheme="minorEastAsia" w:hAnsiTheme="minorEastAsia" w:hint="eastAsia"/>
      </w:rPr>
      <w:t xml:space="preserve">　　　　　　　　　　　　　　</w:t>
    </w:r>
    <w:r w:rsidR="00CC771D">
      <w:rPr>
        <w:rFonts w:asciiTheme="minorEastAsia" w:hAnsiTheme="minorEastAsia"/>
      </w:rPr>
      <w:t>(</w:t>
    </w:r>
    <w:r w:rsidR="00D60969">
      <w:rPr>
        <w:rFonts w:asciiTheme="minorEastAsia" w:hAnsiTheme="minorEastAsia" w:hint="eastAsia"/>
      </w:rPr>
      <w:t>R6.3</w:t>
    </w:r>
    <w:r w:rsidR="00CC771D">
      <w:rPr>
        <w:rFonts w:asciiTheme="minorEastAsia" w:hAnsiTheme="minorEastAsia" w:hint="eastAsia"/>
      </w:rPr>
      <w:t>月改訂)</w:t>
    </w:r>
  </w:p>
  <w:p w14:paraId="7956CB89" w14:textId="77777777" w:rsidR="00CC771D" w:rsidRDefault="00CC77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8476C" w14:textId="77777777" w:rsidR="00B71170" w:rsidRDefault="00B71170" w:rsidP="00972F4D">
      <w:r>
        <w:separator/>
      </w:r>
    </w:p>
  </w:footnote>
  <w:footnote w:type="continuationSeparator" w:id="0">
    <w:p w14:paraId="55615486" w14:textId="77777777" w:rsidR="00B71170" w:rsidRDefault="00B71170" w:rsidP="0097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765F" w14:textId="77777777" w:rsidR="00E442B4" w:rsidRPr="00E442B4" w:rsidRDefault="00E442B4" w:rsidP="00E442B4">
    <w:pPr>
      <w:pStyle w:val="a4"/>
      <w:jc w:val="right"/>
      <w:rPr>
        <w:rFonts w:asciiTheme="majorEastAsia" w:eastAsiaTheme="majorEastAsia" w:hAnsiTheme="majorEastAsia"/>
        <w:sz w:val="32"/>
        <w:szCs w:val="32"/>
        <w:bdr w:val="single" w:sz="4" w:space="0" w:color="auto"/>
      </w:rPr>
    </w:pPr>
    <w:r w:rsidRPr="00E442B4">
      <w:rPr>
        <w:rFonts w:asciiTheme="majorEastAsia" w:eastAsiaTheme="majorEastAsia" w:hAnsiTheme="majorEastAsia" w:hint="eastAsia"/>
        <w:sz w:val="32"/>
        <w:szCs w:val="32"/>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0891"/>
    <w:multiLevelType w:val="hybridMultilevel"/>
    <w:tmpl w:val="C91CCC3E"/>
    <w:lvl w:ilvl="0" w:tplc="E110D56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evenAndOddHeaders/>
  <w:drawingGridHorizontalSpacing w:val="105"/>
  <w:drawingGridVerticalSpacing w:val="19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65"/>
    <w:rsid w:val="0000688F"/>
    <w:rsid w:val="00086FE4"/>
    <w:rsid w:val="000C1C98"/>
    <w:rsid w:val="002228D9"/>
    <w:rsid w:val="00253438"/>
    <w:rsid w:val="002C4776"/>
    <w:rsid w:val="002E62E3"/>
    <w:rsid w:val="003168EF"/>
    <w:rsid w:val="00336A31"/>
    <w:rsid w:val="00357867"/>
    <w:rsid w:val="00373132"/>
    <w:rsid w:val="003846E3"/>
    <w:rsid w:val="003C37AC"/>
    <w:rsid w:val="003D2250"/>
    <w:rsid w:val="00450A76"/>
    <w:rsid w:val="0048051C"/>
    <w:rsid w:val="0052031E"/>
    <w:rsid w:val="005308CA"/>
    <w:rsid w:val="00531E8E"/>
    <w:rsid w:val="00555682"/>
    <w:rsid w:val="005A7068"/>
    <w:rsid w:val="005D7D7A"/>
    <w:rsid w:val="005E1C7D"/>
    <w:rsid w:val="00662CAF"/>
    <w:rsid w:val="00672389"/>
    <w:rsid w:val="00692E92"/>
    <w:rsid w:val="006D036F"/>
    <w:rsid w:val="006D3765"/>
    <w:rsid w:val="007A5D4D"/>
    <w:rsid w:val="007C1500"/>
    <w:rsid w:val="007F10E1"/>
    <w:rsid w:val="00861CC2"/>
    <w:rsid w:val="00871850"/>
    <w:rsid w:val="00872559"/>
    <w:rsid w:val="008A5D16"/>
    <w:rsid w:val="008C4183"/>
    <w:rsid w:val="008F1CDC"/>
    <w:rsid w:val="008F4BF6"/>
    <w:rsid w:val="00972F4D"/>
    <w:rsid w:val="009B16C8"/>
    <w:rsid w:val="009C2ACE"/>
    <w:rsid w:val="009D76C2"/>
    <w:rsid w:val="00A24976"/>
    <w:rsid w:val="00A35E62"/>
    <w:rsid w:val="00A562D1"/>
    <w:rsid w:val="00A860A0"/>
    <w:rsid w:val="00A96CCA"/>
    <w:rsid w:val="00AA14FE"/>
    <w:rsid w:val="00AD436C"/>
    <w:rsid w:val="00B71170"/>
    <w:rsid w:val="00B949AF"/>
    <w:rsid w:val="00BE4D7E"/>
    <w:rsid w:val="00C00E41"/>
    <w:rsid w:val="00C35FDD"/>
    <w:rsid w:val="00C859F9"/>
    <w:rsid w:val="00C8601C"/>
    <w:rsid w:val="00CC771D"/>
    <w:rsid w:val="00CD3621"/>
    <w:rsid w:val="00CD71F5"/>
    <w:rsid w:val="00CE1C01"/>
    <w:rsid w:val="00D0521C"/>
    <w:rsid w:val="00D60969"/>
    <w:rsid w:val="00DA35D6"/>
    <w:rsid w:val="00DE1976"/>
    <w:rsid w:val="00E019DD"/>
    <w:rsid w:val="00E20AC8"/>
    <w:rsid w:val="00E442B4"/>
    <w:rsid w:val="00E84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BC95C72"/>
  <w15:docId w15:val="{46384EFC-0166-4CE0-9263-EECCE027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2F4D"/>
    <w:pPr>
      <w:tabs>
        <w:tab w:val="center" w:pos="4252"/>
        <w:tab w:val="right" w:pos="8504"/>
      </w:tabs>
      <w:snapToGrid w:val="0"/>
    </w:pPr>
  </w:style>
  <w:style w:type="character" w:customStyle="1" w:styleId="a5">
    <w:name w:val="ヘッダー (文字)"/>
    <w:basedOn w:val="a0"/>
    <w:link w:val="a4"/>
    <w:uiPriority w:val="99"/>
    <w:rsid w:val="00972F4D"/>
  </w:style>
  <w:style w:type="paragraph" w:styleId="a6">
    <w:name w:val="footer"/>
    <w:basedOn w:val="a"/>
    <w:link w:val="a7"/>
    <w:uiPriority w:val="99"/>
    <w:unhideWhenUsed/>
    <w:rsid w:val="00972F4D"/>
    <w:pPr>
      <w:tabs>
        <w:tab w:val="center" w:pos="4252"/>
        <w:tab w:val="right" w:pos="8504"/>
      </w:tabs>
      <w:snapToGrid w:val="0"/>
    </w:pPr>
  </w:style>
  <w:style w:type="character" w:customStyle="1" w:styleId="a7">
    <w:name w:val="フッター (文字)"/>
    <w:basedOn w:val="a0"/>
    <w:link w:val="a6"/>
    <w:uiPriority w:val="99"/>
    <w:rsid w:val="00972F4D"/>
  </w:style>
  <w:style w:type="paragraph" w:styleId="a8">
    <w:name w:val="List Paragraph"/>
    <w:basedOn w:val="a"/>
    <w:uiPriority w:val="34"/>
    <w:qFormat/>
    <w:rsid w:val="002C4776"/>
    <w:pPr>
      <w:ind w:leftChars="400" w:left="840"/>
    </w:pPr>
  </w:style>
  <w:style w:type="paragraph" w:styleId="a9">
    <w:name w:val="Balloon Text"/>
    <w:basedOn w:val="a"/>
    <w:link w:val="aa"/>
    <w:uiPriority w:val="99"/>
    <w:semiHidden/>
    <w:unhideWhenUsed/>
    <w:rsid w:val="002E62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62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A28EF-4A55-4B71-BA7F-E29E5437429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Pages>
  <Words>220</Words>
  <Characters>1257</Characters>
  <DocSecurity>0</DocSecurity>
  <Lines>10</Lines>
  <Paragraphs>2</Paragraphs>
  <ScaleCrop>false</ScaleCrop>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2023-06-22T09:53:00Z</cp:lastPrinted>
  <dcterms:created xsi:type="dcterms:W3CDTF">2024-03-14T06:13:00Z</dcterms:created>
  <dcterms:modified xsi:type="dcterms:W3CDTF">2024-03-14T06:39:00Z</dcterms:modified>
</cp:coreProperties>
</file>