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C5" w:rsidRDefault="00D479C5">
      <w:pPr>
        <w:pStyle w:val="2"/>
        <w:ind w:hanging="271"/>
      </w:pPr>
      <w:bookmarkStart w:id="0" w:name="_Toc79821063"/>
      <w:r>
        <w:rPr>
          <w:rFonts w:hint="eastAsia"/>
        </w:rPr>
        <w:t>（書式</w:t>
      </w:r>
      <w:r>
        <w:rPr>
          <w:rFonts w:hint="eastAsia"/>
        </w:rPr>
        <w:t>D</w:t>
      </w:r>
      <w:r>
        <w:rPr>
          <w:rFonts w:hint="eastAsia"/>
        </w:rPr>
        <w:t xml:space="preserve">　出店企画書）</w:t>
      </w:r>
      <w:bookmarkEnd w:id="0"/>
    </w:p>
    <w:p w:rsidR="00D479C5" w:rsidRDefault="00A879B8">
      <w:pPr>
        <w:ind w:hanging="271"/>
        <w:jc w:val="center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-5715</wp:posOffset>
                </wp:positionV>
                <wp:extent cx="2418080" cy="313055"/>
                <wp:effectExtent l="6350" t="5715" r="13970" b="508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7C12" w:rsidRDefault="00D37C12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出店後に実施する内容について記述してください。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01.3pt;margin-top:-.45pt;width:190.4pt;height:2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" strokeweight=".25pt">
                <v:stroke dashstyle="1 1" startarrowwidth="narrow" startarrowlength="short" endarrowwidth="narrow" endarrowlength="short"/>
                <v:textbox inset="5.85pt,.7pt,5.85pt,.7pt">
                  <w:txbxContent>
                    <w:p w:rsidR="00D37C12" w:rsidRDefault="00D37C1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出店後に実施する内容について記述してください。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479C5">
        <w:rPr>
          <w:rFonts w:ascii="ＭＳ ゴシック" w:eastAsia="ＭＳ ゴシック" w:hint="eastAsia"/>
          <w:spacing w:val="29"/>
          <w:kern w:val="0"/>
          <w:sz w:val="24"/>
          <w:fitText w:val="1428" w:id="-2021404928"/>
        </w:rPr>
        <w:t>出店企画</w:t>
      </w:r>
      <w:r w:rsidR="00D479C5">
        <w:rPr>
          <w:rFonts w:ascii="ＭＳ ゴシック" w:eastAsia="ＭＳ ゴシック" w:hint="eastAsia"/>
          <w:spacing w:val="-1"/>
          <w:kern w:val="0"/>
          <w:sz w:val="24"/>
          <w:fitText w:val="1428" w:id="-2021404928"/>
        </w:rPr>
        <w:t>書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0"/>
        <w:gridCol w:w="1905"/>
        <w:gridCol w:w="1545"/>
        <w:gridCol w:w="960"/>
        <w:gridCol w:w="2603"/>
      </w:tblGrid>
      <w:tr w:rsidR="00D479C5" w:rsidTr="003E2072">
        <w:tc>
          <w:tcPr>
            <w:tcW w:w="296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479C5" w:rsidRPr="00767C6E" w:rsidRDefault="00D479C5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767C6E">
              <w:rPr>
                <w:rFonts w:hint="eastAsia"/>
              </w:rPr>
              <w:t>１　予定店舗名</w:t>
            </w:r>
          </w:p>
          <w:p w:rsidR="006571B8" w:rsidRPr="00767C6E" w:rsidRDefault="00A879B8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48260</wp:posOffset>
                      </wp:positionV>
                      <wp:extent cx="1588135" cy="312420"/>
                      <wp:effectExtent l="0" t="1270" r="3810" b="635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C12" w:rsidRPr="00767C6E" w:rsidRDefault="00D37C12" w:rsidP="006571B8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7C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品格</w:t>
                                  </w:r>
                                  <w:r w:rsidRPr="00767C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のあるものとしてください。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5.95pt;margin-top:3.8pt;width:125.0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" stroked="f" strokeweight="1.5pt">
                      <v:stroke startarrowwidth="narrow" startarrowlength="short" endarrowwidth="narrow" endarrowlength="short"/>
                      <v:textbox inset="5.85pt,.7pt,5.85pt,.7pt">
                        <w:txbxContent>
                          <w:p w:rsidR="00D37C12" w:rsidRPr="00767C6E" w:rsidRDefault="00D37C12" w:rsidP="006571B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67C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品格</w:t>
                            </w:r>
                            <w:r w:rsidRPr="00767C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のあるものとしてください。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1B8" w:rsidRPr="00767C6E">
              <w:rPr>
                <w:rFonts w:hint="eastAsia"/>
              </w:rPr>
              <w:t xml:space="preserve">　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D479C5" w:rsidRDefault="00D479C5">
            <w:pPr>
              <w:ind w:firstLine="11"/>
              <w:rPr>
                <w:sz w:val="18"/>
              </w:rPr>
            </w:pPr>
          </w:p>
          <w:p w:rsidR="00D479C5" w:rsidRDefault="00D479C5">
            <w:pPr>
              <w:ind w:firstLine="11"/>
              <w:rPr>
                <w:sz w:val="18"/>
              </w:rPr>
            </w:pPr>
          </w:p>
          <w:p w:rsidR="00D479C5" w:rsidRPr="00A530BE" w:rsidRDefault="00A530BE" w:rsidP="00A530BE">
            <w:pPr>
              <w:rPr>
                <w:sz w:val="16"/>
                <w:szCs w:val="16"/>
              </w:rPr>
            </w:pPr>
            <w:r w:rsidRPr="00C0128B">
              <w:rPr>
                <w:rFonts w:hint="eastAsia"/>
                <w:sz w:val="16"/>
                <w:szCs w:val="16"/>
              </w:rPr>
              <w:t>なお、</w:t>
            </w:r>
            <w:r>
              <w:rPr>
                <w:rFonts w:hint="eastAsia"/>
                <w:sz w:val="16"/>
                <w:szCs w:val="16"/>
              </w:rPr>
              <w:t>店舗名については、</w:t>
            </w:r>
            <w:r w:rsidR="003E2072">
              <w:rPr>
                <w:rFonts w:hint="eastAsia"/>
                <w:sz w:val="16"/>
                <w:szCs w:val="16"/>
              </w:rPr>
              <w:t>推進協議会</w:t>
            </w:r>
            <w:r>
              <w:rPr>
                <w:rFonts w:hint="eastAsia"/>
                <w:sz w:val="16"/>
                <w:szCs w:val="16"/>
              </w:rPr>
              <w:t>と協議のうえ決定します。</w:t>
            </w:r>
          </w:p>
        </w:tc>
      </w:tr>
      <w:tr w:rsidR="003E2072" w:rsidRPr="00CC1ED4" w:rsidTr="003E2072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2964" w:type="dxa"/>
            <w:gridSpan w:val="2"/>
          </w:tcPr>
          <w:p w:rsidR="003E2072" w:rsidRPr="003E2072" w:rsidRDefault="003E2072" w:rsidP="00584B6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3E2072">
              <w:rPr>
                <w:rFonts w:hint="eastAsia"/>
                <w:szCs w:val="21"/>
              </w:rPr>
              <w:t>２　飲食業態(業種)</w:t>
            </w:r>
          </w:p>
        </w:tc>
        <w:tc>
          <w:tcPr>
            <w:tcW w:w="7013" w:type="dxa"/>
            <w:gridSpan w:val="4"/>
          </w:tcPr>
          <w:p w:rsidR="003E2072" w:rsidRPr="008960B1" w:rsidRDefault="003E2072" w:rsidP="00584B65">
            <w:pPr>
              <w:spacing w:line="240" w:lineRule="exact"/>
              <w:ind w:firstLine="11"/>
              <w:rPr>
                <w:sz w:val="18"/>
                <w:szCs w:val="18"/>
              </w:rPr>
            </w:pPr>
          </w:p>
        </w:tc>
      </w:tr>
      <w:tr w:rsidR="00EC57C0" w:rsidRPr="00CC1ED4" w:rsidTr="003E2072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2964" w:type="dxa"/>
            <w:gridSpan w:val="2"/>
          </w:tcPr>
          <w:p w:rsidR="00EC57C0" w:rsidRPr="00EC57C0" w:rsidRDefault="00EC57C0" w:rsidP="00EB4F56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EC57C0">
              <w:rPr>
                <w:rFonts w:hint="eastAsia"/>
                <w:szCs w:val="21"/>
              </w:rPr>
              <w:t>３　応募動機</w:t>
            </w:r>
          </w:p>
          <w:p w:rsidR="00EC57C0" w:rsidRPr="00EC57C0" w:rsidRDefault="00EC57C0" w:rsidP="00EB4F56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EC57C0">
              <w:rPr>
                <w:rFonts w:hint="eastAsia"/>
                <w:sz w:val="16"/>
                <w:szCs w:val="16"/>
              </w:rPr>
              <w:t>（出店場所をどのように捉え、どのような動機で応募したのかを記述）</w:t>
            </w:r>
          </w:p>
        </w:tc>
        <w:tc>
          <w:tcPr>
            <w:tcW w:w="7013" w:type="dxa"/>
            <w:gridSpan w:val="4"/>
          </w:tcPr>
          <w:p w:rsidR="00EC57C0" w:rsidRPr="00EC57C0" w:rsidRDefault="00EC57C0" w:rsidP="00EC57C0">
            <w:pPr>
              <w:spacing w:line="240" w:lineRule="exact"/>
              <w:ind w:leftChars="5" w:left="250" w:hangingChars="100" w:hanging="238"/>
              <w:rPr>
                <w:szCs w:val="21"/>
              </w:rPr>
            </w:pPr>
          </w:p>
        </w:tc>
      </w:tr>
      <w:tr w:rsidR="00EC57C0" w:rsidRPr="00CC1ED4" w:rsidTr="003E2072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2964" w:type="dxa"/>
            <w:gridSpan w:val="2"/>
          </w:tcPr>
          <w:p w:rsidR="00EC57C0" w:rsidRPr="00EC57C0" w:rsidRDefault="00EC57C0" w:rsidP="00EC57C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238" w:hangingChars="100" w:hanging="238"/>
              <w:rPr>
                <w:szCs w:val="21"/>
              </w:rPr>
            </w:pPr>
            <w:r w:rsidRPr="00EC57C0">
              <w:rPr>
                <w:rFonts w:hint="eastAsia"/>
                <w:szCs w:val="21"/>
              </w:rPr>
              <w:t>４　店舗のコンセプト</w:t>
            </w:r>
          </w:p>
          <w:p w:rsidR="00EC57C0" w:rsidRPr="00EC57C0" w:rsidRDefault="00EC57C0" w:rsidP="00EB4F56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</w:tc>
        <w:tc>
          <w:tcPr>
            <w:tcW w:w="7013" w:type="dxa"/>
            <w:gridSpan w:val="4"/>
          </w:tcPr>
          <w:p w:rsidR="00EC57C0" w:rsidRPr="00EC57C0" w:rsidRDefault="00EC57C0" w:rsidP="00EB4F56">
            <w:pPr>
              <w:spacing w:line="220" w:lineRule="exact"/>
              <w:ind w:leftChars="5" w:left="200" w:hangingChars="100" w:hanging="188"/>
              <w:rPr>
                <w:sz w:val="16"/>
                <w:szCs w:val="16"/>
              </w:rPr>
            </w:pPr>
            <w:r w:rsidRPr="00EC57C0">
              <w:rPr>
                <w:rFonts w:hint="eastAsia"/>
                <w:sz w:val="16"/>
                <w:szCs w:val="16"/>
              </w:rPr>
              <w:t>（店舗のコンセプトとともに、経営理念をどのように反映させているのかを記載してください。）</w:t>
            </w:r>
          </w:p>
          <w:p w:rsidR="00EC57C0" w:rsidRPr="00EC57C0" w:rsidRDefault="00EC57C0" w:rsidP="00EB4F56">
            <w:pPr>
              <w:spacing w:line="240" w:lineRule="exact"/>
              <w:ind w:firstLine="11"/>
              <w:rPr>
                <w:szCs w:val="21"/>
              </w:rPr>
            </w:pPr>
          </w:p>
        </w:tc>
      </w:tr>
      <w:tr w:rsidR="003E2072" w:rsidTr="003E2072">
        <w:tc>
          <w:tcPr>
            <w:tcW w:w="534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</w:tcPr>
          <w:p w:rsidR="003E2072" w:rsidRPr="00767C6E" w:rsidRDefault="00D75A2D" w:rsidP="003E2072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５</w:t>
            </w:r>
            <w:r w:rsidR="003E2072">
              <w:rPr>
                <w:rFonts w:hint="eastAsia"/>
              </w:rPr>
              <w:t xml:space="preserve">　　経　営　計　画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Pr="00767C6E" w:rsidRDefault="003E207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(1) </w:t>
            </w:r>
            <w:r w:rsidRPr="00767C6E">
              <w:rPr>
                <w:rFonts w:hint="eastAsia"/>
              </w:rPr>
              <w:t>主要対象顧客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E2072" w:rsidRDefault="003E2072" w:rsidP="00584B65">
            <w:pPr>
              <w:pStyle w:val="a4"/>
              <w:rPr>
                <w:sz w:val="18"/>
              </w:rPr>
            </w:pPr>
          </w:p>
          <w:p w:rsidR="003E2072" w:rsidRDefault="003E2072">
            <w:pPr>
              <w:ind w:firstLine="11"/>
              <w:rPr>
                <w:sz w:val="18"/>
              </w:rPr>
            </w:pPr>
          </w:p>
          <w:p w:rsidR="003E2072" w:rsidRDefault="003E2072">
            <w:pPr>
              <w:ind w:firstLine="11"/>
              <w:rPr>
                <w:sz w:val="18"/>
              </w:rPr>
            </w:pPr>
          </w:p>
          <w:p w:rsidR="003E2072" w:rsidRDefault="003E2072">
            <w:pPr>
              <w:ind w:hanging="271"/>
              <w:rPr>
                <w:sz w:val="18"/>
              </w:rPr>
            </w:pPr>
          </w:p>
        </w:tc>
      </w:tr>
      <w:tr w:rsidR="003E2072" w:rsidTr="003E2072">
        <w:trPr>
          <w:cantSplit/>
          <w:trHeight w:val="28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Pr="00767C6E" w:rsidRDefault="003E207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3E2072" w:rsidRPr="00767C6E" w:rsidRDefault="003E207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(2) </w:t>
            </w:r>
            <w:r w:rsidRPr="00767C6E">
              <w:rPr>
                <w:rFonts w:hint="eastAsia"/>
              </w:rPr>
              <w:t>提供品目の概要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072" w:rsidRDefault="003E2072">
            <w:pPr>
              <w:ind w:firstLine="1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主要品目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072" w:rsidRDefault="003E2072">
            <w:pPr>
              <w:ind w:firstLine="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標準価格帯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072" w:rsidRDefault="003E2072">
            <w:pPr>
              <w:ind w:hanging="107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　予想売上高構成比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2072" w:rsidRDefault="003E2072">
            <w:pPr>
              <w:ind w:firstLine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商品等の特徴</w:t>
            </w:r>
          </w:p>
        </w:tc>
      </w:tr>
      <w:tr w:rsidR="003E2072" w:rsidTr="003E2072">
        <w:trPr>
          <w:cantSplit/>
          <w:trHeight w:val="25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2430" w:type="dxa"/>
            <w:tcBorders>
              <w:top w:val="nil"/>
              <w:left w:val="dotted" w:sz="4" w:space="0" w:color="auto"/>
              <w:bottom w:val="nil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firstLine="11"/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</w:tr>
      <w:tr w:rsidR="003E2072" w:rsidTr="003E2072">
        <w:trPr>
          <w:cantSplit/>
          <w:trHeight w:val="25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2430" w:type="dxa"/>
            <w:tcBorders>
              <w:top w:val="nil"/>
              <w:left w:val="dotted" w:sz="4" w:space="0" w:color="auto"/>
              <w:bottom w:val="nil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firstLine="11"/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</w:tr>
      <w:tr w:rsidR="003E2072" w:rsidTr="003E2072">
        <w:trPr>
          <w:cantSplit/>
          <w:trHeight w:val="25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2430" w:type="dxa"/>
            <w:tcBorders>
              <w:top w:val="nil"/>
              <w:left w:val="dotted" w:sz="4" w:space="0" w:color="auto"/>
              <w:bottom w:val="nil"/>
            </w:tcBorders>
          </w:tcPr>
          <w:p w:rsidR="003E2072" w:rsidRDefault="00A879B8">
            <w:pPr>
              <w:spacing w:line="400" w:lineRule="exact"/>
              <w:ind w:hanging="2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170180</wp:posOffset>
                      </wp:positionV>
                      <wp:extent cx="1438275" cy="933450"/>
                      <wp:effectExtent l="0" t="0" r="1270" b="63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C12" w:rsidRPr="00767C6E" w:rsidRDefault="00D37C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7C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※広島らしさを出すための広島の食材を使用したメニューの配慮があれば記述してください。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left:0;text-align:left;margin-left:-2.75pt;margin-top:13.4pt;width:113.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" stroked="f" strokeweight="1.5pt">
                      <v:stroke startarrowwidth="narrow" startarrowlength="short" endarrowwidth="narrow" endarrowlength="short"/>
                      <v:textbox inset="5.85pt,.7pt,5.85pt,.7pt">
                        <w:txbxContent>
                          <w:p w:rsidR="00D37C12" w:rsidRPr="00767C6E" w:rsidRDefault="00D37C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7C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※広島らしさを出すための広島の食材を使用したメニューの配慮があれば記述してください。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firstLine="11"/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</w:tr>
      <w:tr w:rsidR="003E2072" w:rsidTr="003E2072">
        <w:trPr>
          <w:cantSplit/>
          <w:trHeight w:val="25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2430" w:type="dxa"/>
            <w:tcBorders>
              <w:top w:val="nil"/>
              <w:left w:val="dotted" w:sz="4" w:space="0" w:color="auto"/>
              <w:bottom w:val="nil"/>
            </w:tcBorders>
          </w:tcPr>
          <w:p w:rsidR="003E2072" w:rsidRDefault="003E2072" w:rsidP="003E2072">
            <w:pPr>
              <w:spacing w:line="400" w:lineRule="exact"/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firstLine="11"/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</w:tr>
      <w:tr w:rsidR="003E2072" w:rsidTr="003E2072">
        <w:trPr>
          <w:cantSplit/>
          <w:trHeight w:val="25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2430" w:type="dxa"/>
            <w:tcBorders>
              <w:top w:val="nil"/>
              <w:left w:val="dotted" w:sz="4" w:space="0" w:color="auto"/>
              <w:bottom w:val="nil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firstLine="11"/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</w:tr>
      <w:tr w:rsidR="003E2072" w:rsidTr="003E2072">
        <w:trPr>
          <w:cantSplit/>
          <w:trHeight w:val="22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2430" w:type="dxa"/>
            <w:tcBorders>
              <w:top w:val="nil"/>
              <w:left w:val="dotted" w:sz="4" w:space="0" w:color="auto"/>
              <w:bottom w:val="nil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firstLine="11"/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</w:tr>
      <w:tr w:rsidR="003E2072" w:rsidTr="003E2072">
        <w:trPr>
          <w:cantSplit/>
          <w:trHeight w:val="23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243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firstLine="11"/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2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Default="003E2072">
            <w:pPr>
              <w:spacing w:line="400" w:lineRule="exact"/>
              <w:ind w:hanging="271"/>
              <w:rPr>
                <w:sz w:val="18"/>
              </w:rPr>
            </w:pPr>
          </w:p>
        </w:tc>
      </w:tr>
      <w:tr w:rsidR="003E2072" w:rsidTr="003E2072"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Pr="00767C6E" w:rsidRDefault="003E2072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238" w:hangingChars="100" w:hanging="238"/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Pr="00767C6E" w:rsidRDefault="003E2072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238" w:hangingChars="100" w:hanging="238"/>
            </w:pPr>
            <w:r>
              <w:rPr>
                <w:rFonts w:hint="eastAsia"/>
              </w:rPr>
              <w:t xml:space="preserve">(3) </w:t>
            </w:r>
            <w:r w:rsidRPr="00767C6E">
              <w:rPr>
                <w:rFonts w:hint="eastAsia"/>
              </w:rPr>
              <w:t>営業時間</w:t>
            </w:r>
            <w:r w:rsidRPr="00767C6E">
              <w:rPr>
                <w:rFonts w:hint="eastAsia"/>
                <w:sz w:val="16"/>
              </w:rPr>
              <w:t>（22時30分までには閉店していただきます。）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E2072" w:rsidRDefault="003E2072" w:rsidP="00584B65">
            <w:pPr>
              <w:pStyle w:val="a4"/>
              <w:rPr>
                <w:sz w:val="18"/>
              </w:rPr>
            </w:pPr>
          </w:p>
        </w:tc>
      </w:tr>
      <w:tr w:rsidR="003E2072" w:rsidTr="003E2072"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E2072" w:rsidRPr="00767C6E" w:rsidRDefault="003E2072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Pr="00767C6E" w:rsidRDefault="003E2072" w:rsidP="003E2072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</w:pPr>
            <w:r>
              <w:rPr>
                <w:rFonts w:hint="eastAsia"/>
              </w:rPr>
              <w:t xml:space="preserve">(4) </w:t>
            </w:r>
            <w:r w:rsidRPr="00767C6E">
              <w:rPr>
                <w:rFonts w:hint="eastAsia"/>
              </w:rPr>
              <w:t>定休日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E2072" w:rsidRDefault="003E2072" w:rsidP="00584B65">
            <w:pPr>
              <w:pStyle w:val="a4"/>
              <w:rPr>
                <w:sz w:val="18"/>
              </w:rPr>
            </w:pPr>
          </w:p>
        </w:tc>
      </w:tr>
      <w:tr w:rsidR="003E2072" w:rsidTr="00EB4F56">
        <w:trPr>
          <w:trHeight w:val="1818"/>
        </w:trPr>
        <w:tc>
          <w:tcPr>
            <w:tcW w:w="53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E2072" w:rsidRPr="00767C6E" w:rsidRDefault="003E207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E2072" w:rsidRPr="00767C6E" w:rsidRDefault="003E2072" w:rsidP="003E207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(5) </w:t>
            </w:r>
            <w:r w:rsidRPr="00767C6E">
              <w:rPr>
                <w:rFonts w:hint="eastAsia"/>
              </w:rPr>
              <w:t>従業員計画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C57C0" w:rsidRPr="00EC57C0" w:rsidRDefault="00EC57C0" w:rsidP="00EC57C0">
            <w:pPr>
              <w:spacing w:line="240" w:lineRule="exact"/>
              <w:ind w:firstLine="11"/>
              <w:rPr>
                <w:sz w:val="18"/>
                <w:szCs w:val="18"/>
              </w:rPr>
            </w:pPr>
            <w:r w:rsidRPr="00EC57C0">
              <w:rPr>
                <w:rFonts w:hint="eastAsia"/>
                <w:sz w:val="18"/>
                <w:szCs w:val="18"/>
              </w:rPr>
              <w:t>○従業員配置計画</w:t>
            </w:r>
          </w:p>
          <w:p w:rsidR="00EC57C0" w:rsidRPr="00EC57C0" w:rsidRDefault="00EC57C0" w:rsidP="00EC57C0">
            <w:pPr>
              <w:spacing w:line="240" w:lineRule="exact"/>
              <w:ind w:firstLineChars="107" w:firstLine="223"/>
              <w:rPr>
                <w:sz w:val="18"/>
                <w:szCs w:val="18"/>
              </w:rPr>
            </w:pPr>
            <w:r w:rsidRPr="00EC57C0">
              <w:rPr>
                <w:rFonts w:hint="eastAsia"/>
                <w:sz w:val="18"/>
                <w:szCs w:val="18"/>
              </w:rPr>
              <w:t>社員　　　名/パート　　　名</w:t>
            </w:r>
          </w:p>
          <w:p w:rsidR="00EC57C0" w:rsidRPr="00EB02B2" w:rsidRDefault="00EC57C0" w:rsidP="00EB02B2">
            <w:pPr>
              <w:spacing w:line="240" w:lineRule="exact"/>
              <w:ind w:left="208" w:hangingChars="100" w:hanging="208"/>
              <w:rPr>
                <w:sz w:val="16"/>
                <w:szCs w:val="16"/>
              </w:rPr>
            </w:pPr>
            <w:r w:rsidRPr="00EC57C0">
              <w:rPr>
                <w:rFonts w:hint="eastAsia"/>
                <w:sz w:val="18"/>
                <w:szCs w:val="18"/>
              </w:rPr>
              <w:t>○接客力に対する対応</w:t>
            </w:r>
            <w:r w:rsidRPr="00EB02B2">
              <w:rPr>
                <w:rFonts w:hint="eastAsia"/>
                <w:sz w:val="16"/>
                <w:szCs w:val="16"/>
              </w:rPr>
              <w:t>（接客研修計画や、持っているノウハウのアピールを記載してください。）</w:t>
            </w:r>
          </w:p>
          <w:p w:rsidR="003E2072" w:rsidRDefault="003E2072">
            <w:pPr>
              <w:rPr>
                <w:sz w:val="18"/>
              </w:rPr>
            </w:pPr>
          </w:p>
        </w:tc>
      </w:tr>
      <w:tr w:rsidR="003E2072" w:rsidTr="003E2072">
        <w:trPr>
          <w:trHeight w:val="970"/>
        </w:trPr>
        <w:tc>
          <w:tcPr>
            <w:tcW w:w="29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E2072" w:rsidRPr="00767C6E" w:rsidRDefault="00D75A2D" w:rsidP="00584B6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６</w:t>
            </w:r>
            <w:r w:rsidR="003E2072" w:rsidRPr="00767C6E">
              <w:rPr>
                <w:rFonts w:hint="eastAsia"/>
              </w:rPr>
              <w:t xml:space="preserve">　店舗計画</w:t>
            </w:r>
          </w:p>
          <w:p w:rsidR="003E2072" w:rsidRPr="00767C6E" w:rsidRDefault="003E2072" w:rsidP="00D37C12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5" w:left="250" w:firstLineChars="1" w:firstLine="2"/>
              <w:rPr>
                <w:sz w:val="16"/>
              </w:rPr>
            </w:pPr>
            <w:r w:rsidRPr="00767C6E">
              <w:rPr>
                <w:rFonts w:hint="eastAsia"/>
                <w:sz w:val="16"/>
              </w:rPr>
              <w:t>〔店舗の平面計画の空間計画・活用方法等を記述〕</w:t>
            </w:r>
          </w:p>
          <w:p w:rsidR="003E2072" w:rsidRPr="00767C6E" w:rsidRDefault="003E2072" w:rsidP="00D37C12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88" w:hangingChars="100" w:hanging="188"/>
              <w:rPr>
                <w:sz w:val="16"/>
              </w:rPr>
            </w:pPr>
            <w:r w:rsidRPr="00767C6E">
              <w:rPr>
                <w:rFonts w:hint="eastAsia"/>
                <w:sz w:val="16"/>
              </w:rPr>
              <w:t xml:space="preserve">　（豊かな水と緑との融和を感じられる、平和記念公園周辺にふさわしい品格のある店舗デザインを記述）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C57C0" w:rsidRPr="00EC57C0" w:rsidRDefault="00EC57C0" w:rsidP="00EC57C0">
            <w:pPr>
              <w:spacing w:line="240" w:lineRule="exact"/>
              <w:ind w:leftChars="5" w:left="200" w:hangingChars="100" w:hanging="188"/>
              <w:rPr>
                <w:sz w:val="16"/>
                <w:szCs w:val="16"/>
              </w:rPr>
            </w:pPr>
            <w:r w:rsidRPr="00EC57C0">
              <w:rPr>
                <w:rFonts w:hint="eastAsia"/>
                <w:sz w:val="16"/>
                <w:szCs w:val="16"/>
              </w:rPr>
              <w:t>（</w:t>
            </w:r>
            <w:r w:rsidRPr="009F6D79">
              <w:rPr>
                <w:rFonts w:hint="eastAsia"/>
                <w:sz w:val="16"/>
                <w:szCs w:val="16"/>
              </w:rPr>
              <w:t>この欄では、留意点等を文章で説明し、別に、区域図に合わせた平面図</w:t>
            </w:r>
            <w:r w:rsidR="002007B6">
              <w:rPr>
                <w:rFonts w:hint="eastAsia"/>
                <w:sz w:val="16"/>
                <w:szCs w:val="16"/>
              </w:rPr>
              <w:t>、</w:t>
            </w:r>
            <w:r w:rsidRPr="009F6D79">
              <w:rPr>
                <w:rFonts w:hint="eastAsia"/>
                <w:sz w:val="16"/>
                <w:szCs w:val="16"/>
              </w:rPr>
              <w:t>及び</w:t>
            </w:r>
            <w:r w:rsidR="002007B6">
              <w:rPr>
                <w:rFonts w:hint="eastAsia"/>
                <w:sz w:val="16"/>
                <w:szCs w:val="16"/>
              </w:rPr>
              <w:t>、</w:t>
            </w:r>
            <w:r w:rsidRPr="009F6D79">
              <w:rPr>
                <w:rFonts w:hint="eastAsia"/>
                <w:sz w:val="16"/>
                <w:szCs w:val="16"/>
              </w:rPr>
              <w:t>店舗パース図</w:t>
            </w:r>
            <w:r w:rsidR="002007B6" w:rsidRPr="009B7324">
              <w:rPr>
                <w:rFonts w:hint="eastAsia"/>
                <w:sz w:val="16"/>
                <w:szCs w:val="16"/>
              </w:rPr>
              <w:t>等建築後のデザインが分かるもの</w:t>
            </w:r>
            <w:r w:rsidRPr="009F6D79">
              <w:rPr>
                <w:rFonts w:hint="eastAsia"/>
                <w:sz w:val="16"/>
                <w:szCs w:val="16"/>
              </w:rPr>
              <w:t>（外観、内観とも）</w:t>
            </w:r>
            <w:r w:rsidRPr="00EC57C0">
              <w:rPr>
                <w:rFonts w:hint="eastAsia"/>
                <w:sz w:val="16"/>
                <w:szCs w:val="16"/>
              </w:rPr>
              <w:t>を提出して下さい。提出された資料は審査対象とします。）</w:t>
            </w:r>
          </w:p>
          <w:p w:rsidR="003E2072" w:rsidRDefault="003E2072" w:rsidP="00584B65">
            <w:pPr>
              <w:spacing w:line="220" w:lineRule="exact"/>
              <w:ind w:leftChars="5" w:left="220" w:hangingChars="100" w:hanging="208"/>
              <w:rPr>
                <w:sz w:val="18"/>
              </w:rPr>
            </w:pPr>
          </w:p>
          <w:p w:rsidR="003E2072" w:rsidRDefault="003E2072" w:rsidP="00584B65">
            <w:pPr>
              <w:spacing w:line="220" w:lineRule="exact"/>
              <w:ind w:leftChars="5" w:left="220" w:hangingChars="100" w:hanging="208"/>
              <w:rPr>
                <w:sz w:val="18"/>
              </w:rPr>
            </w:pPr>
          </w:p>
          <w:p w:rsidR="003E2072" w:rsidRDefault="003E2072" w:rsidP="00584B65">
            <w:pPr>
              <w:spacing w:line="220" w:lineRule="exact"/>
              <w:ind w:leftChars="5" w:left="220" w:hangingChars="100" w:hanging="208"/>
              <w:rPr>
                <w:sz w:val="18"/>
              </w:rPr>
            </w:pPr>
          </w:p>
          <w:p w:rsidR="00DC2C6B" w:rsidRDefault="00DC2C6B" w:rsidP="00584B65">
            <w:pPr>
              <w:spacing w:line="220" w:lineRule="exact"/>
              <w:ind w:leftChars="5" w:left="220" w:hangingChars="100" w:hanging="208"/>
              <w:rPr>
                <w:sz w:val="18"/>
              </w:rPr>
            </w:pPr>
          </w:p>
          <w:p w:rsidR="003E2072" w:rsidRDefault="003E2072" w:rsidP="00584B65">
            <w:pPr>
              <w:spacing w:line="220" w:lineRule="exact"/>
              <w:rPr>
                <w:sz w:val="16"/>
              </w:rPr>
            </w:pPr>
          </w:p>
        </w:tc>
      </w:tr>
      <w:tr w:rsidR="00DC2C6B" w:rsidTr="00DC2C6B">
        <w:trPr>
          <w:trHeight w:val="970"/>
        </w:trPr>
        <w:tc>
          <w:tcPr>
            <w:tcW w:w="296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2C6B" w:rsidRPr="00767C6E" w:rsidRDefault="00D75A2D" w:rsidP="00DC2C6B">
            <w:pPr>
              <w:pStyle w:val="a4"/>
              <w:tabs>
                <w:tab w:val="clear" w:pos="4252"/>
                <w:tab w:val="clear" w:pos="8504"/>
              </w:tabs>
              <w:snapToGrid/>
              <w:ind w:left="238" w:hangingChars="100" w:hanging="238"/>
            </w:pPr>
            <w:r>
              <w:rPr>
                <w:rFonts w:hint="eastAsia"/>
              </w:rPr>
              <w:t>７</w:t>
            </w:r>
            <w:r w:rsidR="00DC2C6B" w:rsidRPr="00767C6E">
              <w:rPr>
                <w:rFonts w:hint="eastAsia"/>
              </w:rPr>
              <w:t xml:space="preserve">　広場</w:t>
            </w:r>
            <w:r w:rsidR="00E454E9">
              <w:rPr>
                <w:rFonts w:hint="eastAsia"/>
              </w:rPr>
              <w:t>区域</w:t>
            </w:r>
            <w:r w:rsidR="00DC2C6B">
              <w:rPr>
                <w:rFonts w:hint="eastAsia"/>
              </w:rPr>
              <w:t>及び交流ゾーン</w:t>
            </w:r>
            <w:r w:rsidR="0033480C" w:rsidRPr="00441527">
              <w:rPr>
                <w:rFonts w:hint="eastAsia"/>
              </w:rPr>
              <w:t>区域</w:t>
            </w:r>
            <w:r w:rsidR="00DC2C6B" w:rsidRPr="00441527">
              <w:rPr>
                <w:rFonts w:hint="eastAsia"/>
              </w:rPr>
              <w:t>の環境整備・活用方法</w:t>
            </w:r>
            <w:r w:rsidR="00DC2C6B" w:rsidRPr="00441527">
              <w:rPr>
                <w:rFonts w:hint="eastAsia"/>
                <w:sz w:val="16"/>
                <w:szCs w:val="16"/>
              </w:rPr>
              <w:t>（</w:t>
            </w:r>
            <w:r w:rsidR="00A879B8" w:rsidRPr="00441527">
              <w:rPr>
                <w:rFonts w:hint="eastAsia"/>
                <w:sz w:val="16"/>
                <w:szCs w:val="16"/>
              </w:rPr>
              <w:t>障</w:t>
            </w:r>
            <w:r w:rsidR="0033480C" w:rsidRPr="00441527">
              <w:rPr>
                <w:rFonts w:hint="eastAsia"/>
                <w:sz w:val="16"/>
                <w:szCs w:val="16"/>
              </w:rPr>
              <w:t>害</w:t>
            </w:r>
            <w:r w:rsidR="00A879B8" w:rsidRPr="00441527">
              <w:rPr>
                <w:rFonts w:hint="eastAsia"/>
                <w:sz w:val="16"/>
                <w:szCs w:val="16"/>
              </w:rPr>
              <w:t>者</w:t>
            </w:r>
            <w:r w:rsidR="00A879B8">
              <w:rPr>
                <w:rFonts w:hint="eastAsia"/>
                <w:sz w:val="16"/>
                <w:szCs w:val="16"/>
              </w:rPr>
              <w:t>、</w:t>
            </w:r>
            <w:r w:rsidR="00DC2C6B" w:rsidRPr="00767C6E">
              <w:rPr>
                <w:rFonts w:hint="eastAsia"/>
                <w:sz w:val="16"/>
                <w:szCs w:val="16"/>
              </w:rPr>
              <w:t>高齢者が快適に過ごせるような配慮等を記述。記述された</w:t>
            </w:r>
            <w:r w:rsidR="00DC2C6B">
              <w:rPr>
                <w:rFonts w:hint="eastAsia"/>
                <w:sz w:val="16"/>
                <w:szCs w:val="16"/>
              </w:rPr>
              <w:t>内容</w:t>
            </w:r>
            <w:r w:rsidR="00DC2C6B" w:rsidRPr="00767C6E">
              <w:rPr>
                <w:rFonts w:hint="eastAsia"/>
                <w:sz w:val="16"/>
                <w:szCs w:val="16"/>
              </w:rPr>
              <w:t>は出店後実施していただきます。）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C2C6B" w:rsidRPr="00767C6E" w:rsidRDefault="00EB4F56" w:rsidP="00EB4F56">
            <w:pPr>
              <w:spacing w:line="240" w:lineRule="exact"/>
              <w:ind w:leftChars="5" w:left="200" w:hangingChars="100" w:hanging="18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9F6D79">
              <w:rPr>
                <w:rFonts w:hint="eastAsia"/>
                <w:sz w:val="16"/>
                <w:szCs w:val="16"/>
              </w:rPr>
              <w:t>この欄では、留意点等を文章で説明し、</w:t>
            </w:r>
            <w:r w:rsidR="00DC2C6B" w:rsidRPr="00767C6E">
              <w:rPr>
                <w:rFonts w:hint="eastAsia"/>
                <w:sz w:val="16"/>
                <w:szCs w:val="16"/>
              </w:rPr>
              <w:t>別図</w:t>
            </w:r>
            <w:r w:rsidR="0033480C" w:rsidRPr="00441527">
              <w:rPr>
                <w:rFonts w:hint="eastAsia"/>
                <w:sz w:val="16"/>
                <w:szCs w:val="16"/>
              </w:rPr>
              <w:t>２</w:t>
            </w:r>
            <w:r w:rsidR="00DC2C6B" w:rsidRPr="00441527">
              <w:rPr>
                <w:rFonts w:hint="eastAsia"/>
                <w:sz w:val="16"/>
                <w:szCs w:val="16"/>
              </w:rPr>
              <w:t>の「広場</w:t>
            </w:r>
            <w:r w:rsidR="00E454E9" w:rsidRPr="00441527">
              <w:rPr>
                <w:rFonts w:hint="eastAsia"/>
                <w:sz w:val="16"/>
                <w:szCs w:val="16"/>
              </w:rPr>
              <w:t>区域</w:t>
            </w:r>
            <w:r w:rsidR="00DC2C6B" w:rsidRPr="00441527">
              <w:rPr>
                <w:rFonts w:hint="eastAsia"/>
                <w:sz w:val="16"/>
                <w:szCs w:val="16"/>
              </w:rPr>
              <w:t>」及び「交流ゾーン</w:t>
            </w:r>
            <w:r w:rsidR="0033480C" w:rsidRPr="00441527">
              <w:rPr>
                <w:rFonts w:hint="eastAsia"/>
                <w:sz w:val="16"/>
                <w:szCs w:val="16"/>
              </w:rPr>
              <w:t>区域</w:t>
            </w:r>
            <w:r w:rsidR="00DC2C6B" w:rsidRPr="00441527">
              <w:rPr>
                <w:rFonts w:hint="eastAsia"/>
                <w:sz w:val="16"/>
                <w:szCs w:val="16"/>
              </w:rPr>
              <w:t>」に環境整備の企画案を書き込み（</w:t>
            </w:r>
            <w:r w:rsidR="00DC2C6B" w:rsidRPr="00767C6E">
              <w:rPr>
                <w:rFonts w:hint="eastAsia"/>
                <w:sz w:val="16"/>
                <w:szCs w:val="16"/>
              </w:rPr>
              <w:t>フリーハンドで可）、提出してください。さらに上記</w:t>
            </w:r>
            <w:r w:rsidR="006A22E1">
              <w:rPr>
                <w:rFonts w:hint="eastAsia"/>
                <w:sz w:val="16"/>
                <w:szCs w:val="16"/>
              </w:rPr>
              <w:t>６</w:t>
            </w:r>
            <w:r w:rsidR="00DC2C6B">
              <w:rPr>
                <w:rFonts w:hint="eastAsia"/>
                <w:sz w:val="16"/>
                <w:szCs w:val="16"/>
              </w:rPr>
              <w:t xml:space="preserve">　</w:t>
            </w:r>
            <w:r w:rsidR="00DC2C6B" w:rsidRPr="00767C6E">
              <w:rPr>
                <w:rFonts w:hint="eastAsia"/>
                <w:sz w:val="16"/>
                <w:szCs w:val="16"/>
              </w:rPr>
              <w:t>店舗計画で添付する資料へ記載することも可とします。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DC2C6B" w:rsidRDefault="00DC2C6B" w:rsidP="00584B65">
            <w:pPr>
              <w:spacing w:line="260" w:lineRule="exact"/>
              <w:ind w:firstLine="11"/>
              <w:rPr>
                <w:sz w:val="18"/>
              </w:rPr>
            </w:pPr>
          </w:p>
          <w:p w:rsidR="00DC2C6B" w:rsidRDefault="00DC2C6B" w:rsidP="00584B65">
            <w:pPr>
              <w:spacing w:line="260" w:lineRule="exact"/>
              <w:ind w:firstLine="11"/>
              <w:rPr>
                <w:sz w:val="18"/>
              </w:rPr>
            </w:pPr>
          </w:p>
          <w:p w:rsidR="00DC2C6B" w:rsidRDefault="00DC2C6B" w:rsidP="00EB4F56">
            <w:pPr>
              <w:spacing w:line="260" w:lineRule="exact"/>
              <w:rPr>
                <w:sz w:val="18"/>
              </w:rPr>
            </w:pPr>
          </w:p>
          <w:p w:rsidR="0048615C" w:rsidRDefault="0048615C" w:rsidP="0048615C">
            <w:pPr>
              <w:tabs>
                <w:tab w:val="left" w:pos="1428"/>
              </w:tabs>
              <w:rPr>
                <w:sz w:val="18"/>
              </w:rPr>
            </w:pPr>
          </w:p>
          <w:p w:rsidR="0048615C" w:rsidRPr="0048615C" w:rsidRDefault="0048615C" w:rsidP="0048615C">
            <w:pPr>
              <w:tabs>
                <w:tab w:val="left" w:pos="1428"/>
              </w:tabs>
              <w:rPr>
                <w:sz w:val="18"/>
              </w:rPr>
            </w:pPr>
          </w:p>
        </w:tc>
      </w:tr>
      <w:tr w:rsidR="007F2859" w:rsidTr="00DC2C6B">
        <w:trPr>
          <w:trHeight w:val="970"/>
        </w:trPr>
        <w:tc>
          <w:tcPr>
            <w:tcW w:w="296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F2859" w:rsidRPr="00767C6E" w:rsidRDefault="00D75A2D" w:rsidP="00EC57C0">
            <w:pPr>
              <w:pStyle w:val="a4"/>
              <w:tabs>
                <w:tab w:val="clear" w:pos="4252"/>
                <w:tab w:val="clear" w:pos="8504"/>
              </w:tabs>
              <w:snapToGrid/>
              <w:ind w:left="238" w:hangingChars="100" w:hanging="238"/>
            </w:pPr>
            <w:r>
              <w:rPr>
                <w:rFonts w:hint="eastAsia"/>
              </w:rPr>
              <w:lastRenderedPageBreak/>
              <w:t>８</w:t>
            </w:r>
            <w:r w:rsidR="007F2859" w:rsidRPr="00767C6E">
              <w:rPr>
                <w:rFonts w:hint="eastAsia"/>
              </w:rPr>
              <w:t xml:space="preserve">　平和を祈念する場にふさわしい店舗づくり</w:t>
            </w:r>
            <w:r w:rsidR="007F2859" w:rsidRPr="00441527">
              <w:rPr>
                <w:rFonts w:hint="eastAsia"/>
              </w:rPr>
              <w:t>について</w:t>
            </w:r>
          </w:p>
          <w:p w:rsidR="007F2859" w:rsidRPr="00767C6E" w:rsidRDefault="007F2859" w:rsidP="0033480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238" w:hangingChars="100" w:hanging="238"/>
            </w:pPr>
            <w:r w:rsidRPr="00767C6E">
              <w:rPr>
                <w:rFonts w:hint="eastAsia"/>
              </w:rPr>
              <w:t xml:space="preserve">　</w:t>
            </w:r>
            <w:r w:rsidRPr="00767C6E">
              <w:rPr>
                <w:rFonts w:hint="eastAsia"/>
                <w:sz w:val="16"/>
              </w:rPr>
              <w:t>（出店条件に記載の献花用の花、折鶴用の折り紙の販売内容</w:t>
            </w:r>
            <w:r w:rsidRPr="00441527">
              <w:rPr>
                <w:rFonts w:hint="eastAsia"/>
                <w:sz w:val="16"/>
              </w:rPr>
              <w:t>等に</w:t>
            </w:r>
            <w:r w:rsidRPr="00767C6E">
              <w:rPr>
                <w:rFonts w:hint="eastAsia"/>
                <w:sz w:val="16"/>
              </w:rPr>
              <w:t>関する計画があれば記述。記述された</w:t>
            </w:r>
            <w:r w:rsidR="00DC2C6B">
              <w:rPr>
                <w:rFonts w:hint="eastAsia"/>
                <w:sz w:val="16"/>
              </w:rPr>
              <w:t>内容</w:t>
            </w:r>
            <w:r w:rsidRPr="00767C6E">
              <w:rPr>
                <w:rFonts w:hint="eastAsia"/>
                <w:sz w:val="16"/>
              </w:rPr>
              <w:t>は出店後実施していただきます。）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7F2859" w:rsidRDefault="007F2859">
            <w:pPr>
              <w:ind w:firstLine="11"/>
              <w:rPr>
                <w:sz w:val="18"/>
              </w:rPr>
            </w:pPr>
          </w:p>
        </w:tc>
      </w:tr>
      <w:tr w:rsidR="00DC2C6B" w:rsidTr="00EC57C0">
        <w:tc>
          <w:tcPr>
            <w:tcW w:w="29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2C6B" w:rsidRPr="00767C6E" w:rsidRDefault="00D75A2D" w:rsidP="00584B65">
            <w:pPr>
              <w:pStyle w:val="a4"/>
              <w:tabs>
                <w:tab w:val="clear" w:pos="4252"/>
                <w:tab w:val="clear" w:pos="8504"/>
              </w:tabs>
              <w:snapToGrid/>
              <w:ind w:left="238" w:hangingChars="100" w:hanging="238"/>
            </w:pPr>
            <w:r>
              <w:rPr>
                <w:rFonts w:hint="eastAsia"/>
              </w:rPr>
              <w:t>９</w:t>
            </w:r>
            <w:r w:rsidR="00DC2C6B" w:rsidRPr="00767C6E">
              <w:rPr>
                <w:rFonts w:hint="eastAsia"/>
              </w:rPr>
              <w:t xml:space="preserve">　サービス・雰囲気づくり</w:t>
            </w:r>
            <w:r w:rsidR="00DC2C6B" w:rsidRPr="00767C6E">
              <w:rPr>
                <w:rFonts w:hint="eastAsia"/>
                <w:sz w:val="16"/>
              </w:rPr>
              <w:t>（店舗及び屋外部分のサービス（もてなし）面での工夫、</w:t>
            </w:r>
            <w:r w:rsidR="00625DB8">
              <w:rPr>
                <w:rFonts w:hint="eastAsia"/>
                <w:sz w:val="16"/>
              </w:rPr>
              <w:t>インバウンド対応、</w:t>
            </w:r>
            <w:bookmarkStart w:id="1" w:name="_GoBack"/>
            <w:bookmarkEnd w:id="1"/>
            <w:r w:rsidR="0048615C">
              <w:rPr>
                <w:rFonts w:hint="eastAsia"/>
                <w:sz w:val="16"/>
              </w:rPr>
              <w:t>キャッシュレス決済導入の有無、</w:t>
            </w:r>
            <w:r w:rsidR="00DC2C6B" w:rsidRPr="00767C6E">
              <w:rPr>
                <w:rFonts w:hint="eastAsia"/>
                <w:sz w:val="16"/>
                <w:szCs w:val="16"/>
              </w:rPr>
              <w:t>ホスピタリティの向上の工夫、</w:t>
            </w:r>
            <w:r w:rsidR="00DC2C6B" w:rsidRPr="00767C6E">
              <w:rPr>
                <w:rFonts w:hint="eastAsia"/>
                <w:sz w:val="16"/>
              </w:rPr>
              <w:t>上質感ある雰囲気づくりのための工夫等について記述）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C2C6B" w:rsidRDefault="00DC2C6B" w:rsidP="00584B65">
            <w:pPr>
              <w:ind w:firstLine="11"/>
              <w:rPr>
                <w:sz w:val="18"/>
              </w:rPr>
            </w:pPr>
          </w:p>
          <w:p w:rsidR="00DC2C6B" w:rsidRDefault="00DC2C6B" w:rsidP="00584B65">
            <w:pPr>
              <w:ind w:firstLine="11"/>
              <w:rPr>
                <w:sz w:val="18"/>
              </w:rPr>
            </w:pPr>
          </w:p>
          <w:p w:rsidR="00DC2C6B" w:rsidRDefault="00DC2C6B" w:rsidP="00584B65">
            <w:pPr>
              <w:ind w:firstLine="11"/>
              <w:rPr>
                <w:sz w:val="18"/>
              </w:rPr>
            </w:pPr>
          </w:p>
          <w:p w:rsidR="00DC2C6B" w:rsidRDefault="00DC2C6B" w:rsidP="00584B65">
            <w:pPr>
              <w:ind w:firstLine="11"/>
              <w:rPr>
                <w:sz w:val="18"/>
              </w:rPr>
            </w:pPr>
          </w:p>
          <w:p w:rsidR="00DC2C6B" w:rsidRDefault="00DC2C6B" w:rsidP="00584B65">
            <w:pPr>
              <w:ind w:firstLine="11"/>
              <w:rPr>
                <w:sz w:val="18"/>
              </w:rPr>
            </w:pPr>
          </w:p>
          <w:p w:rsidR="00DC2C6B" w:rsidRDefault="00DC2C6B" w:rsidP="00584B65">
            <w:pPr>
              <w:ind w:firstLine="11"/>
              <w:rPr>
                <w:sz w:val="18"/>
              </w:rPr>
            </w:pPr>
          </w:p>
          <w:p w:rsidR="00DC2C6B" w:rsidRDefault="00DC2C6B" w:rsidP="00584B65">
            <w:pPr>
              <w:ind w:firstLine="11"/>
              <w:rPr>
                <w:sz w:val="18"/>
              </w:rPr>
            </w:pPr>
          </w:p>
          <w:p w:rsidR="00DC2C6B" w:rsidRDefault="00DC2C6B" w:rsidP="00DC2C6B">
            <w:pPr>
              <w:rPr>
                <w:sz w:val="18"/>
              </w:rPr>
            </w:pPr>
          </w:p>
          <w:p w:rsidR="00DC2C6B" w:rsidRDefault="00DC2C6B" w:rsidP="00584B65">
            <w:pPr>
              <w:ind w:hanging="271"/>
              <w:rPr>
                <w:sz w:val="18"/>
              </w:rPr>
            </w:pPr>
          </w:p>
        </w:tc>
      </w:tr>
      <w:tr w:rsidR="007F2859" w:rsidTr="005A458E">
        <w:trPr>
          <w:trHeight w:val="1768"/>
        </w:trPr>
        <w:tc>
          <w:tcPr>
            <w:tcW w:w="29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2859" w:rsidRPr="00767C6E" w:rsidRDefault="00D75A2D">
            <w:pPr>
              <w:pStyle w:val="a4"/>
              <w:tabs>
                <w:tab w:val="clear" w:pos="4252"/>
                <w:tab w:val="clear" w:pos="8504"/>
              </w:tabs>
              <w:snapToGrid/>
              <w:ind w:left="476" w:hangingChars="200" w:hanging="476"/>
            </w:pPr>
            <w:r>
              <w:rPr>
                <w:rFonts w:hint="eastAsia"/>
              </w:rPr>
              <w:t>10</w:t>
            </w:r>
            <w:r w:rsidR="007F2859" w:rsidRPr="00767C6E">
              <w:rPr>
                <w:rFonts w:hint="eastAsia"/>
              </w:rPr>
              <w:t xml:space="preserve">　水辺を生かした活動</w:t>
            </w:r>
          </w:p>
          <w:p w:rsidR="007F2859" w:rsidRPr="00767C6E" w:rsidRDefault="007F2859" w:rsidP="00D37C12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99" w:left="236"/>
            </w:pPr>
            <w:r w:rsidRPr="00767C6E">
              <w:rPr>
                <w:rFonts w:hint="eastAsia"/>
                <w:sz w:val="16"/>
              </w:rPr>
              <w:t>（イベント</w:t>
            </w:r>
            <w:r w:rsidR="00D75A2D">
              <w:rPr>
                <w:rFonts w:hint="eastAsia"/>
                <w:sz w:val="16"/>
              </w:rPr>
              <w:t>、</w:t>
            </w:r>
            <w:r w:rsidRPr="00767C6E">
              <w:rPr>
                <w:rFonts w:hint="eastAsia"/>
                <w:sz w:val="16"/>
              </w:rPr>
              <w:t>コンサート等、水辺を生かした付加価値づくりの計画があれば記述。記述された</w:t>
            </w:r>
            <w:r w:rsidR="00DC2C6B">
              <w:rPr>
                <w:rFonts w:hint="eastAsia"/>
                <w:sz w:val="16"/>
              </w:rPr>
              <w:t>内容</w:t>
            </w:r>
            <w:r w:rsidRPr="00767C6E">
              <w:rPr>
                <w:rFonts w:hint="eastAsia"/>
                <w:sz w:val="16"/>
              </w:rPr>
              <w:t>は出店後実施していただきます。）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rPr>
                <w:sz w:val="18"/>
              </w:rPr>
            </w:pPr>
          </w:p>
        </w:tc>
      </w:tr>
      <w:tr w:rsidR="00D75A2D" w:rsidTr="005A458E">
        <w:trPr>
          <w:trHeight w:val="1822"/>
        </w:trPr>
        <w:tc>
          <w:tcPr>
            <w:tcW w:w="29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5A2D" w:rsidRPr="00D75A2D" w:rsidRDefault="00D75A2D" w:rsidP="00D75A2D">
            <w:pPr>
              <w:pStyle w:val="a4"/>
              <w:tabs>
                <w:tab w:val="clear" w:pos="4252"/>
                <w:tab w:val="clear" w:pos="8504"/>
              </w:tabs>
              <w:snapToGrid/>
              <w:ind w:left="238" w:hangingChars="100" w:hanging="238"/>
            </w:pPr>
            <w:r w:rsidRPr="00D75A2D">
              <w:rPr>
                <w:rFonts w:hint="eastAsia"/>
                <w:szCs w:val="21"/>
              </w:rPr>
              <w:t>11　周辺事業との連携・協力</w:t>
            </w:r>
            <w:r w:rsidRPr="00D75A2D">
              <w:rPr>
                <w:rFonts w:hint="eastAsia"/>
                <w:sz w:val="16"/>
                <w:szCs w:val="16"/>
              </w:rPr>
              <w:t>（水辺のコンサートや、遊覧船、水上タクシーとの連携・協力の計画があれば記述。記述された内容は出店後実施していただきます。）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B4F56" w:rsidRPr="00EB4F56" w:rsidRDefault="00EB4F56" w:rsidP="00EB4F56">
            <w:pPr>
              <w:spacing w:line="240" w:lineRule="exact"/>
              <w:ind w:leftChars="5" w:left="200" w:hangingChars="100" w:hanging="188"/>
              <w:rPr>
                <w:sz w:val="16"/>
                <w:szCs w:val="16"/>
              </w:rPr>
            </w:pPr>
            <w:r w:rsidRPr="00EB4F5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水辺のコンサートとの連携・協力方法として、</w:t>
            </w:r>
            <w:r w:rsidRPr="00EB4F56">
              <w:rPr>
                <w:rFonts w:hint="eastAsia"/>
                <w:sz w:val="16"/>
                <w:szCs w:val="16"/>
              </w:rPr>
              <w:t>水辺のコンサートへの協賛</w:t>
            </w:r>
            <w:r>
              <w:rPr>
                <w:rFonts w:hint="eastAsia"/>
                <w:sz w:val="16"/>
                <w:szCs w:val="16"/>
              </w:rPr>
              <w:t>を提案される際には、協賛</w:t>
            </w:r>
            <w:r w:rsidRPr="00EB4F56">
              <w:rPr>
                <w:rFonts w:hint="eastAsia"/>
                <w:sz w:val="16"/>
                <w:szCs w:val="16"/>
              </w:rPr>
              <w:t>金額</w:t>
            </w:r>
            <w:r w:rsidR="00EB02B2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協賛方法を</w:t>
            </w:r>
            <w:r w:rsidR="00EB02B2">
              <w:rPr>
                <w:rFonts w:hint="eastAsia"/>
                <w:sz w:val="16"/>
                <w:szCs w:val="16"/>
              </w:rPr>
              <w:t>記載</w:t>
            </w:r>
            <w:r w:rsidRPr="00EB4F56">
              <w:rPr>
                <w:rFonts w:hint="eastAsia"/>
                <w:sz w:val="16"/>
                <w:szCs w:val="16"/>
              </w:rPr>
              <w:t>してください。）</w:t>
            </w:r>
          </w:p>
          <w:p w:rsidR="00D75A2D" w:rsidRDefault="00D75A2D">
            <w:pPr>
              <w:ind w:firstLine="11"/>
              <w:rPr>
                <w:sz w:val="18"/>
              </w:rPr>
            </w:pPr>
          </w:p>
        </w:tc>
      </w:tr>
      <w:tr w:rsidR="007F2859" w:rsidTr="003E2072">
        <w:trPr>
          <w:trHeight w:val="970"/>
        </w:trPr>
        <w:tc>
          <w:tcPr>
            <w:tcW w:w="29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2859" w:rsidRPr="00767C6E" w:rsidRDefault="007F2859" w:rsidP="00D75A2D">
            <w:pPr>
              <w:pStyle w:val="a4"/>
              <w:tabs>
                <w:tab w:val="clear" w:pos="4252"/>
                <w:tab w:val="clear" w:pos="8504"/>
              </w:tabs>
              <w:snapToGrid/>
              <w:ind w:left="238" w:hangingChars="100" w:hanging="238"/>
              <w:rPr>
                <w:sz w:val="16"/>
              </w:rPr>
            </w:pPr>
            <w:r w:rsidRPr="00767C6E">
              <w:rPr>
                <w:rFonts w:hint="eastAsia"/>
              </w:rPr>
              <w:t>1</w:t>
            </w:r>
            <w:r w:rsidR="00D75A2D">
              <w:rPr>
                <w:rFonts w:hint="eastAsia"/>
              </w:rPr>
              <w:t>2</w:t>
            </w:r>
            <w:r w:rsidRPr="00767C6E">
              <w:rPr>
                <w:rFonts w:hint="eastAsia"/>
              </w:rPr>
              <w:t xml:space="preserve">　水辺を生かした演出の</w:t>
            </w:r>
            <w:r w:rsidR="00FF353D" w:rsidRPr="00767C6E">
              <w:rPr>
                <w:rFonts w:hint="eastAsia"/>
              </w:rPr>
              <w:t>ための</w:t>
            </w:r>
            <w:r w:rsidRPr="00767C6E">
              <w:rPr>
                <w:rFonts w:hint="eastAsia"/>
              </w:rPr>
              <w:t>整備</w:t>
            </w:r>
            <w:r w:rsidRPr="00767C6E">
              <w:rPr>
                <w:rFonts w:hint="eastAsia"/>
                <w:sz w:val="16"/>
              </w:rPr>
              <w:t>（店舗又は店舗外の</w:t>
            </w:r>
            <w:r w:rsidR="00FF353D" w:rsidRPr="00767C6E">
              <w:rPr>
                <w:rFonts w:hint="eastAsia"/>
                <w:sz w:val="16"/>
              </w:rPr>
              <w:t>質</w:t>
            </w:r>
            <w:r w:rsidRPr="00767C6E">
              <w:rPr>
                <w:rFonts w:hint="eastAsia"/>
                <w:sz w:val="16"/>
              </w:rPr>
              <w:t>の高い水辺の演出、灯和の径と調和した照明演出等の計画があれば記述。記述された</w:t>
            </w:r>
            <w:r w:rsidR="00DC2C6B">
              <w:rPr>
                <w:rFonts w:hint="eastAsia"/>
                <w:sz w:val="16"/>
              </w:rPr>
              <w:t>内容</w:t>
            </w:r>
            <w:r w:rsidRPr="00767C6E">
              <w:rPr>
                <w:rFonts w:hint="eastAsia"/>
                <w:sz w:val="16"/>
              </w:rPr>
              <w:t>は出店後実施していただきます。）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859" w:rsidRDefault="007F2859">
            <w:pPr>
              <w:ind w:firstLine="11"/>
              <w:rPr>
                <w:sz w:val="18"/>
              </w:rPr>
            </w:pPr>
          </w:p>
        </w:tc>
      </w:tr>
      <w:tr w:rsidR="007F2859" w:rsidTr="003E2072">
        <w:trPr>
          <w:trHeight w:val="970"/>
        </w:trPr>
        <w:tc>
          <w:tcPr>
            <w:tcW w:w="29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2859" w:rsidRPr="00441527" w:rsidRDefault="007F2859">
            <w:pPr>
              <w:pStyle w:val="a4"/>
              <w:tabs>
                <w:tab w:val="clear" w:pos="4252"/>
                <w:tab w:val="clear" w:pos="8504"/>
              </w:tabs>
              <w:snapToGrid/>
              <w:ind w:left="476" w:hangingChars="200" w:hanging="476"/>
            </w:pPr>
            <w:r w:rsidRPr="00767C6E">
              <w:rPr>
                <w:rFonts w:hint="eastAsia"/>
              </w:rPr>
              <w:t>1</w:t>
            </w:r>
            <w:r w:rsidR="00D75A2D">
              <w:rPr>
                <w:rFonts w:hint="eastAsia"/>
              </w:rPr>
              <w:t>3</w:t>
            </w:r>
            <w:r w:rsidRPr="00767C6E">
              <w:rPr>
                <w:rFonts w:hint="eastAsia"/>
              </w:rPr>
              <w:t xml:space="preserve">　</w:t>
            </w:r>
            <w:r w:rsidR="00B813E1" w:rsidRPr="00441527">
              <w:rPr>
                <w:rFonts w:hint="eastAsia"/>
              </w:rPr>
              <w:t>回遊性の向上及び</w:t>
            </w:r>
            <w:r w:rsidRPr="00441527">
              <w:rPr>
                <w:rFonts w:hint="eastAsia"/>
              </w:rPr>
              <w:t>地域との協働の活動</w:t>
            </w:r>
          </w:p>
          <w:p w:rsidR="007F2859" w:rsidRPr="00767C6E" w:rsidRDefault="007F2859" w:rsidP="00B813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Chars="99" w:left="236"/>
            </w:pPr>
            <w:r w:rsidRPr="00441527">
              <w:rPr>
                <w:rFonts w:hint="eastAsia"/>
                <w:sz w:val="16"/>
              </w:rPr>
              <w:t>（</w:t>
            </w:r>
            <w:r w:rsidR="0033480C" w:rsidRPr="00441527">
              <w:rPr>
                <w:rFonts w:hint="eastAsia"/>
                <w:sz w:val="16"/>
              </w:rPr>
              <w:t>回遊性</w:t>
            </w:r>
            <w:r w:rsidR="00B813E1" w:rsidRPr="00441527">
              <w:rPr>
                <w:rFonts w:hint="eastAsia"/>
                <w:sz w:val="16"/>
              </w:rPr>
              <w:t>向上のための</w:t>
            </w:r>
            <w:r w:rsidR="00914540">
              <w:rPr>
                <w:rFonts w:hint="eastAsia"/>
                <w:sz w:val="16"/>
              </w:rPr>
              <w:t>観光案内</w:t>
            </w:r>
            <w:r w:rsidR="0033480C" w:rsidRPr="00441527">
              <w:rPr>
                <w:rFonts w:hint="eastAsia"/>
                <w:sz w:val="16"/>
              </w:rPr>
              <w:t>及び</w:t>
            </w:r>
            <w:r w:rsidRPr="00441527">
              <w:rPr>
                <w:rFonts w:hint="eastAsia"/>
                <w:sz w:val="16"/>
              </w:rPr>
              <w:t>地域住民・企業・本通商店街との協働による活動の</w:t>
            </w:r>
            <w:r w:rsidRPr="00767C6E">
              <w:rPr>
                <w:rFonts w:hint="eastAsia"/>
                <w:sz w:val="16"/>
              </w:rPr>
              <w:t>計画があれば記述。記述された</w:t>
            </w:r>
            <w:r w:rsidR="00DC2C6B">
              <w:rPr>
                <w:rFonts w:hint="eastAsia"/>
                <w:sz w:val="16"/>
              </w:rPr>
              <w:t>内容</w:t>
            </w:r>
            <w:r w:rsidRPr="00767C6E">
              <w:rPr>
                <w:rFonts w:hint="eastAsia"/>
                <w:sz w:val="16"/>
              </w:rPr>
              <w:t>は出店後実施していただきます。）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</w:tc>
      </w:tr>
      <w:tr w:rsidR="007F2859" w:rsidTr="003E2072">
        <w:trPr>
          <w:trHeight w:val="1252"/>
        </w:trPr>
        <w:tc>
          <w:tcPr>
            <w:tcW w:w="2964" w:type="dxa"/>
            <w:gridSpan w:val="2"/>
            <w:tcBorders>
              <w:top w:val="dotted" w:sz="4" w:space="0" w:color="auto"/>
            </w:tcBorders>
          </w:tcPr>
          <w:p w:rsidR="007F2859" w:rsidRPr="00767C6E" w:rsidRDefault="007F2859" w:rsidP="00D75A2D">
            <w:pPr>
              <w:pStyle w:val="a4"/>
              <w:tabs>
                <w:tab w:val="clear" w:pos="4252"/>
                <w:tab w:val="clear" w:pos="8504"/>
              </w:tabs>
              <w:snapToGrid/>
              <w:ind w:left="264" w:hangingChars="111" w:hanging="264"/>
            </w:pPr>
            <w:r w:rsidRPr="00767C6E">
              <w:rPr>
                <w:rFonts w:hint="eastAsia"/>
              </w:rPr>
              <w:t>1</w:t>
            </w:r>
            <w:r w:rsidR="00D75A2D">
              <w:rPr>
                <w:rFonts w:hint="eastAsia"/>
              </w:rPr>
              <w:t>4</w:t>
            </w:r>
            <w:r w:rsidRPr="00767C6E">
              <w:rPr>
                <w:rFonts w:hint="eastAsia"/>
              </w:rPr>
              <w:t xml:space="preserve">　その他</w:t>
            </w:r>
            <w:r w:rsidRPr="00767C6E">
              <w:rPr>
                <w:rFonts w:hint="eastAsia"/>
                <w:sz w:val="16"/>
              </w:rPr>
              <w:t>（特にアピールしたい事項等があれば記述）</w:t>
            </w:r>
          </w:p>
        </w:tc>
        <w:tc>
          <w:tcPr>
            <w:tcW w:w="7013" w:type="dxa"/>
            <w:gridSpan w:val="4"/>
            <w:tcBorders>
              <w:top w:val="dotted" w:sz="4" w:space="0" w:color="auto"/>
            </w:tcBorders>
          </w:tcPr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Pr="00DC2C6B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ind w:firstLine="11"/>
              <w:rPr>
                <w:sz w:val="18"/>
              </w:rPr>
            </w:pPr>
          </w:p>
          <w:p w:rsidR="007F2859" w:rsidRDefault="007F2859">
            <w:pPr>
              <w:rPr>
                <w:sz w:val="18"/>
              </w:rPr>
            </w:pPr>
          </w:p>
        </w:tc>
      </w:tr>
    </w:tbl>
    <w:p w:rsidR="00B170E9" w:rsidRDefault="00D479C5" w:rsidP="00B170E9">
      <w:pPr>
        <w:pStyle w:val="aa"/>
        <w:spacing w:line="210" w:lineRule="exact"/>
        <w:ind w:left="208" w:hangingChars="100" w:hanging="208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※　様式</w:t>
      </w:r>
      <w:r w:rsidR="00DC2C6B">
        <w:rPr>
          <w:rFonts w:ascii="ＭＳ 明朝" w:eastAsia="ＭＳ 明朝" w:hAnsi="Century" w:hint="eastAsia"/>
          <w:szCs w:val="24"/>
        </w:rPr>
        <w:t>はA</w:t>
      </w:r>
      <w:r>
        <w:rPr>
          <w:rFonts w:ascii="ＭＳ 明朝" w:eastAsia="ＭＳ 明朝" w:hAnsi="Century" w:hint="eastAsia"/>
          <w:szCs w:val="24"/>
        </w:rPr>
        <w:t>4版</w:t>
      </w:r>
      <w:r w:rsidR="00DC2C6B">
        <w:rPr>
          <w:rFonts w:ascii="ＭＳ 明朝" w:eastAsia="ＭＳ 明朝" w:hAnsi="Century" w:hint="eastAsia"/>
          <w:szCs w:val="24"/>
        </w:rPr>
        <w:t>縦とします。ただし、各項目の枠に収まりきらない場合は、枠を広げてもかまいません</w:t>
      </w:r>
      <w:r>
        <w:rPr>
          <w:rFonts w:ascii="ＭＳ 明朝" w:eastAsia="ＭＳ 明朝" w:hAnsi="Century" w:hint="eastAsia"/>
          <w:szCs w:val="24"/>
        </w:rPr>
        <w:t>。</w:t>
      </w:r>
      <w:r w:rsidR="00B170E9">
        <w:rPr>
          <w:rFonts w:ascii="ＭＳ 明朝" w:eastAsia="ＭＳ 明朝" w:hAnsi="Century" w:hint="eastAsia"/>
          <w:szCs w:val="24"/>
        </w:rPr>
        <w:t>また、本様式下部には、枚数に合わせてページ番号を振ってください。</w:t>
      </w:r>
    </w:p>
    <w:sectPr w:rsidR="00B170E9" w:rsidSect="0048615C">
      <w:footerReference w:type="default" r:id="rId7"/>
      <w:pgSz w:w="11905" w:h="16837" w:code="9"/>
      <w:pgMar w:top="737" w:right="1077" w:bottom="624" w:left="1304" w:header="567" w:footer="397" w:gutter="0"/>
      <w:pgNumType w:start="1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12" w:rsidRDefault="00D37C12">
      <w:r>
        <w:separator/>
      </w:r>
    </w:p>
  </w:endnote>
  <w:endnote w:type="continuationSeparator" w:id="0">
    <w:p w:rsidR="00D37C12" w:rsidRDefault="00D3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C12" w:rsidRDefault="00D37C12">
    <w:pPr>
      <w:pStyle w:val="a6"/>
      <w:tabs>
        <w:tab w:val="clear" w:pos="4252"/>
        <w:tab w:val="center" w:pos="4522"/>
      </w:tabs>
    </w:pPr>
    <w:r>
      <w:rPr>
        <w:rFonts w:ascii="Times New Roman" w:hAnsi="Times New Roman"/>
        <w:kern w:val="0"/>
        <w:szCs w:val="21"/>
      </w:rPr>
      <w:tab/>
      <w:t xml:space="preserve">- </w:t>
    </w:r>
    <w:r w:rsidR="000F5262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0F5262">
      <w:rPr>
        <w:rFonts w:ascii="Times New Roman" w:hAnsi="Times New Roman"/>
        <w:kern w:val="0"/>
        <w:szCs w:val="21"/>
      </w:rPr>
      <w:fldChar w:fldCharType="separate"/>
    </w:r>
    <w:r w:rsidR="00B813E1">
      <w:rPr>
        <w:rFonts w:ascii="Times New Roman" w:hAnsi="Times New Roman"/>
        <w:noProof/>
        <w:kern w:val="0"/>
        <w:szCs w:val="21"/>
      </w:rPr>
      <w:t>17</w:t>
    </w:r>
    <w:r w:rsidR="000F5262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12" w:rsidRDefault="00D37C12">
      <w:r>
        <w:separator/>
      </w:r>
    </w:p>
  </w:footnote>
  <w:footnote w:type="continuationSeparator" w:id="0">
    <w:p w:rsidR="00D37C12" w:rsidRDefault="00D3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07DDB"/>
    <w:multiLevelType w:val="hybridMultilevel"/>
    <w:tmpl w:val="4FD2B2A4"/>
    <w:lvl w:ilvl="0" w:tplc="D6B8D5B0">
      <w:start w:val="1"/>
      <w:numFmt w:val="decimalEnclosedCircle"/>
      <w:lvlText w:val="〔%1"/>
      <w:lvlJc w:val="left"/>
      <w:pPr>
        <w:tabs>
          <w:tab w:val="num" w:pos="668"/>
        </w:tabs>
        <w:ind w:left="6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627F7F"/>
    <w:multiLevelType w:val="hybridMultilevel"/>
    <w:tmpl w:val="3B2C7F62"/>
    <w:lvl w:ilvl="0" w:tplc="729C3ECA">
      <w:start w:val="1"/>
      <w:numFmt w:val="decimalFullWidth"/>
      <w:lvlText w:val="%1．"/>
      <w:lvlJc w:val="left"/>
      <w:pPr>
        <w:tabs>
          <w:tab w:val="num" w:pos="431"/>
        </w:tabs>
        <w:ind w:left="4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7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60283"/>
    <w:multiLevelType w:val="hybridMultilevel"/>
    <w:tmpl w:val="601A543A"/>
    <w:lvl w:ilvl="0" w:tplc="3E467650">
      <w:start w:val="1"/>
      <w:numFmt w:val="decimalFullWidth"/>
      <w:lvlText w:val="%1．"/>
      <w:lvlJc w:val="left"/>
      <w:pPr>
        <w:tabs>
          <w:tab w:val="num" w:pos="431"/>
        </w:tabs>
        <w:ind w:left="4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9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FC3B81"/>
    <w:multiLevelType w:val="hybridMultilevel"/>
    <w:tmpl w:val="26C6BDFE"/>
    <w:lvl w:ilvl="0" w:tplc="235E53EE">
      <w:start w:val="2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2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3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8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2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0"/>
  </w:num>
  <w:num w:numId="5">
    <w:abstractNumId w:val="18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20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3"/>
  </w:num>
  <w:num w:numId="17">
    <w:abstractNumId w:val="17"/>
  </w:num>
  <w:num w:numId="18">
    <w:abstractNumId w:val="21"/>
  </w:num>
  <w:num w:numId="19">
    <w:abstractNumId w:val="22"/>
  </w:num>
  <w:num w:numId="20">
    <w:abstractNumId w:val="11"/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C7"/>
    <w:rsid w:val="000A4740"/>
    <w:rsid w:val="000D7C35"/>
    <w:rsid w:val="000E09DF"/>
    <w:rsid w:val="000F5262"/>
    <w:rsid w:val="000F5761"/>
    <w:rsid w:val="0010641E"/>
    <w:rsid w:val="001415BF"/>
    <w:rsid w:val="001517FB"/>
    <w:rsid w:val="002007B6"/>
    <w:rsid w:val="002565C7"/>
    <w:rsid w:val="00293E4E"/>
    <w:rsid w:val="002E5CC1"/>
    <w:rsid w:val="0033480C"/>
    <w:rsid w:val="003414BD"/>
    <w:rsid w:val="003C0CA4"/>
    <w:rsid w:val="003C4066"/>
    <w:rsid w:val="003D4BFF"/>
    <w:rsid w:val="003E2072"/>
    <w:rsid w:val="00411F51"/>
    <w:rsid w:val="00441527"/>
    <w:rsid w:val="004454B5"/>
    <w:rsid w:val="00452970"/>
    <w:rsid w:val="0048615C"/>
    <w:rsid w:val="0052480F"/>
    <w:rsid w:val="005765BF"/>
    <w:rsid w:val="00584B65"/>
    <w:rsid w:val="005A458E"/>
    <w:rsid w:val="00600538"/>
    <w:rsid w:val="0062102A"/>
    <w:rsid w:val="006211ED"/>
    <w:rsid w:val="00625DB8"/>
    <w:rsid w:val="006571B8"/>
    <w:rsid w:val="00662C46"/>
    <w:rsid w:val="006A22E1"/>
    <w:rsid w:val="006A5F7E"/>
    <w:rsid w:val="006C2FF4"/>
    <w:rsid w:val="006C60FA"/>
    <w:rsid w:val="007430E9"/>
    <w:rsid w:val="00767C6E"/>
    <w:rsid w:val="007A2474"/>
    <w:rsid w:val="007F2859"/>
    <w:rsid w:val="008A3FF1"/>
    <w:rsid w:val="008F5859"/>
    <w:rsid w:val="00914540"/>
    <w:rsid w:val="00937529"/>
    <w:rsid w:val="009B7324"/>
    <w:rsid w:val="009D7943"/>
    <w:rsid w:val="009F6D79"/>
    <w:rsid w:val="00A2535B"/>
    <w:rsid w:val="00A530BE"/>
    <w:rsid w:val="00A66A8A"/>
    <w:rsid w:val="00A879B8"/>
    <w:rsid w:val="00B170E9"/>
    <w:rsid w:val="00B813E1"/>
    <w:rsid w:val="00C0128B"/>
    <w:rsid w:val="00C67F64"/>
    <w:rsid w:val="00C859C6"/>
    <w:rsid w:val="00D008A7"/>
    <w:rsid w:val="00D37C12"/>
    <w:rsid w:val="00D479C5"/>
    <w:rsid w:val="00D75A2D"/>
    <w:rsid w:val="00DA2F94"/>
    <w:rsid w:val="00DC2C6B"/>
    <w:rsid w:val="00E42DED"/>
    <w:rsid w:val="00E454E9"/>
    <w:rsid w:val="00E55173"/>
    <w:rsid w:val="00EB02B2"/>
    <w:rsid w:val="00EB4F56"/>
    <w:rsid w:val="00EC57C0"/>
    <w:rsid w:val="00F577F1"/>
    <w:rsid w:val="00FB3458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30F8AC"/>
  <w15:docId w15:val="{1B228207-A156-491F-924B-DCC1DE1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7FB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1517F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517F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17FB"/>
    <w:rPr>
      <w:color w:val="FF0000"/>
    </w:rPr>
  </w:style>
  <w:style w:type="paragraph" w:styleId="a4">
    <w:name w:val="header"/>
    <w:basedOn w:val="a"/>
    <w:link w:val="a5"/>
    <w:rsid w:val="001517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517F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1517FB"/>
    <w:pPr>
      <w:ind w:leftChars="100" w:left="238"/>
    </w:pPr>
  </w:style>
  <w:style w:type="paragraph" w:styleId="20">
    <w:name w:val="Body Text Indent 2"/>
    <w:basedOn w:val="a"/>
    <w:rsid w:val="001517FB"/>
    <w:pPr>
      <w:ind w:leftChars="200" w:left="595" w:hangingChars="50" w:hanging="119"/>
    </w:pPr>
  </w:style>
  <w:style w:type="paragraph" w:styleId="3">
    <w:name w:val="Body Text Indent 3"/>
    <w:basedOn w:val="a"/>
    <w:rsid w:val="001517FB"/>
    <w:pPr>
      <w:ind w:left="357"/>
    </w:pPr>
  </w:style>
  <w:style w:type="paragraph" w:styleId="a8">
    <w:name w:val="Date"/>
    <w:basedOn w:val="a"/>
    <w:next w:val="a"/>
    <w:rsid w:val="001517FB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1517FB"/>
  </w:style>
  <w:style w:type="paragraph" w:styleId="21">
    <w:name w:val="toc 2"/>
    <w:basedOn w:val="a"/>
    <w:next w:val="a"/>
    <w:autoRedefine/>
    <w:semiHidden/>
    <w:rsid w:val="001517FB"/>
    <w:pPr>
      <w:ind w:leftChars="100" w:left="210"/>
    </w:pPr>
  </w:style>
  <w:style w:type="paragraph" w:styleId="30">
    <w:name w:val="toc 3"/>
    <w:basedOn w:val="a"/>
    <w:next w:val="a"/>
    <w:autoRedefine/>
    <w:semiHidden/>
    <w:rsid w:val="001517FB"/>
    <w:pPr>
      <w:ind w:leftChars="200" w:left="420"/>
    </w:pPr>
  </w:style>
  <w:style w:type="paragraph" w:styleId="4">
    <w:name w:val="toc 4"/>
    <w:basedOn w:val="a"/>
    <w:next w:val="a"/>
    <w:autoRedefine/>
    <w:semiHidden/>
    <w:rsid w:val="001517FB"/>
    <w:pPr>
      <w:ind w:leftChars="300" w:left="630"/>
    </w:pPr>
  </w:style>
  <w:style w:type="paragraph" w:styleId="5">
    <w:name w:val="toc 5"/>
    <w:basedOn w:val="a"/>
    <w:next w:val="a"/>
    <w:autoRedefine/>
    <w:semiHidden/>
    <w:rsid w:val="001517FB"/>
    <w:pPr>
      <w:ind w:leftChars="400" w:left="840"/>
    </w:pPr>
  </w:style>
  <w:style w:type="paragraph" w:styleId="6">
    <w:name w:val="toc 6"/>
    <w:basedOn w:val="a"/>
    <w:next w:val="a"/>
    <w:autoRedefine/>
    <w:semiHidden/>
    <w:rsid w:val="001517FB"/>
    <w:pPr>
      <w:ind w:leftChars="500" w:left="1050"/>
    </w:pPr>
  </w:style>
  <w:style w:type="paragraph" w:styleId="7">
    <w:name w:val="toc 7"/>
    <w:basedOn w:val="a"/>
    <w:next w:val="a"/>
    <w:autoRedefine/>
    <w:semiHidden/>
    <w:rsid w:val="001517FB"/>
    <w:pPr>
      <w:ind w:leftChars="600" w:left="1260"/>
    </w:pPr>
  </w:style>
  <w:style w:type="paragraph" w:styleId="8">
    <w:name w:val="toc 8"/>
    <w:basedOn w:val="a"/>
    <w:next w:val="a"/>
    <w:autoRedefine/>
    <w:semiHidden/>
    <w:rsid w:val="001517FB"/>
    <w:pPr>
      <w:ind w:leftChars="700" w:left="1470"/>
    </w:pPr>
  </w:style>
  <w:style w:type="paragraph" w:styleId="9">
    <w:name w:val="toc 9"/>
    <w:basedOn w:val="a"/>
    <w:next w:val="a"/>
    <w:autoRedefine/>
    <w:semiHidden/>
    <w:rsid w:val="001517FB"/>
    <w:pPr>
      <w:ind w:leftChars="800" w:left="1680"/>
    </w:pPr>
  </w:style>
  <w:style w:type="character" w:styleId="a9">
    <w:name w:val="Hyperlink"/>
    <w:basedOn w:val="a0"/>
    <w:rsid w:val="001517FB"/>
    <w:rPr>
      <w:color w:val="0000FF"/>
      <w:u w:val="single"/>
    </w:rPr>
  </w:style>
  <w:style w:type="paragraph" w:styleId="22">
    <w:name w:val="Body Text 2"/>
    <w:basedOn w:val="a"/>
    <w:rsid w:val="001517FB"/>
    <w:rPr>
      <w:sz w:val="18"/>
    </w:rPr>
  </w:style>
  <w:style w:type="paragraph" w:styleId="aa">
    <w:name w:val="Balloon Text"/>
    <w:basedOn w:val="a"/>
    <w:semiHidden/>
    <w:rsid w:val="001517FB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3E2072"/>
    <w:rPr>
      <w:rFonts w:ascii="ＭＳ 明朝"/>
      <w:spacing w:val="14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11</TotalTime>
  <Pages>2</Pages>
  <Words>1312</Words>
  <Characters>223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6</cp:revision>
  <cp:lastPrinted>2013-07-30T04:30:00Z</cp:lastPrinted>
  <dcterms:created xsi:type="dcterms:W3CDTF">2023-01-23T02:57:00Z</dcterms:created>
  <dcterms:modified xsi:type="dcterms:W3CDTF">2023-02-09T00:15:00Z</dcterms:modified>
</cp:coreProperties>
</file>